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EA" w:rsidRDefault="00461EEA" w:rsidP="00461EEA">
      <w:pPr>
        <w:rPr>
          <w:rFonts w:cs="Calibri"/>
          <w:b/>
          <w:smallCaps/>
          <w:sz w:val="52"/>
          <w:szCs w:val="52"/>
        </w:rPr>
      </w:pPr>
    </w:p>
    <w:p w:rsidR="00856703" w:rsidRPr="00461EEA" w:rsidRDefault="00BB3721" w:rsidP="00461EEA">
      <w:pPr>
        <w:jc w:val="center"/>
        <w:rPr>
          <w:rFonts w:ascii="Georgia" w:hAnsi="Georgia" w:cs="Calibri"/>
          <w:b/>
          <w:smallCaps/>
          <w:sz w:val="72"/>
          <w:szCs w:val="72"/>
        </w:rPr>
      </w:pPr>
      <w:r>
        <w:rPr>
          <w:rFonts w:ascii="Georgia" w:hAnsi="Georgia" w:cs="Calibri"/>
          <w:b/>
          <w:smallCaps/>
          <w:sz w:val="72"/>
          <w:szCs w:val="72"/>
        </w:rPr>
        <w:t>Kansas Election Officer handbook for d</w:t>
      </w:r>
      <w:r w:rsidR="00461EEA">
        <w:rPr>
          <w:rFonts w:ascii="Georgia" w:hAnsi="Georgia" w:cs="Calibri"/>
          <w:b/>
          <w:smallCaps/>
          <w:sz w:val="72"/>
          <w:szCs w:val="72"/>
        </w:rPr>
        <w:t xml:space="preserve">isability </w:t>
      </w:r>
      <w:r w:rsidR="00EC74A1" w:rsidRPr="00461EEA">
        <w:rPr>
          <w:rFonts w:ascii="Georgia" w:hAnsi="Georgia" w:cs="Calibri"/>
          <w:b/>
          <w:smallCaps/>
          <w:sz w:val="72"/>
          <w:szCs w:val="72"/>
        </w:rPr>
        <w:t xml:space="preserve">accessibility </w:t>
      </w:r>
      <w:r w:rsidR="00461EEA">
        <w:rPr>
          <w:rFonts w:ascii="Georgia" w:hAnsi="Georgia" w:cs="Calibri"/>
          <w:b/>
          <w:smallCaps/>
          <w:sz w:val="72"/>
          <w:szCs w:val="72"/>
        </w:rPr>
        <w:t>in voting</w:t>
      </w:r>
    </w:p>
    <w:p w:rsidR="00461EEA" w:rsidRDefault="00461EEA" w:rsidP="00461EEA">
      <w:pPr>
        <w:jc w:val="center"/>
        <w:rPr>
          <w:rFonts w:ascii="Georgia" w:hAnsi="Georgia" w:cs="Calibri"/>
          <w:b/>
          <w:smallCaps/>
          <w:sz w:val="52"/>
          <w:szCs w:val="52"/>
        </w:rPr>
      </w:pPr>
    </w:p>
    <w:p w:rsidR="00461EEA" w:rsidRDefault="00461EEA" w:rsidP="00461EEA">
      <w:pPr>
        <w:jc w:val="center"/>
        <w:rPr>
          <w:rFonts w:ascii="Georgia" w:hAnsi="Georgia" w:cs="Calibri"/>
          <w:b/>
          <w:smallCaps/>
          <w:sz w:val="52"/>
          <w:szCs w:val="52"/>
        </w:rPr>
      </w:pPr>
    </w:p>
    <w:p w:rsidR="00461EEA" w:rsidRDefault="00461EEA" w:rsidP="00461EEA">
      <w:pPr>
        <w:jc w:val="center"/>
        <w:rPr>
          <w:rFonts w:ascii="Georgia" w:hAnsi="Georgia" w:cs="Calibri"/>
          <w:b/>
          <w:smallCaps/>
          <w:sz w:val="52"/>
          <w:szCs w:val="52"/>
        </w:rPr>
      </w:pPr>
    </w:p>
    <w:p w:rsidR="00461EEA" w:rsidRDefault="00461EEA" w:rsidP="00461EEA">
      <w:pPr>
        <w:jc w:val="center"/>
        <w:rPr>
          <w:rFonts w:ascii="Georgia" w:hAnsi="Georgia" w:cs="Calibri"/>
          <w:b/>
          <w:smallCaps/>
          <w:sz w:val="52"/>
          <w:szCs w:val="52"/>
        </w:rPr>
      </w:pPr>
    </w:p>
    <w:p w:rsidR="00461EEA" w:rsidRDefault="00461EEA" w:rsidP="00461EEA">
      <w:pPr>
        <w:jc w:val="center"/>
        <w:rPr>
          <w:rFonts w:ascii="Georgia" w:hAnsi="Georgia" w:cs="Calibri"/>
          <w:b/>
          <w:smallCaps/>
          <w:sz w:val="52"/>
          <w:szCs w:val="52"/>
        </w:rPr>
      </w:pPr>
    </w:p>
    <w:p w:rsidR="00461EEA" w:rsidRDefault="00461EEA" w:rsidP="00461EEA">
      <w:pPr>
        <w:jc w:val="center"/>
        <w:rPr>
          <w:rFonts w:ascii="Georgia" w:hAnsi="Georgia" w:cs="Calibri"/>
          <w:b/>
          <w:smallCaps/>
          <w:sz w:val="52"/>
          <w:szCs w:val="52"/>
        </w:rPr>
      </w:pPr>
    </w:p>
    <w:p w:rsidR="00FB2985" w:rsidRDefault="00461EEA" w:rsidP="00461EEA">
      <w:pPr>
        <w:jc w:val="center"/>
        <w:rPr>
          <w:rFonts w:ascii="Georgia" w:hAnsi="Georgia" w:cs="Calibri"/>
          <w:b/>
          <w:smallCaps/>
          <w:sz w:val="40"/>
          <w:szCs w:val="40"/>
        </w:rPr>
      </w:pPr>
      <w:r w:rsidRPr="00461EEA">
        <w:rPr>
          <w:rFonts w:ascii="Georgia" w:hAnsi="Georgia" w:cs="Calibri"/>
          <w:b/>
          <w:smallCaps/>
          <w:sz w:val="40"/>
          <w:szCs w:val="40"/>
        </w:rPr>
        <w:t>Produced by the Disability Rights Center of Kansas for</w:t>
      </w:r>
      <w:r>
        <w:rPr>
          <w:rFonts w:ascii="Georgia" w:hAnsi="Georgia" w:cs="Calibri"/>
          <w:b/>
          <w:smallCaps/>
          <w:sz w:val="40"/>
          <w:szCs w:val="40"/>
        </w:rPr>
        <w:t xml:space="preserve"> </w:t>
      </w:r>
    </w:p>
    <w:p w:rsidR="00461EEA" w:rsidRPr="00461EEA" w:rsidRDefault="00461EEA" w:rsidP="00461EEA">
      <w:pPr>
        <w:jc w:val="center"/>
        <w:rPr>
          <w:rFonts w:ascii="Georgia" w:hAnsi="Georgia" w:cs="Calibri"/>
          <w:b/>
          <w:smallCaps/>
          <w:sz w:val="40"/>
          <w:szCs w:val="40"/>
        </w:rPr>
      </w:pPr>
      <w:r w:rsidRPr="00461EEA">
        <w:rPr>
          <w:rFonts w:ascii="Georgia" w:hAnsi="Georgia" w:cs="Calibri"/>
          <w:b/>
          <w:smallCaps/>
          <w:sz w:val="40"/>
          <w:szCs w:val="40"/>
        </w:rPr>
        <w:t>the</w:t>
      </w:r>
      <w:r>
        <w:rPr>
          <w:rFonts w:ascii="Georgia" w:hAnsi="Georgia" w:cs="Calibri"/>
          <w:b/>
          <w:smallCaps/>
          <w:sz w:val="40"/>
          <w:szCs w:val="40"/>
        </w:rPr>
        <w:t xml:space="preserve"> </w:t>
      </w:r>
      <w:r w:rsidRPr="00461EEA">
        <w:rPr>
          <w:rFonts w:ascii="Georgia" w:hAnsi="Georgia" w:cs="Calibri"/>
          <w:b/>
          <w:smallCaps/>
          <w:sz w:val="40"/>
          <w:szCs w:val="40"/>
        </w:rPr>
        <w:t>Office of the Kansas Secretary of State</w:t>
      </w:r>
    </w:p>
    <w:p w:rsidR="00EC74A1" w:rsidRPr="00D848F4" w:rsidRDefault="00EC74A1" w:rsidP="00856703">
      <w:pPr>
        <w:jc w:val="center"/>
        <w:rPr>
          <w:rFonts w:cs="Calibri"/>
          <w:b/>
          <w:smallCaps/>
          <w:sz w:val="52"/>
          <w:szCs w:val="52"/>
        </w:rPr>
      </w:pPr>
      <w:r>
        <w:rPr>
          <w:rFonts w:cs="Calibri"/>
          <w:b/>
          <w:smallCaps/>
          <w:sz w:val="52"/>
          <w:szCs w:val="52"/>
        </w:rPr>
        <w:t xml:space="preserve"> </w:t>
      </w:r>
    </w:p>
    <w:p w:rsidR="00461EEA" w:rsidRDefault="00856703" w:rsidP="00856703">
      <w:pPr>
        <w:rPr>
          <w:rFonts w:cs="Calibri"/>
          <w:b/>
          <w:smallCaps/>
          <w:sz w:val="24"/>
          <w:szCs w:val="24"/>
        </w:rPr>
      </w:pPr>
      <w:r>
        <w:rPr>
          <w:rFonts w:cs="Calibri"/>
          <w:b/>
          <w:smallCaps/>
          <w:sz w:val="24"/>
          <w:szCs w:val="24"/>
        </w:rPr>
        <w:br w:type="page"/>
      </w:r>
    </w:p>
    <w:p w:rsidR="002D6FD9" w:rsidRDefault="005D0C77" w:rsidP="002D6FD9">
      <w:pPr>
        <w:rPr>
          <w:rFonts w:ascii="Georgia" w:hAnsi="Georgia" w:cs="Calibri"/>
          <w:b/>
          <w:smallCaps/>
          <w:sz w:val="32"/>
          <w:szCs w:val="32"/>
        </w:rPr>
      </w:pPr>
      <w:r w:rsidRPr="00856703">
        <w:rPr>
          <w:rFonts w:ascii="Georgia" w:hAnsi="Georgia" w:cs="Calibri"/>
          <w:b/>
          <w:smallCaps/>
          <w:sz w:val="32"/>
          <w:szCs w:val="32"/>
        </w:rPr>
        <w:lastRenderedPageBreak/>
        <w:t>TABLE OF CONTENTS</w:t>
      </w:r>
    </w:p>
    <w:p w:rsidR="005D0C77" w:rsidRPr="002D6FD9" w:rsidRDefault="002240EC" w:rsidP="002240EC">
      <w:pPr>
        <w:tabs>
          <w:tab w:val="left" w:pos="3801"/>
        </w:tabs>
        <w:rPr>
          <w:rFonts w:ascii="Georgia" w:hAnsi="Georgia" w:cs="Calibri"/>
          <w:b/>
          <w:smallCaps/>
          <w:sz w:val="32"/>
          <w:szCs w:val="32"/>
        </w:rPr>
      </w:pPr>
      <w:r>
        <w:rPr>
          <w:rFonts w:cs="Calibri"/>
          <w:b/>
          <w:bCs/>
          <w:sz w:val="24"/>
          <w:szCs w:val="24"/>
        </w:rPr>
        <w:tab/>
      </w:r>
    </w:p>
    <w:p w:rsidR="00967DCA" w:rsidRDefault="005D0C77">
      <w:pPr>
        <w:pStyle w:val="TOC1"/>
        <w:rPr>
          <w:noProof/>
        </w:rPr>
      </w:pPr>
      <w:r w:rsidRPr="0052565C">
        <w:rPr>
          <w:rFonts w:ascii="Georgia" w:hAnsi="Georgia" w:cs="Calibri"/>
          <w:sz w:val="24"/>
          <w:szCs w:val="24"/>
        </w:rPr>
        <w:fldChar w:fldCharType="begin"/>
      </w:r>
      <w:r w:rsidRPr="0052565C">
        <w:rPr>
          <w:rFonts w:ascii="Georgia" w:hAnsi="Georgia" w:cs="Calibri"/>
          <w:sz w:val="24"/>
          <w:szCs w:val="24"/>
        </w:rPr>
        <w:instrText xml:space="preserve"> TOC \o "1-3" \h \z \u </w:instrText>
      </w:r>
      <w:r w:rsidRPr="0052565C">
        <w:rPr>
          <w:rFonts w:ascii="Georgia" w:hAnsi="Georgia" w:cs="Calibri"/>
          <w:sz w:val="24"/>
          <w:szCs w:val="24"/>
        </w:rPr>
        <w:fldChar w:fldCharType="separate"/>
      </w:r>
      <w:hyperlink w:anchor="_Toc327179316" w:history="1">
        <w:r w:rsidR="00967DCA" w:rsidRPr="001022F4">
          <w:rPr>
            <w:rStyle w:val="Hyperlink"/>
            <w:noProof/>
          </w:rPr>
          <w:t>EXECUTIVE SUMMARY</w:t>
        </w:r>
        <w:r w:rsidR="00967DCA">
          <w:rPr>
            <w:noProof/>
            <w:webHidden/>
          </w:rPr>
          <w:tab/>
        </w:r>
        <w:r w:rsidR="00967DCA">
          <w:rPr>
            <w:noProof/>
            <w:webHidden/>
          </w:rPr>
          <w:fldChar w:fldCharType="begin"/>
        </w:r>
        <w:r w:rsidR="00967DCA">
          <w:rPr>
            <w:noProof/>
            <w:webHidden/>
          </w:rPr>
          <w:instrText xml:space="preserve"> PAGEREF _Toc327179316 \h </w:instrText>
        </w:r>
        <w:r w:rsidR="00420458">
          <w:rPr>
            <w:noProof/>
            <w:webHidden/>
          </w:rPr>
        </w:r>
        <w:r w:rsidR="00967DCA">
          <w:rPr>
            <w:noProof/>
            <w:webHidden/>
          </w:rPr>
          <w:fldChar w:fldCharType="separate"/>
        </w:r>
        <w:r w:rsidR="00967DCA">
          <w:rPr>
            <w:noProof/>
            <w:webHidden/>
          </w:rPr>
          <w:t>4</w:t>
        </w:r>
        <w:r w:rsidR="00967DCA">
          <w:rPr>
            <w:noProof/>
            <w:webHidden/>
          </w:rPr>
          <w:fldChar w:fldCharType="end"/>
        </w:r>
      </w:hyperlink>
    </w:p>
    <w:p w:rsidR="00967DCA" w:rsidRDefault="00967DCA">
      <w:pPr>
        <w:pStyle w:val="TOC1"/>
        <w:rPr>
          <w:noProof/>
        </w:rPr>
      </w:pPr>
      <w:hyperlink w:anchor="_Toc327179317" w:history="1">
        <w:r w:rsidRPr="001022F4">
          <w:rPr>
            <w:rStyle w:val="Hyperlink"/>
            <w:noProof/>
          </w:rPr>
          <w:t>CHAPTER 1: PRIOR TO ELECTION DAY</w:t>
        </w:r>
        <w:r>
          <w:rPr>
            <w:noProof/>
            <w:webHidden/>
          </w:rPr>
          <w:tab/>
        </w:r>
        <w:r>
          <w:rPr>
            <w:noProof/>
            <w:webHidden/>
          </w:rPr>
          <w:fldChar w:fldCharType="begin"/>
        </w:r>
        <w:r>
          <w:rPr>
            <w:noProof/>
            <w:webHidden/>
          </w:rPr>
          <w:instrText xml:space="preserve"> PAGEREF _Toc327179317 \h </w:instrText>
        </w:r>
        <w:r w:rsidR="00420458">
          <w:rPr>
            <w:noProof/>
            <w:webHidden/>
          </w:rPr>
        </w:r>
        <w:r>
          <w:rPr>
            <w:noProof/>
            <w:webHidden/>
          </w:rPr>
          <w:fldChar w:fldCharType="separate"/>
        </w:r>
        <w:r>
          <w:rPr>
            <w:noProof/>
            <w:webHidden/>
          </w:rPr>
          <w:t>7</w:t>
        </w:r>
        <w:r>
          <w:rPr>
            <w:noProof/>
            <w:webHidden/>
          </w:rPr>
          <w:fldChar w:fldCharType="end"/>
        </w:r>
      </w:hyperlink>
    </w:p>
    <w:p w:rsidR="00967DCA" w:rsidRDefault="00967DCA">
      <w:pPr>
        <w:pStyle w:val="TOC1"/>
        <w:rPr>
          <w:noProof/>
        </w:rPr>
      </w:pPr>
      <w:hyperlink w:anchor="_Toc327179318" w:history="1">
        <w:r w:rsidRPr="001022F4">
          <w:rPr>
            <w:rStyle w:val="Hyperlink"/>
            <w:noProof/>
          </w:rPr>
          <w:t>Eligibility</w:t>
        </w:r>
        <w:r>
          <w:rPr>
            <w:noProof/>
            <w:webHidden/>
          </w:rPr>
          <w:tab/>
        </w:r>
        <w:r>
          <w:rPr>
            <w:noProof/>
            <w:webHidden/>
          </w:rPr>
          <w:fldChar w:fldCharType="begin"/>
        </w:r>
        <w:r>
          <w:rPr>
            <w:noProof/>
            <w:webHidden/>
          </w:rPr>
          <w:instrText xml:space="preserve"> PAGEREF _Toc327179318 \h </w:instrText>
        </w:r>
        <w:r w:rsidR="00420458">
          <w:rPr>
            <w:noProof/>
            <w:webHidden/>
          </w:rPr>
        </w:r>
        <w:r>
          <w:rPr>
            <w:noProof/>
            <w:webHidden/>
          </w:rPr>
          <w:fldChar w:fldCharType="separate"/>
        </w:r>
        <w:r>
          <w:rPr>
            <w:noProof/>
            <w:webHidden/>
          </w:rPr>
          <w:t>7</w:t>
        </w:r>
        <w:r>
          <w:rPr>
            <w:noProof/>
            <w:webHidden/>
          </w:rPr>
          <w:fldChar w:fldCharType="end"/>
        </w:r>
      </w:hyperlink>
    </w:p>
    <w:p w:rsidR="00967DCA" w:rsidRDefault="00967DCA">
      <w:pPr>
        <w:pStyle w:val="TOC1"/>
        <w:rPr>
          <w:noProof/>
        </w:rPr>
      </w:pPr>
      <w:hyperlink w:anchor="_Toc327179319" w:history="1">
        <w:r w:rsidRPr="001022F4">
          <w:rPr>
            <w:rStyle w:val="Hyperlink"/>
            <w:noProof/>
          </w:rPr>
          <w:t>Competency to Register and Vote</w:t>
        </w:r>
        <w:r>
          <w:rPr>
            <w:noProof/>
            <w:webHidden/>
          </w:rPr>
          <w:tab/>
        </w:r>
        <w:r>
          <w:rPr>
            <w:noProof/>
            <w:webHidden/>
          </w:rPr>
          <w:fldChar w:fldCharType="begin"/>
        </w:r>
        <w:r>
          <w:rPr>
            <w:noProof/>
            <w:webHidden/>
          </w:rPr>
          <w:instrText xml:space="preserve"> PAGEREF _Toc327179319 \h </w:instrText>
        </w:r>
        <w:r w:rsidR="00420458">
          <w:rPr>
            <w:noProof/>
            <w:webHidden/>
          </w:rPr>
        </w:r>
        <w:r>
          <w:rPr>
            <w:noProof/>
            <w:webHidden/>
          </w:rPr>
          <w:fldChar w:fldCharType="separate"/>
        </w:r>
        <w:r>
          <w:rPr>
            <w:noProof/>
            <w:webHidden/>
          </w:rPr>
          <w:t>7</w:t>
        </w:r>
        <w:r>
          <w:rPr>
            <w:noProof/>
            <w:webHidden/>
          </w:rPr>
          <w:fldChar w:fldCharType="end"/>
        </w:r>
      </w:hyperlink>
    </w:p>
    <w:p w:rsidR="00967DCA" w:rsidRDefault="00967DCA">
      <w:pPr>
        <w:pStyle w:val="TOC1"/>
        <w:rPr>
          <w:noProof/>
        </w:rPr>
      </w:pPr>
      <w:hyperlink w:anchor="_Toc327179320" w:history="1">
        <w:r w:rsidRPr="001022F4">
          <w:rPr>
            <w:rStyle w:val="Hyperlink"/>
            <w:noProof/>
          </w:rPr>
          <w:t>Permanent Advance Voting Status</w:t>
        </w:r>
        <w:r>
          <w:rPr>
            <w:noProof/>
            <w:webHidden/>
          </w:rPr>
          <w:tab/>
        </w:r>
        <w:r>
          <w:rPr>
            <w:noProof/>
            <w:webHidden/>
          </w:rPr>
          <w:fldChar w:fldCharType="begin"/>
        </w:r>
        <w:r>
          <w:rPr>
            <w:noProof/>
            <w:webHidden/>
          </w:rPr>
          <w:instrText xml:space="preserve"> PAGEREF _Toc327179320 \h </w:instrText>
        </w:r>
        <w:r w:rsidR="00420458">
          <w:rPr>
            <w:noProof/>
            <w:webHidden/>
          </w:rPr>
        </w:r>
        <w:r>
          <w:rPr>
            <w:noProof/>
            <w:webHidden/>
          </w:rPr>
          <w:fldChar w:fldCharType="separate"/>
        </w:r>
        <w:r>
          <w:rPr>
            <w:noProof/>
            <w:webHidden/>
          </w:rPr>
          <w:t>7</w:t>
        </w:r>
        <w:r>
          <w:rPr>
            <w:noProof/>
            <w:webHidden/>
          </w:rPr>
          <w:fldChar w:fldCharType="end"/>
        </w:r>
      </w:hyperlink>
    </w:p>
    <w:p w:rsidR="00967DCA" w:rsidRDefault="00967DCA">
      <w:pPr>
        <w:pStyle w:val="TOC1"/>
        <w:rPr>
          <w:noProof/>
        </w:rPr>
      </w:pPr>
      <w:hyperlink w:anchor="_Toc327179322" w:history="1">
        <w:r w:rsidRPr="001022F4">
          <w:rPr>
            <w:rStyle w:val="Hyperlink"/>
            <w:noProof/>
          </w:rPr>
          <w:t>Accessibility Products</w:t>
        </w:r>
        <w:r>
          <w:rPr>
            <w:noProof/>
            <w:webHidden/>
          </w:rPr>
          <w:tab/>
        </w:r>
        <w:r>
          <w:rPr>
            <w:noProof/>
            <w:webHidden/>
          </w:rPr>
          <w:fldChar w:fldCharType="begin"/>
        </w:r>
        <w:r>
          <w:rPr>
            <w:noProof/>
            <w:webHidden/>
          </w:rPr>
          <w:instrText xml:space="preserve"> PAGEREF _Toc327179322 \h </w:instrText>
        </w:r>
        <w:r w:rsidR="00420458">
          <w:rPr>
            <w:noProof/>
            <w:webHidden/>
          </w:rPr>
        </w:r>
        <w:r>
          <w:rPr>
            <w:noProof/>
            <w:webHidden/>
          </w:rPr>
          <w:fldChar w:fldCharType="separate"/>
        </w:r>
        <w:r>
          <w:rPr>
            <w:noProof/>
            <w:webHidden/>
          </w:rPr>
          <w:t>8</w:t>
        </w:r>
        <w:r>
          <w:rPr>
            <w:noProof/>
            <w:webHidden/>
          </w:rPr>
          <w:fldChar w:fldCharType="end"/>
        </w:r>
      </w:hyperlink>
    </w:p>
    <w:p w:rsidR="00967DCA" w:rsidRDefault="00967DCA">
      <w:pPr>
        <w:pStyle w:val="TOC1"/>
        <w:rPr>
          <w:noProof/>
        </w:rPr>
      </w:pPr>
      <w:hyperlink w:anchor="_Toc327179325" w:history="1">
        <w:r w:rsidRPr="001022F4">
          <w:rPr>
            <w:rStyle w:val="Hyperlink"/>
            <w:noProof/>
          </w:rPr>
          <w:t>CHAPTER 2: OUTSIDE THE POLLING PLACE</w:t>
        </w:r>
        <w:r>
          <w:rPr>
            <w:noProof/>
            <w:webHidden/>
          </w:rPr>
          <w:tab/>
        </w:r>
        <w:r>
          <w:rPr>
            <w:noProof/>
            <w:webHidden/>
          </w:rPr>
          <w:fldChar w:fldCharType="begin"/>
        </w:r>
        <w:r>
          <w:rPr>
            <w:noProof/>
            <w:webHidden/>
          </w:rPr>
          <w:instrText xml:space="preserve"> PAGEREF _Toc327179325 \h </w:instrText>
        </w:r>
        <w:r w:rsidR="00420458">
          <w:rPr>
            <w:noProof/>
            <w:webHidden/>
          </w:rPr>
        </w:r>
        <w:r>
          <w:rPr>
            <w:noProof/>
            <w:webHidden/>
          </w:rPr>
          <w:fldChar w:fldCharType="separate"/>
        </w:r>
        <w:r>
          <w:rPr>
            <w:noProof/>
            <w:webHidden/>
          </w:rPr>
          <w:t>9</w:t>
        </w:r>
        <w:r>
          <w:rPr>
            <w:noProof/>
            <w:webHidden/>
          </w:rPr>
          <w:fldChar w:fldCharType="end"/>
        </w:r>
      </w:hyperlink>
    </w:p>
    <w:p w:rsidR="00967DCA" w:rsidRDefault="00967DCA">
      <w:pPr>
        <w:pStyle w:val="TOC1"/>
        <w:rPr>
          <w:noProof/>
        </w:rPr>
      </w:pPr>
      <w:hyperlink w:anchor="_Toc327179326" w:history="1">
        <w:r w:rsidRPr="001022F4">
          <w:rPr>
            <w:rStyle w:val="Hyperlink"/>
            <w:noProof/>
          </w:rPr>
          <w:t>Parking</w:t>
        </w:r>
        <w:r>
          <w:rPr>
            <w:noProof/>
            <w:webHidden/>
          </w:rPr>
          <w:tab/>
        </w:r>
        <w:r>
          <w:rPr>
            <w:noProof/>
            <w:webHidden/>
          </w:rPr>
          <w:fldChar w:fldCharType="begin"/>
        </w:r>
        <w:r>
          <w:rPr>
            <w:noProof/>
            <w:webHidden/>
          </w:rPr>
          <w:instrText xml:space="preserve"> PAGEREF _Toc327179326 \h </w:instrText>
        </w:r>
        <w:r w:rsidR="00420458">
          <w:rPr>
            <w:noProof/>
            <w:webHidden/>
          </w:rPr>
        </w:r>
        <w:r>
          <w:rPr>
            <w:noProof/>
            <w:webHidden/>
          </w:rPr>
          <w:fldChar w:fldCharType="separate"/>
        </w:r>
        <w:r>
          <w:rPr>
            <w:noProof/>
            <w:webHidden/>
          </w:rPr>
          <w:t>9</w:t>
        </w:r>
        <w:r>
          <w:rPr>
            <w:noProof/>
            <w:webHidden/>
          </w:rPr>
          <w:fldChar w:fldCharType="end"/>
        </w:r>
      </w:hyperlink>
    </w:p>
    <w:p w:rsidR="00967DCA" w:rsidRDefault="00967DCA">
      <w:pPr>
        <w:pStyle w:val="TOC1"/>
        <w:rPr>
          <w:noProof/>
        </w:rPr>
      </w:pPr>
      <w:hyperlink w:anchor="_Toc327179327" w:history="1">
        <w:r w:rsidRPr="001022F4">
          <w:rPr>
            <w:rStyle w:val="Hyperlink"/>
            <w:noProof/>
          </w:rPr>
          <w:t>Providing Accessible Parking Spots and Aisles</w:t>
        </w:r>
        <w:r>
          <w:rPr>
            <w:noProof/>
            <w:webHidden/>
          </w:rPr>
          <w:tab/>
        </w:r>
        <w:r>
          <w:rPr>
            <w:noProof/>
            <w:webHidden/>
          </w:rPr>
          <w:fldChar w:fldCharType="begin"/>
        </w:r>
        <w:r>
          <w:rPr>
            <w:noProof/>
            <w:webHidden/>
          </w:rPr>
          <w:instrText xml:space="preserve"> PAGEREF _Toc327179327 \h </w:instrText>
        </w:r>
        <w:r w:rsidR="00420458">
          <w:rPr>
            <w:noProof/>
            <w:webHidden/>
          </w:rPr>
        </w:r>
        <w:r>
          <w:rPr>
            <w:noProof/>
            <w:webHidden/>
          </w:rPr>
          <w:fldChar w:fldCharType="separate"/>
        </w:r>
        <w:r>
          <w:rPr>
            <w:noProof/>
            <w:webHidden/>
          </w:rPr>
          <w:t>9</w:t>
        </w:r>
        <w:r>
          <w:rPr>
            <w:noProof/>
            <w:webHidden/>
          </w:rPr>
          <w:fldChar w:fldCharType="end"/>
        </w:r>
      </w:hyperlink>
    </w:p>
    <w:p w:rsidR="00967DCA" w:rsidRDefault="00967DCA">
      <w:pPr>
        <w:pStyle w:val="TOC1"/>
        <w:rPr>
          <w:noProof/>
        </w:rPr>
      </w:pPr>
      <w:hyperlink w:anchor="_Toc327179328" w:history="1">
        <w:r w:rsidRPr="001022F4">
          <w:rPr>
            <w:rStyle w:val="Hyperlink"/>
            <w:noProof/>
          </w:rPr>
          <w:t>Picking the Spot</w:t>
        </w:r>
        <w:r>
          <w:rPr>
            <w:noProof/>
            <w:webHidden/>
          </w:rPr>
          <w:tab/>
        </w:r>
        <w:r>
          <w:rPr>
            <w:noProof/>
            <w:webHidden/>
          </w:rPr>
          <w:fldChar w:fldCharType="begin"/>
        </w:r>
        <w:r>
          <w:rPr>
            <w:noProof/>
            <w:webHidden/>
          </w:rPr>
          <w:instrText xml:space="preserve"> PAGEREF _Toc327179328 \h </w:instrText>
        </w:r>
        <w:r w:rsidR="00420458">
          <w:rPr>
            <w:noProof/>
            <w:webHidden/>
          </w:rPr>
        </w:r>
        <w:r>
          <w:rPr>
            <w:noProof/>
            <w:webHidden/>
          </w:rPr>
          <w:fldChar w:fldCharType="separate"/>
        </w:r>
        <w:r>
          <w:rPr>
            <w:noProof/>
            <w:webHidden/>
          </w:rPr>
          <w:t>10</w:t>
        </w:r>
        <w:r>
          <w:rPr>
            <w:noProof/>
            <w:webHidden/>
          </w:rPr>
          <w:fldChar w:fldCharType="end"/>
        </w:r>
      </w:hyperlink>
    </w:p>
    <w:p w:rsidR="00967DCA" w:rsidRDefault="00967DCA">
      <w:pPr>
        <w:pStyle w:val="TOC1"/>
        <w:rPr>
          <w:noProof/>
        </w:rPr>
      </w:pPr>
      <w:hyperlink w:anchor="_Toc327179329" w:history="1">
        <w:r w:rsidRPr="001022F4">
          <w:rPr>
            <w:rStyle w:val="Hyperlink"/>
            <w:noProof/>
          </w:rPr>
          <w:t>Guaranteeing Access</w:t>
        </w:r>
        <w:r>
          <w:rPr>
            <w:noProof/>
            <w:webHidden/>
          </w:rPr>
          <w:tab/>
        </w:r>
        <w:r>
          <w:rPr>
            <w:noProof/>
            <w:webHidden/>
          </w:rPr>
          <w:fldChar w:fldCharType="begin"/>
        </w:r>
        <w:r>
          <w:rPr>
            <w:noProof/>
            <w:webHidden/>
          </w:rPr>
          <w:instrText xml:space="preserve"> PAGEREF _Toc327179329 \h </w:instrText>
        </w:r>
        <w:r w:rsidR="00420458">
          <w:rPr>
            <w:noProof/>
            <w:webHidden/>
          </w:rPr>
        </w:r>
        <w:r>
          <w:rPr>
            <w:noProof/>
            <w:webHidden/>
          </w:rPr>
          <w:fldChar w:fldCharType="separate"/>
        </w:r>
        <w:r>
          <w:rPr>
            <w:noProof/>
            <w:webHidden/>
          </w:rPr>
          <w:t>10</w:t>
        </w:r>
        <w:r>
          <w:rPr>
            <w:noProof/>
            <w:webHidden/>
          </w:rPr>
          <w:fldChar w:fldCharType="end"/>
        </w:r>
      </w:hyperlink>
    </w:p>
    <w:p w:rsidR="00967DCA" w:rsidRDefault="00967DCA">
      <w:pPr>
        <w:pStyle w:val="TOC1"/>
        <w:rPr>
          <w:noProof/>
        </w:rPr>
      </w:pPr>
      <w:hyperlink w:anchor="_Toc327179330" w:history="1">
        <w:r w:rsidRPr="001022F4">
          <w:rPr>
            <w:rStyle w:val="Hyperlink"/>
            <w:noProof/>
          </w:rPr>
          <w:t>Passenger Drop Off Areas</w:t>
        </w:r>
        <w:r>
          <w:rPr>
            <w:noProof/>
            <w:webHidden/>
          </w:rPr>
          <w:tab/>
        </w:r>
        <w:r>
          <w:rPr>
            <w:noProof/>
            <w:webHidden/>
          </w:rPr>
          <w:fldChar w:fldCharType="begin"/>
        </w:r>
        <w:r>
          <w:rPr>
            <w:noProof/>
            <w:webHidden/>
          </w:rPr>
          <w:instrText xml:space="preserve"> PAGEREF _Toc327179330 \h </w:instrText>
        </w:r>
        <w:r w:rsidR="00420458">
          <w:rPr>
            <w:noProof/>
            <w:webHidden/>
          </w:rPr>
        </w:r>
        <w:r>
          <w:rPr>
            <w:noProof/>
            <w:webHidden/>
          </w:rPr>
          <w:fldChar w:fldCharType="separate"/>
        </w:r>
        <w:r>
          <w:rPr>
            <w:noProof/>
            <w:webHidden/>
          </w:rPr>
          <w:t>11</w:t>
        </w:r>
        <w:r>
          <w:rPr>
            <w:noProof/>
            <w:webHidden/>
          </w:rPr>
          <w:fldChar w:fldCharType="end"/>
        </w:r>
      </w:hyperlink>
    </w:p>
    <w:p w:rsidR="00967DCA" w:rsidRDefault="00967DCA">
      <w:pPr>
        <w:pStyle w:val="TOC1"/>
        <w:rPr>
          <w:noProof/>
        </w:rPr>
      </w:pPr>
      <w:hyperlink w:anchor="_Toc327179331" w:history="1">
        <w:r w:rsidRPr="001022F4">
          <w:rPr>
            <w:rStyle w:val="Hyperlink"/>
            <w:noProof/>
          </w:rPr>
          <w:t>Curbside Voting</w:t>
        </w:r>
        <w:r>
          <w:rPr>
            <w:noProof/>
            <w:webHidden/>
          </w:rPr>
          <w:tab/>
        </w:r>
        <w:r>
          <w:rPr>
            <w:noProof/>
            <w:webHidden/>
          </w:rPr>
          <w:fldChar w:fldCharType="begin"/>
        </w:r>
        <w:r>
          <w:rPr>
            <w:noProof/>
            <w:webHidden/>
          </w:rPr>
          <w:instrText xml:space="preserve"> PAGEREF _Toc327179331 \h </w:instrText>
        </w:r>
        <w:r w:rsidR="00420458">
          <w:rPr>
            <w:noProof/>
            <w:webHidden/>
          </w:rPr>
        </w:r>
        <w:r>
          <w:rPr>
            <w:noProof/>
            <w:webHidden/>
          </w:rPr>
          <w:fldChar w:fldCharType="separate"/>
        </w:r>
        <w:r>
          <w:rPr>
            <w:noProof/>
            <w:webHidden/>
          </w:rPr>
          <w:t>11</w:t>
        </w:r>
        <w:r>
          <w:rPr>
            <w:noProof/>
            <w:webHidden/>
          </w:rPr>
          <w:fldChar w:fldCharType="end"/>
        </w:r>
      </w:hyperlink>
    </w:p>
    <w:p w:rsidR="00967DCA" w:rsidRDefault="00967DCA">
      <w:pPr>
        <w:pStyle w:val="TOC1"/>
        <w:rPr>
          <w:noProof/>
        </w:rPr>
      </w:pPr>
      <w:hyperlink w:anchor="_Toc327179332" w:history="1">
        <w:r w:rsidRPr="001022F4">
          <w:rPr>
            <w:rStyle w:val="Hyperlink"/>
            <w:noProof/>
          </w:rPr>
          <w:t>Sidewalk and Entrance</w:t>
        </w:r>
        <w:r>
          <w:rPr>
            <w:noProof/>
            <w:webHidden/>
          </w:rPr>
          <w:tab/>
        </w:r>
        <w:r>
          <w:rPr>
            <w:noProof/>
            <w:webHidden/>
          </w:rPr>
          <w:fldChar w:fldCharType="begin"/>
        </w:r>
        <w:r>
          <w:rPr>
            <w:noProof/>
            <w:webHidden/>
          </w:rPr>
          <w:instrText xml:space="preserve"> PAGEREF _Toc327179332 \h </w:instrText>
        </w:r>
        <w:r w:rsidR="00420458">
          <w:rPr>
            <w:noProof/>
            <w:webHidden/>
          </w:rPr>
        </w:r>
        <w:r>
          <w:rPr>
            <w:noProof/>
            <w:webHidden/>
          </w:rPr>
          <w:fldChar w:fldCharType="separate"/>
        </w:r>
        <w:r>
          <w:rPr>
            <w:noProof/>
            <w:webHidden/>
          </w:rPr>
          <w:t>13</w:t>
        </w:r>
        <w:r>
          <w:rPr>
            <w:noProof/>
            <w:webHidden/>
          </w:rPr>
          <w:fldChar w:fldCharType="end"/>
        </w:r>
      </w:hyperlink>
    </w:p>
    <w:p w:rsidR="00967DCA" w:rsidRDefault="00967DCA">
      <w:pPr>
        <w:pStyle w:val="TOC1"/>
        <w:rPr>
          <w:noProof/>
        </w:rPr>
      </w:pPr>
      <w:hyperlink w:anchor="_Toc327179333" w:history="1">
        <w:r w:rsidRPr="001022F4">
          <w:rPr>
            <w:rStyle w:val="Hyperlink"/>
            <w:noProof/>
          </w:rPr>
          <w:t>CHAPTER 3: INSIDE THE POLLING PLACE</w:t>
        </w:r>
        <w:r>
          <w:rPr>
            <w:noProof/>
            <w:webHidden/>
          </w:rPr>
          <w:tab/>
        </w:r>
        <w:r>
          <w:rPr>
            <w:noProof/>
            <w:webHidden/>
          </w:rPr>
          <w:fldChar w:fldCharType="begin"/>
        </w:r>
        <w:r>
          <w:rPr>
            <w:noProof/>
            <w:webHidden/>
          </w:rPr>
          <w:instrText xml:space="preserve"> PAGEREF _Toc327179333 \h </w:instrText>
        </w:r>
        <w:r w:rsidR="00420458">
          <w:rPr>
            <w:noProof/>
            <w:webHidden/>
          </w:rPr>
        </w:r>
        <w:r>
          <w:rPr>
            <w:noProof/>
            <w:webHidden/>
          </w:rPr>
          <w:fldChar w:fldCharType="separate"/>
        </w:r>
        <w:r>
          <w:rPr>
            <w:noProof/>
            <w:webHidden/>
          </w:rPr>
          <w:t>15</w:t>
        </w:r>
        <w:r>
          <w:rPr>
            <w:noProof/>
            <w:webHidden/>
          </w:rPr>
          <w:fldChar w:fldCharType="end"/>
        </w:r>
      </w:hyperlink>
    </w:p>
    <w:p w:rsidR="00967DCA" w:rsidRDefault="00967DCA">
      <w:pPr>
        <w:pStyle w:val="TOC1"/>
        <w:rPr>
          <w:noProof/>
        </w:rPr>
      </w:pPr>
      <w:hyperlink w:anchor="_Toc327179334" w:history="1">
        <w:r w:rsidRPr="001022F4">
          <w:rPr>
            <w:rStyle w:val="Hyperlink"/>
            <w:noProof/>
          </w:rPr>
          <w:t>Hallways and Corridors</w:t>
        </w:r>
        <w:r>
          <w:rPr>
            <w:noProof/>
            <w:webHidden/>
          </w:rPr>
          <w:tab/>
        </w:r>
        <w:r>
          <w:rPr>
            <w:noProof/>
            <w:webHidden/>
          </w:rPr>
          <w:fldChar w:fldCharType="begin"/>
        </w:r>
        <w:r>
          <w:rPr>
            <w:noProof/>
            <w:webHidden/>
          </w:rPr>
          <w:instrText xml:space="preserve"> PAGEREF _Toc327179334 \h </w:instrText>
        </w:r>
        <w:r w:rsidR="00420458">
          <w:rPr>
            <w:noProof/>
            <w:webHidden/>
          </w:rPr>
        </w:r>
        <w:r>
          <w:rPr>
            <w:noProof/>
            <w:webHidden/>
          </w:rPr>
          <w:fldChar w:fldCharType="separate"/>
        </w:r>
        <w:r>
          <w:rPr>
            <w:noProof/>
            <w:webHidden/>
          </w:rPr>
          <w:t>15</w:t>
        </w:r>
        <w:r>
          <w:rPr>
            <w:noProof/>
            <w:webHidden/>
          </w:rPr>
          <w:fldChar w:fldCharType="end"/>
        </w:r>
      </w:hyperlink>
    </w:p>
    <w:p w:rsidR="00967DCA" w:rsidRDefault="00967DCA">
      <w:pPr>
        <w:pStyle w:val="TOC1"/>
        <w:rPr>
          <w:noProof/>
        </w:rPr>
      </w:pPr>
      <w:hyperlink w:anchor="_Toc327179335" w:history="1">
        <w:r w:rsidRPr="001022F4">
          <w:rPr>
            <w:rStyle w:val="Hyperlink"/>
            <w:noProof/>
          </w:rPr>
          <w:t>Voting Area</w:t>
        </w:r>
        <w:r>
          <w:rPr>
            <w:noProof/>
            <w:webHidden/>
          </w:rPr>
          <w:tab/>
        </w:r>
        <w:r>
          <w:rPr>
            <w:noProof/>
            <w:webHidden/>
          </w:rPr>
          <w:fldChar w:fldCharType="begin"/>
        </w:r>
        <w:r>
          <w:rPr>
            <w:noProof/>
            <w:webHidden/>
          </w:rPr>
          <w:instrText xml:space="preserve"> PAGEREF _Toc327179335 \h </w:instrText>
        </w:r>
        <w:r w:rsidR="00420458">
          <w:rPr>
            <w:noProof/>
            <w:webHidden/>
          </w:rPr>
        </w:r>
        <w:r>
          <w:rPr>
            <w:noProof/>
            <w:webHidden/>
          </w:rPr>
          <w:fldChar w:fldCharType="separate"/>
        </w:r>
        <w:r>
          <w:rPr>
            <w:noProof/>
            <w:webHidden/>
          </w:rPr>
          <w:t>16</w:t>
        </w:r>
        <w:r>
          <w:rPr>
            <w:noProof/>
            <w:webHidden/>
          </w:rPr>
          <w:fldChar w:fldCharType="end"/>
        </w:r>
      </w:hyperlink>
    </w:p>
    <w:p w:rsidR="00967DCA" w:rsidRDefault="00967DCA">
      <w:pPr>
        <w:pStyle w:val="TOC1"/>
        <w:rPr>
          <w:noProof/>
        </w:rPr>
      </w:pPr>
      <w:hyperlink w:anchor="_Toc327179336" w:history="1">
        <w:r w:rsidRPr="001022F4">
          <w:rPr>
            <w:rStyle w:val="Hyperlink"/>
            <w:noProof/>
          </w:rPr>
          <w:t>The Voting Booth</w:t>
        </w:r>
        <w:r>
          <w:rPr>
            <w:noProof/>
            <w:webHidden/>
          </w:rPr>
          <w:tab/>
        </w:r>
        <w:r>
          <w:rPr>
            <w:noProof/>
            <w:webHidden/>
          </w:rPr>
          <w:fldChar w:fldCharType="begin"/>
        </w:r>
        <w:r>
          <w:rPr>
            <w:noProof/>
            <w:webHidden/>
          </w:rPr>
          <w:instrText xml:space="preserve"> PAGEREF _Toc327179336 \h </w:instrText>
        </w:r>
        <w:r w:rsidR="00420458">
          <w:rPr>
            <w:noProof/>
            <w:webHidden/>
          </w:rPr>
        </w:r>
        <w:r>
          <w:rPr>
            <w:noProof/>
            <w:webHidden/>
          </w:rPr>
          <w:fldChar w:fldCharType="separate"/>
        </w:r>
        <w:r>
          <w:rPr>
            <w:noProof/>
            <w:webHidden/>
          </w:rPr>
          <w:t>16</w:t>
        </w:r>
        <w:r>
          <w:rPr>
            <w:noProof/>
            <w:webHidden/>
          </w:rPr>
          <w:fldChar w:fldCharType="end"/>
        </w:r>
      </w:hyperlink>
    </w:p>
    <w:p w:rsidR="00967DCA" w:rsidRDefault="00967DCA">
      <w:pPr>
        <w:pStyle w:val="TOC1"/>
        <w:rPr>
          <w:noProof/>
        </w:rPr>
      </w:pPr>
      <w:hyperlink w:anchor="_Toc327179337" w:history="1">
        <w:r w:rsidRPr="001022F4">
          <w:rPr>
            <w:rStyle w:val="Hyperlink"/>
            <w:noProof/>
          </w:rPr>
          <w:t>On Challenging Ballots</w:t>
        </w:r>
        <w:r>
          <w:rPr>
            <w:noProof/>
            <w:webHidden/>
          </w:rPr>
          <w:tab/>
        </w:r>
        <w:r>
          <w:rPr>
            <w:noProof/>
            <w:webHidden/>
          </w:rPr>
          <w:fldChar w:fldCharType="begin"/>
        </w:r>
        <w:r>
          <w:rPr>
            <w:noProof/>
            <w:webHidden/>
          </w:rPr>
          <w:instrText xml:space="preserve"> PAGEREF _Toc327179337 \h </w:instrText>
        </w:r>
        <w:r w:rsidR="00420458">
          <w:rPr>
            <w:noProof/>
            <w:webHidden/>
          </w:rPr>
        </w:r>
        <w:r>
          <w:rPr>
            <w:noProof/>
            <w:webHidden/>
          </w:rPr>
          <w:fldChar w:fldCharType="separate"/>
        </w:r>
        <w:r>
          <w:rPr>
            <w:noProof/>
            <w:webHidden/>
          </w:rPr>
          <w:t>17</w:t>
        </w:r>
        <w:r>
          <w:rPr>
            <w:noProof/>
            <w:webHidden/>
          </w:rPr>
          <w:fldChar w:fldCharType="end"/>
        </w:r>
      </w:hyperlink>
    </w:p>
    <w:p w:rsidR="00967DCA" w:rsidRDefault="00967DCA">
      <w:pPr>
        <w:pStyle w:val="TOC1"/>
        <w:rPr>
          <w:noProof/>
        </w:rPr>
      </w:pPr>
      <w:hyperlink w:anchor="_Toc327179339" w:history="1">
        <w:r w:rsidRPr="001022F4">
          <w:rPr>
            <w:rStyle w:val="Hyperlink"/>
            <w:noProof/>
          </w:rPr>
          <w:t>CHAPTER 4: THE LEGAL SOURCES OF DISABILITY VOTING RIGHTS</w:t>
        </w:r>
        <w:r>
          <w:rPr>
            <w:noProof/>
            <w:webHidden/>
          </w:rPr>
          <w:tab/>
        </w:r>
        <w:r>
          <w:rPr>
            <w:noProof/>
            <w:webHidden/>
          </w:rPr>
          <w:fldChar w:fldCharType="begin"/>
        </w:r>
        <w:r>
          <w:rPr>
            <w:noProof/>
            <w:webHidden/>
          </w:rPr>
          <w:instrText xml:space="preserve"> PAGEREF _Toc327179339 \h </w:instrText>
        </w:r>
        <w:r w:rsidR="00420458">
          <w:rPr>
            <w:noProof/>
            <w:webHidden/>
          </w:rPr>
        </w:r>
        <w:r>
          <w:rPr>
            <w:noProof/>
            <w:webHidden/>
          </w:rPr>
          <w:fldChar w:fldCharType="separate"/>
        </w:r>
        <w:r>
          <w:rPr>
            <w:noProof/>
            <w:webHidden/>
          </w:rPr>
          <w:t>18</w:t>
        </w:r>
        <w:r>
          <w:rPr>
            <w:noProof/>
            <w:webHidden/>
          </w:rPr>
          <w:fldChar w:fldCharType="end"/>
        </w:r>
      </w:hyperlink>
    </w:p>
    <w:p w:rsidR="00967DCA" w:rsidRDefault="00967DCA">
      <w:pPr>
        <w:pStyle w:val="TOC1"/>
        <w:rPr>
          <w:noProof/>
        </w:rPr>
      </w:pPr>
      <w:hyperlink w:anchor="_Toc327179340" w:history="1">
        <w:r w:rsidRPr="001022F4">
          <w:rPr>
            <w:rStyle w:val="Hyperlink"/>
            <w:noProof/>
          </w:rPr>
          <w:t>The United States Constitution</w:t>
        </w:r>
        <w:r>
          <w:rPr>
            <w:noProof/>
            <w:webHidden/>
          </w:rPr>
          <w:tab/>
        </w:r>
        <w:r>
          <w:rPr>
            <w:noProof/>
            <w:webHidden/>
          </w:rPr>
          <w:fldChar w:fldCharType="begin"/>
        </w:r>
        <w:r>
          <w:rPr>
            <w:noProof/>
            <w:webHidden/>
          </w:rPr>
          <w:instrText xml:space="preserve"> PAGEREF _Toc327179340 \h </w:instrText>
        </w:r>
        <w:r w:rsidR="00420458">
          <w:rPr>
            <w:noProof/>
            <w:webHidden/>
          </w:rPr>
        </w:r>
        <w:r>
          <w:rPr>
            <w:noProof/>
            <w:webHidden/>
          </w:rPr>
          <w:fldChar w:fldCharType="separate"/>
        </w:r>
        <w:r>
          <w:rPr>
            <w:noProof/>
            <w:webHidden/>
          </w:rPr>
          <w:t>18</w:t>
        </w:r>
        <w:r>
          <w:rPr>
            <w:noProof/>
            <w:webHidden/>
          </w:rPr>
          <w:fldChar w:fldCharType="end"/>
        </w:r>
      </w:hyperlink>
    </w:p>
    <w:p w:rsidR="00967DCA" w:rsidRDefault="00967DCA">
      <w:pPr>
        <w:pStyle w:val="TOC1"/>
        <w:rPr>
          <w:noProof/>
        </w:rPr>
      </w:pPr>
      <w:hyperlink w:anchor="_Toc327179341" w:history="1">
        <w:r w:rsidRPr="001022F4">
          <w:rPr>
            <w:rStyle w:val="Hyperlink"/>
            <w:noProof/>
          </w:rPr>
          <w:t>U.S. Constitution Excerpts</w:t>
        </w:r>
        <w:r>
          <w:rPr>
            <w:noProof/>
            <w:webHidden/>
          </w:rPr>
          <w:tab/>
        </w:r>
        <w:r>
          <w:rPr>
            <w:noProof/>
            <w:webHidden/>
          </w:rPr>
          <w:fldChar w:fldCharType="begin"/>
        </w:r>
        <w:r>
          <w:rPr>
            <w:noProof/>
            <w:webHidden/>
          </w:rPr>
          <w:instrText xml:space="preserve"> PAGEREF _Toc327179341 \h </w:instrText>
        </w:r>
        <w:r w:rsidR="00420458">
          <w:rPr>
            <w:noProof/>
            <w:webHidden/>
          </w:rPr>
        </w:r>
        <w:r>
          <w:rPr>
            <w:noProof/>
            <w:webHidden/>
          </w:rPr>
          <w:fldChar w:fldCharType="separate"/>
        </w:r>
        <w:r>
          <w:rPr>
            <w:noProof/>
            <w:webHidden/>
          </w:rPr>
          <w:t>19</w:t>
        </w:r>
        <w:r>
          <w:rPr>
            <w:noProof/>
            <w:webHidden/>
          </w:rPr>
          <w:fldChar w:fldCharType="end"/>
        </w:r>
      </w:hyperlink>
    </w:p>
    <w:p w:rsidR="00967DCA" w:rsidRDefault="00967DCA">
      <w:pPr>
        <w:pStyle w:val="TOC1"/>
        <w:rPr>
          <w:noProof/>
        </w:rPr>
      </w:pPr>
      <w:hyperlink w:anchor="_Toc327179342" w:history="1">
        <w:r w:rsidRPr="001022F4">
          <w:rPr>
            <w:rStyle w:val="Hyperlink"/>
            <w:noProof/>
          </w:rPr>
          <w:t>The Voting Rights Act (1965)</w:t>
        </w:r>
        <w:r>
          <w:rPr>
            <w:noProof/>
            <w:webHidden/>
          </w:rPr>
          <w:tab/>
        </w:r>
        <w:r>
          <w:rPr>
            <w:noProof/>
            <w:webHidden/>
          </w:rPr>
          <w:fldChar w:fldCharType="begin"/>
        </w:r>
        <w:r>
          <w:rPr>
            <w:noProof/>
            <w:webHidden/>
          </w:rPr>
          <w:instrText xml:space="preserve"> PAGEREF _Toc327179342 \h </w:instrText>
        </w:r>
        <w:r w:rsidR="00420458">
          <w:rPr>
            <w:noProof/>
            <w:webHidden/>
          </w:rPr>
        </w:r>
        <w:r>
          <w:rPr>
            <w:noProof/>
            <w:webHidden/>
          </w:rPr>
          <w:fldChar w:fldCharType="separate"/>
        </w:r>
        <w:r>
          <w:rPr>
            <w:noProof/>
            <w:webHidden/>
          </w:rPr>
          <w:t>19</w:t>
        </w:r>
        <w:r>
          <w:rPr>
            <w:noProof/>
            <w:webHidden/>
          </w:rPr>
          <w:fldChar w:fldCharType="end"/>
        </w:r>
      </w:hyperlink>
    </w:p>
    <w:p w:rsidR="00967DCA" w:rsidRDefault="00967DCA">
      <w:pPr>
        <w:pStyle w:val="TOC1"/>
        <w:rPr>
          <w:noProof/>
        </w:rPr>
      </w:pPr>
      <w:hyperlink w:anchor="_Toc327179343" w:history="1">
        <w:r w:rsidRPr="001022F4">
          <w:rPr>
            <w:rStyle w:val="Hyperlink"/>
            <w:noProof/>
          </w:rPr>
          <w:t>Voting Rights Act Excerpts</w:t>
        </w:r>
        <w:r>
          <w:rPr>
            <w:noProof/>
            <w:webHidden/>
          </w:rPr>
          <w:tab/>
        </w:r>
        <w:r>
          <w:rPr>
            <w:noProof/>
            <w:webHidden/>
          </w:rPr>
          <w:fldChar w:fldCharType="begin"/>
        </w:r>
        <w:r>
          <w:rPr>
            <w:noProof/>
            <w:webHidden/>
          </w:rPr>
          <w:instrText xml:space="preserve"> PAGEREF _Toc327179343 \h </w:instrText>
        </w:r>
        <w:r w:rsidR="00420458">
          <w:rPr>
            <w:noProof/>
            <w:webHidden/>
          </w:rPr>
        </w:r>
        <w:r>
          <w:rPr>
            <w:noProof/>
            <w:webHidden/>
          </w:rPr>
          <w:fldChar w:fldCharType="separate"/>
        </w:r>
        <w:r>
          <w:rPr>
            <w:noProof/>
            <w:webHidden/>
          </w:rPr>
          <w:t>20</w:t>
        </w:r>
        <w:r>
          <w:rPr>
            <w:noProof/>
            <w:webHidden/>
          </w:rPr>
          <w:fldChar w:fldCharType="end"/>
        </w:r>
      </w:hyperlink>
    </w:p>
    <w:p w:rsidR="00967DCA" w:rsidRDefault="00967DCA">
      <w:pPr>
        <w:pStyle w:val="TOC1"/>
        <w:rPr>
          <w:noProof/>
        </w:rPr>
      </w:pPr>
      <w:hyperlink w:anchor="_Toc327179344" w:history="1">
        <w:r w:rsidRPr="001022F4">
          <w:rPr>
            <w:rStyle w:val="Hyperlink"/>
            <w:noProof/>
          </w:rPr>
          <w:t>The Voting Accessibility for the Elderly and Handicapped Act (1984)</w:t>
        </w:r>
        <w:r>
          <w:rPr>
            <w:noProof/>
            <w:webHidden/>
          </w:rPr>
          <w:tab/>
        </w:r>
        <w:r>
          <w:rPr>
            <w:noProof/>
            <w:webHidden/>
          </w:rPr>
          <w:fldChar w:fldCharType="begin"/>
        </w:r>
        <w:r>
          <w:rPr>
            <w:noProof/>
            <w:webHidden/>
          </w:rPr>
          <w:instrText xml:space="preserve"> PAGEREF _Toc327179344 \h </w:instrText>
        </w:r>
        <w:r w:rsidR="00420458">
          <w:rPr>
            <w:noProof/>
            <w:webHidden/>
          </w:rPr>
        </w:r>
        <w:r>
          <w:rPr>
            <w:noProof/>
            <w:webHidden/>
          </w:rPr>
          <w:fldChar w:fldCharType="separate"/>
        </w:r>
        <w:r>
          <w:rPr>
            <w:noProof/>
            <w:webHidden/>
          </w:rPr>
          <w:t>20</w:t>
        </w:r>
        <w:r>
          <w:rPr>
            <w:noProof/>
            <w:webHidden/>
          </w:rPr>
          <w:fldChar w:fldCharType="end"/>
        </w:r>
      </w:hyperlink>
    </w:p>
    <w:p w:rsidR="00967DCA" w:rsidRDefault="00967DCA">
      <w:pPr>
        <w:pStyle w:val="TOC1"/>
        <w:rPr>
          <w:noProof/>
        </w:rPr>
      </w:pPr>
      <w:hyperlink w:anchor="_Toc327179345" w:history="1">
        <w:r w:rsidRPr="001022F4">
          <w:rPr>
            <w:rStyle w:val="Hyperlink"/>
            <w:noProof/>
          </w:rPr>
          <w:t>VAEHA Excerpts</w:t>
        </w:r>
        <w:r>
          <w:rPr>
            <w:noProof/>
            <w:webHidden/>
          </w:rPr>
          <w:tab/>
        </w:r>
        <w:r>
          <w:rPr>
            <w:noProof/>
            <w:webHidden/>
          </w:rPr>
          <w:fldChar w:fldCharType="begin"/>
        </w:r>
        <w:r>
          <w:rPr>
            <w:noProof/>
            <w:webHidden/>
          </w:rPr>
          <w:instrText xml:space="preserve"> PAGEREF _Toc327179345 \h </w:instrText>
        </w:r>
        <w:r w:rsidR="00420458">
          <w:rPr>
            <w:noProof/>
            <w:webHidden/>
          </w:rPr>
        </w:r>
        <w:r>
          <w:rPr>
            <w:noProof/>
            <w:webHidden/>
          </w:rPr>
          <w:fldChar w:fldCharType="separate"/>
        </w:r>
        <w:r>
          <w:rPr>
            <w:noProof/>
            <w:webHidden/>
          </w:rPr>
          <w:t>21</w:t>
        </w:r>
        <w:r>
          <w:rPr>
            <w:noProof/>
            <w:webHidden/>
          </w:rPr>
          <w:fldChar w:fldCharType="end"/>
        </w:r>
      </w:hyperlink>
    </w:p>
    <w:p w:rsidR="00967DCA" w:rsidRDefault="00967DCA">
      <w:pPr>
        <w:pStyle w:val="TOC1"/>
        <w:rPr>
          <w:noProof/>
        </w:rPr>
      </w:pPr>
      <w:hyperlink w:anchor="_Toc327179346" w:history="1">
        <w:r w:rsidRPr="001022F4">
          <w:rPr>
            <w:rStyle w:val="Hyperlink"/>
            <w:noProof/>
          </w:rPr>
          <w:t>The Americans with Disabilities Act (1990)</w:t>
        </w:r>
        <w:r>
          <w:rPr>
            <w:noProof/>
            <w:webHidden/>
          </w:rPr>
          <w:tab/>
        </w:r>
        <w:r>
          <w:rPr>
            <w:noProof/>
            <w:webHidden/>
          </w:rPr>
          <w:fldChar w:fldCharType="begin"/>
        </w:r>
        <w:r>
          <w:rPr>
            <w:noProof/>
            <w:webHidden/>
          </w:rPr>
          <w:instrText xml:space="preserve"> PAGEREF _Toc327179346 \h </w:instrText>
        </w:r>
        <w:r w:rsidR="00420458">
          <w:rPr>
            <w:noProof/>
            <w:webHidden/>
          </w:rPr>
        </w:r>
        <w:r>
          <w:rPr>
            <w:noProof/>
            <w:webHidden/>
          </w:rPr>
          <w:fldChar w:fldCharType="separate"/>
        </w:r>
        <w:r>
          <w:rPr>
            <w:noProof/>
            <w:webHidden/>
          </w:rPr>
          <w:t>22</w:t>
        </w:r>
        <w:r>
          <w:rPr>
            <w:noProof/>
            <w:webHidden/>
          </w:rPr>
          <w:fldChar w:fldCharType="end"/>
        </w:r>
      </w:hyperlink>
    </w:p>
    <w:p w:rsidR="00967DCA" w:rsidRDefault="00967DCA">
      <w:pPr>
        <w:pStyle w:val="TOC1"/>
        <w:rPr>
          <w:noProof/>
        </w:rPr>
      </w:pPr>
      <w:hyperlink w:anchor="_Toc327179347" w:history="1">
        <w:r w:rsidRPr="001022F4">
          <w:rPr>
            <w:rStyle w:val="Hyperlink"/>
            <w:noProof/>
          </w:rPr>
          <w:t>ADA Excerpts</w:t>
        </w:r>
        <w:r>
          <w:rPr>
            <w:noProof/>
            <w:webHidden/>
          </w:rPr>
          <w:tab/>
        </w:r>
        <w:r>
          <w:rPr>
            <w:noProof/>
            <w:webHidden/>
          </w:rPr>
          <w:fldChar w:fldCharType="begin"/>
        </w:r>
        <w:r>
          <w:rPr>
            <w:noProof/>
            <w:webHidden/>
          </w:rPr>
          <w:instrText xml:space="preserve"> PAGEREF _Toc327179347 \h </w:instrText>
        </w:r>
        <w:r w:rsidR="00420458">
          <w:rPr>
            <w:noProof/>
            <w:webHidden/>
          </w:rPr>
        </w:r>
        <w:r>
          <w:rPr>
            <w:noProof/>
            <w:webHidden/>
          </w:rPr>
          <w:fldChar w:fldCharType="separate"/>
        </w:r>
        <w:r>
          <w:rPr>
            <w:noProof/>
            <w:webHidden/>
          </w:rPr>
          <w:t>22</w:t>
        </w:r>
        <w:r>
          <w:rPr>
            <w:noProof/>
            <w:webHidden/>
          </w:rPr>
          <w:fldChar w:fldCharType="end"/>
        </w:r>
      </w:hyperlink>
    </w:p>
    <w:p w:rsidR="00967DCA" w:rsidRDefault="00967DCA">
      <w:pPr>
        <w:pStyle w:val="TOC1"/>
        <w:rPr>
          <w:noProof/>
        </w:rPr>
      </w:pPr>
      <w:hyperlink w:anchor="_Toc327179348" w:history="1">
        <w:r w:rsidRPr="001022F4">
          <w:rPr>
            <w:rStyle w:val="Hyperlink"/>
            <w:noProof/>
          </w:rPr>
          <w:t>The National Voter Registration Act (1993)</w:t>
        </w:r>
        <w:r>
          <w:rPr>
            <w:noProof/>
            <w:webHidden/>
          </w:rPr>
          <w:tab/>
        </w:r>
        <w:r>
          <w:rPr>
            <w:noProof/>
            <w:webHidden/>
          </w:rPr>
          <w:fldChar w:fldCharType="begin"/>
        </w:r>
        <w:r>
          <w:rPr>
            <w:noProof/>
            <w:webHidden/>
          </w:rPr>
          <w:instrText xml:space="preserve"> PAGEREF _Toc327179348 \h </w:instrText>
        </w:r>
        <w:r w:rsidR="00420458">
          <w:rPr>
            <w:noProof/>
            <w:webHidden/>
          </w:rPr>
        </w:r>
        <w:r>
          <w:rPr>
            <w:noProof/>
            <w:webHidden/>
          </w:rPr>
          <w:fldChar w:fldCharType="separate"/>
        </w:r>
        <w:r>
          <w:rPr>
            <w:noProof/>
            <w:webHidden/>
          </w:rPr>
          <w:t>23</w:t>
        </w:r>
        <w:r>
          <w:rPr>
            <w:noProof/>
            <w:webHidden/>
          </w:rPr>
          <w:fldChar w:fldCharType="end"/>
        </w:r>
      </w:hyperlink>
    </w:p>
    <w:p w:rsidR="00967DCA" w:rsidRDefault="00967DCA">
      <w:pPr>
        <w:pStyle w:val="TOC1"/>
        <w:rPr>
          <w:noProof/>
        </w:rPr>
      </w:pPr>
      <w:hyperlink w:anchor="_Toc327179349" w:history="1">
        <w:r w:rsidRPr="001022F4">
          <w:rPr>
            <w:rStyle w:val="Hyperlink"/>
            <w:noProof/>
          </w:rPr>
          <w:t>NVRA Excerpts</w:t>
        </w:r>
        <w:r>
          <w:rPr>
            <w:noProof/>
            <w:webHidden/>
          </w:rPr>
          <w:tab/>
        </w:r>
        <w:r>
          <w:rPr>
            <w:noProof/>
            <w:webHidden/>
          </w:rPr>
          <w:fldChar w:fldCharType="begin"/>
        </w:r>
        <w:r>
          <w:rPr>
            <w:noProof/>
            <w:webHidden/>
          </w:rPr>
          <w:instrText xml:space="preserve"> PAGEREF _Toc327179349 \h </w:instrText>
        </w:r>
        <w:r w:rsidR="00420458">
          <w:rPr>
            <w:noProof/>
            <w:webHidden/>
          </w:rPr>
        </w:r>
        <w:r>
          <w:rPr>
            <w:noProof/>
            <w:webHidden/>
          </w:rPr>
          <w:fldChar w:fldCharType="separate"/>
        </w:r>
        <w:r>
          <w:rPr>
            <w:noProof/>
            <w:webHidden/>
          </w:rPr>
          <w:t>23</w:t>
        </w:r>
        <w:r>
          <w:rPr>
            <w:noProof/>
            <w:webHidden/>
          </w:rPr>
          <w:fldChar w:fldCharType="end"/>
        </w:r>
      </w:hyperlink>
    </w:p>
    <w:p w:rsidR="00967DCA" w:rsidRDefault="00967DCA">
      <w:pPr>
        <w:pStyle w:val="TOC1"/>
        <w:rPr>
          <w:noProof/>
        </w:rPr>
      </w:pPr>
      <w:hyperlink w:anchor="_Toc327179350" w:history="1">
        <w:r w:rsidRPr="001022F4">
          <w:rPr>
            <w:rStyle w:val="Hyperlink"/>
            <w:noProof/>
          </w:rPr>
          <w:t>The Help America Vote Act (2002)</w:t>
        </w:r>
        <w:r>
          <w:rPr>
            <w:noProof/>
            <w:webHidden/>
          </w:rPr>
          <w:tab/>
        </w:r>
        <w:r>
          <w:rPr>
            <w:noProof/>
            <w:webHidden/>
          </w:rPr>
          <w:fldChar w:fldCharType="begin"/>
        </w:r>
        <w:r>
          <w:rPr>
            <w:noProof/>
            <w:webHidden/>
          </w:rPr>
          <w:instrText xml:space="preserve"> PAGEREF _Toc327179350 \h </w:instrText>
        </w:r>
        <w:r w:rsidR="00420458">
          <w:rPr>
            <w:noProof/>
            <w:webHidden/>
          </w:rPr>
        </w:r>
        <w:r>
          <w:rPr>
            <w:noProof/>
            <w:webHidden/>
          </w:rPr>
          <w:fldChar w:fldCharType="separate"/>
        </w:r>
        <w:r>
          <w:rPr>
            <w:noProof/>
            <w:webHidden/>
          </w:rPr>
          <w:t>24</w:t>
        </w:r>
        <w:r>
          <w:rPr>
            <w:noProof/>
            <w:webHidden/>
          </w:rPr>
          <w:fldChar w:fldCharType="end"/>
        </w:r>
      </w:hyperlink>
    </w:p>
    <w:p w:rsidR="00967DCA" w:rsidRDefault="00967DCA">
      <w:pPr>
        <w:pStyle w:val="TOC1"/>
        <w:rPr>
          <w:noProof/>
        </w:rPr>
      </w:pPr>
      <w:hyperlink w:anchor="_Toc327179351" w:history="1">
        <w:r w:rsidRPr="001022F4">
          <w:rPr>
            <w:rStyle w:val="Hyperlink"/>
            <w:noProof/>
          </w:rPr>
          <w:t>HAVA Excerpts</w:t>
        </w:r>
        <w:r>
          <w:rPr>
            <w:noProof/>
            <w:webHidden/>
          </w:rPr>
          <w:tab/>
        </w:r>
        <w:r>
          <w:rPr>
            <w:noProof/>
            <w:webHidden/>
          </w:rPr>
          <w:fldChar w:fldCharType="begin"/>
        </w:r>
        <w:r>
          <w:rPr>
            <w:noProof/>
            <w:webHidden/>
          </w:rPr>
          <w:instrText xml:space="preserve"> PAGEREF _Toc327179351 \h </w:instrText>
        </w:r>
        <w:r w:rsidR="00420458">
          <w:rPr>
            <w:noProof/>
            <w:webHidden/>
          </w:rPr>
        </w:r>
        <w:r>
          <w:rPr>
            <w:noProof/>
            <w:webHidden/>
          </w:rPr>
          <w:fldChar w:fldCharType="separate"/>
        </w:r>
        <w:r>
          <w:rPr>
            <w:noProof/>
            <w:webHidden/>
          </w:rPr>
          <w:t>24</w:t>
        </w:r>
        <w:r>
          <w:rPr>
            <w:noProof/>
            <w:webHidden/>
          </w:rPr>
          <w:fldChar w:fldCharType="end"/>
        </w:r>
      </w:hyperlink>
    </w:p>
    <w:p w:rsidR="00967DCA" w:rsidRDefault="00967DCA">
      <w:pPr>
        <w:pStyle w:val="TOC1"/>
        <w:rPr>
          <w:noProof/>
        </w:rPr>
      </w:pPr>
      <w:hyperlink w:anchor="_Toc327179352" w:history="1">
        <w:r w:rsidRPr="001022F4">
          <w:rPr>
            <w:rStyle w:val="Hyperlink"/>
            <w:noProof/>
          </w:rPr>
          <w:t>Kansas State Law</w:t>
        </w:r>
        <w:r>
          <w:rPr>
            <w:noProof/>
            <w:webHidden/>
          </w:rPr>
          <w:tab/>
        </w:r>
        <w:r>
          <w:rPr>
            <w:noProof/>
            <w:webHidden/>
          </w:rPr>
          <w:fldChar w:fldCharType="begin"/>
        </w:r>
        <w:r>
          <w:rPr>
            <w:noProof/>
            <w:webHidden/>
          </w:rPr>
          <w:instrText xml:space="preserve"> PAGEREF _Toc327179352 \h </w:instrText>
        </w:r>
        <w:r w:rsidR="00420458">
          <w:rPr>
            <w:noProof/>
            <w:webHidden/>
          </w:rPr>
        </w:r>
        <w:r>
          <w:rPr>
            <w:noProof/>
            <w:webHidden/>
          </w:rPr>
          <w:fldChar w:fldCharType="separate"/>
        </w:r>
        <w:r>
          <w:rPr>
            <w:noProof/>
            <w:webHidden/>
          </w:rPr>
          <w:t>26</w:t>
        </w:r>
        <w:r>
          <w:rPr>
            <w:noProof/>
            <w:webHidden/>
          </w:rPr>
          <w:fldChar w:fldCharType="end"/>
        </w:r>
      </w:hyperlink>
    </w:p>
    <w:p w:rsidR="00967DCA" w:rsidRDefault="00967DCA">
      <w:pPr>
        <w:pStyle w:val="TOC1"/>
        <w:rPr>
          <w:noProof/>
        </w:rPr>
      </w:pPr>
      <w:hyperlink w:anchor="_Toc327179353" w:history="1">
        <w:r w:rsidRPr="001022F4">
          <w:rPr>
            <w:rStyle w:val="Hyperlink"/>
            <w:noProof/>
          </w:rPr>
          <w:t>Kansas Constitution</w:t>
        </w:r>
        <w:r>
          <w:rPr>
            <w:noProof/>
            <w:webHidden/>
          </w:rPr>
          <w:tab/>
        </w:r>
        <w:r>
          <w:rPr>
            <w:noProof/>
            <w:webHidden/>
          </w:rPr>
          <w:fldChar w:fldCharType="begin"/>
        </w:r>
        <w:r>
          <w:rPr>
            <w:noProof/>
            <w:webHidden/>
          </w:rPr>
          <w:instrText xml:space="preserve"> PAGEREF _Toc327179353 \h </w:instrText>
        </w:r>
        <w:r w:rsidR="00420458">
          <w:rPr>
            <w:noProof/>
            <w:webHidden/>
          </w:rPr>
        </w:r>
        <w:r>
          <w:rPr>
            <w:noProof/>
            <w:webHidden/>
          </w:rPr>
          <w:fldChar w:fldCharType="separate"/>
        </w:r>
        <w:r>
          <w:rPr>
            <w:noProof/>
            <w:webHidden/>
          </w:rPr>
          <w:t>26</w:t>
        </w:r>
        <w:r>
          <w:rPr>
            <w:noProof/>
            <w:webHidden/>
          </w:rPr>
          <w:fldChar w:fldCharType="end"/>
        </w:r>
      </w:hyperlink>
    </w:p>
    <w:p w:rsidR="00967DCA" w:rsidRDefault="00967DCA">
      <w:pPr>
        <w:pStyle w:val="TOC1"/>
        <w:rPr>
          <w:noProof/>
        </w:rPr>
      </w:pPr>
      <w:hyperlink w:anchor="_Toc327179354" w:history="1">
        <w:r w:rsidRPr="001022F4">
          <w:rPr>
            <w:rStyle w:val="Hyperlink"/>
            <w:noProof/>
          </w:rPr>
          <w:t>Kansas Statutes</w:t>
        </w:r>
        <w:r>
          <w:rPr>
            <w:noProof/>
            <w:webHidden/>
          </w:rPr>
          <w:tab/>
        </w:r>
        <w:r>
          <w:rPr>
            <w:noProof/>
            <w:webHidden/>
          </w:rPr>
          <w:fldChar w:fldCharType="begin"/>
        </w:r>
        <w:r>
          <w:rPr>
            <w:noProof/>
            <w:webHidden/>
          </w:rPr>
          <w:instrText xml:space="preserve"> PAGEREF _Toc327179354 \h </w:instrText>
        </w:r>
        <w:r w:rsidR="00420458">
          <w:rPr>
            <w:noProof/>
            <w:webHidden/>
          </w:rPr>
        </w:r>
        <w:r>
          <w:rPr>
            <w:noProof/>
            <w:webHidden/>
          </w:rPr>
          <w:fldChar w:fldCharType="separate"/>
        </w:r>
        <w:r>
          <w:rPr>
            <w:noProof/>
            <w:webHidden/>
          </w:rPr>
          <w:t>26</w:t>
        </w:r>
        <w:r>
          <w:rPr>
            <w:noProof/>
            <w:webHidden/>
          </w:rPr>
          <w:fldChar w:fldCharType="end"/>
        </w:r>
      </w:hyperlink>
    </w:p>
    <w:p w:rsidR="00967DCA" w:rsidRDefault="00967DCA">
      <w:pPr>
        <w:pStyle w:val="TOC1"/>
        <w:rPr>
          <w:noProof/>
        </w:rPr>
      </w:pPr>
      <w:hyperlink w:anchor="_Toc327179355" w:history="1">
        <w:r w:rsidRPr="001022F4">
          <w:rPr>
            <w:rStyle w:val="Hyperlink"/>
            <w:noProof/>
          </w:rPr>
          <w:t>CHAPTER 5: POLLING PLACE SENSITIVITY AND ETIQUETTE</w:t>
        </w:r>
        <w:r>
          <w:rPr>
            <w:noProof/>
            <w:webHidden/>
          </w:rPr>
          <w:tab/>
        </w:r>
        <w:r>
          <w:rPr>
            <w:noProof/>
            <w:webHidden/>
          </w:rPr>
          <w:fldChar w:fldCharType="begin"/>
        </w:r>
        <w:r>
          <w:rPr>
            <w:noProof/>
            <w:webHidden/>
          </w:rPr>
          <w:instrText xml:space="preserve"> PAGEREF _Toc327179355 \h </w:instrText>
        </w:r>
        <w:r w:rsidR="00420458">
          <w:rPr>
            <w:noProof/>
            <w:webHidden/>
          </w:rPr>
        </w:r>
        <w:r>
          <w:rPr>
            <w:noProof/>
            <w:webHidden/>
          </w:rPr>
          <w:fldChar w:fldCharType="separate"/>
        </w:r>
        <w:r>
          <w:rPr>
            <w:noProof/>
            <w:webHidden/>
          </w:rPr>
          <w:t>28</w:t>
        </w:r>
        <w:r>
          <w:rPr>
            <w:noProof/>
            <w:webHidden/>
          </w:rPr>
          <w:fldChar w:fldCharType="end"/>
        </w:r>
      </w:hyperlink>
    </w:p>
    <w:p w:rsidR="00967DCA" w:rsidRDefault="00967DCA">
      <w:pPr>
        <w:pStyle w:val="TOC1"/>
        <w:rPr>
          <w:noProof/>
        </w:rPr>
      </w:pPr>
      <w:hyperlink w:anchor="_Toc327179356" w:history="1">
        <w:r w:rsidRPr="001022F4">
          <w:rPr>
            <w:rStyle w:val="Hyperlink"/>
            <w:noProof/>
          </w:rPr>
          <w:t>Language and Terminology</w:t>
        </w:r>
        <w:r>
          <w:rPr>
            <w:noProof/>
            <w:webHidden/>
          </w:rPr>
          <w:tab/>
        </w:r>
        <w:r>
          <w:rPr>
            <w:noProof/>
            <w:webHidden/>
          </w:rPr>
          <w:fldChar w:fldCharType="begin"/>
        </w:r>
        <w:r>
          <w:rPr>
            <w:noProof/>
            <w:webHidden/>
          </w:rPr>
          <w:instrText xml:space="preserve"> PAGEREF _Toc327179356 \h </w:instrText>
        </w:r>
        <w:r w:rsidR="00420458">
          <w:rPr>
            <w:noProof/>
            <w:webHidden/>
          </w:rPr>
        </w:r>
        <w:r>
          <w:rPr>
            <w:noProof/>
            <w:webHidden/>
          </w:rPr>
          <w:fldChar w:fldCharType="separate"/>
        </w:r>
        <w:r>
          <w:rPr>
            <w:noProof/>
            <w:webHidden/>
          </w:rPr>
          <w:t>28</w:t>
        </w:r>
        <w:r>
          <w:rPr>
            <w:noProof/>
            <w:webHidden/>
          </w:rPr>
          <w:fldChar w:fldCharType="end"/>
        </w:r>
      </w:hyperlink>
    </w:p>
    <w:p w:rsidR="00967DCA" w:rsidRDefault="00967DCA">
      <w:pPr>
        <w:pStyle w:val="TOC1"/>
        <w:rPr>
          <w:noProof/>
        </w:rPr>
      </w:pPr>
      <w:hyperlink w:anchor="_Toc327179358" w:history="1">
        <w:r w:rsidRPr="001022F4">
          <w:rPr>
            <w:rStyle w:val="Hyperlink"/>
            <w:noProof/>
          </w:rPr>
          <w:t>Voters Who Use Wheelchairs, Canes, etc.</w:t>
        </w:r>
        <w:r>
          <w:rPr>
            <w:noProof/>
            <w:webHidden/>
          </w:rPr>
          <w:tab/>
        </w:r>
        <w:r>
          <w:rPr>
            <w:noProof/>
            <w:webHidden/>
          </w:rPr>
          <w:fldChar w:fldCharType="begin"/>
        </w:r>
        <w:r>
          <w:rPr>
            <w:noProof/>
            <w:webHidden/>
          </w:rPr>
          <w:instrText xml:space="preserve"> PAGEREF _Toc327179358 \h </w:instrText>
        </w:r>
        <w:r w:rsidR="00420458">
          <w:rPr>
            <w:noProof/>
            <w:webHidden/>
          </w:rPr>
        </w:r>
        <w:r>
          <w:rPr>
            <w:noProof/>
            <w:webHidden/>
          </w:rPr>
          <w:fldChar w:fldCharType="separate"/>
        </w:r>
        <w:r>
          <w:rPr>
            <w:noProof/>
            <w:webHidden/>
          </w:rPr>
          <w:t>30</w:t>
        </w:r>
        <w:r>
          <w:rPr>
            <w:noProof/>
            <w:webHidden/>
          </w:rPr>
          <w:fldChar w:fldCharType="end"/>
        </w:r>
      </w:hyperlink>
    </w:p>
    <w:p w:rsidR="00967DCA" w:rsidRDefault="00967DCA">
      <w:pPr>
        <w:pStyle w:val="TOC1"/>
        <w:rPr>
          <w:noProof/>
        </w:rPr>
      </w:pPr>
      <w:hyperlink w:anchor="_Toc327179359" w:history="1">
        <w:r w:rsidRPr="001022F4">
          <w:rPr>
            <w:rStyle w:val="Hyperlink"/>
            <w:noProof/>
          </w:rPr>
          <w:t>Voters Who are Blind or Have Low Vision</w:t>
        </w:r>
        <w:r>
          <w:rPr>
            <w:noProof/>
            <w:webHidden/>
          </w:rPr>
          <w:tab/>
        </w:r>
        <w:r>
          <w:rPr>
            <w:noProof/>
            <w:webHidden/>
          </w:rPr>
          <w:fldChar w:fldCharType="begin"/>
        </w:r>
        <w:r>
          <w:rPr>
            <w:noProof/>
            <w:webHidden/>
          </w:rPr>
          <w:instrText xml:space="preserve"> PAGEREF _Toc327179359 \h </w:instrText>
        </w:r>
        <w:r w:rsidR="00420458">
          <w:rPr>
            <w:noProof/>
            <w:webHidden/>
          </w:rPr>
        </w:r>
        <w:r>
          <w:rPr>
            <w:noProof/>
            <w:webHidden/>
          </w:rPr>
          <w:fldChar w:fldCharType="separate"/>
        </w:r>
        <w:r>
          <w:rPr>
            <w:noProof/>
            <w:webHidden/>
          </w:rPr>
          <w:t>30</w:t>
        </w:r>
        <w:r>
          <w:rPr>
            <w:noProof/>
            <w:webHidden/>
          </w:rPr>
          <w:fldChar w:fldCharType="end"/>
        </w:r>
      </w:hyperlink>
    </w:p>
    <w:p w:rsidR="00967DCA" w:rsidRDefault="00967DCA">
      <w:pPr>
        <w:pStyle w:val="TOC1"/>
        <w:rPr>
          <w:noProof/>
        </w:rPr>
      </w:pPr>
      <w:hyperlink w:anchor="_Toc327179360" w:history="1">
        <w:r w:rsidRPr="001022F4">
          <w:rPr>
            <w:rStyle w:val="Hyperlink"/>
            <w:noProof/>
          </w:rPr>
          <w:t>Voters with Speech or Hearing Disabilities</w:t>
        </w:r>
        <w:r>
          <w:rPr>
            <w:noProof/>
            <w:webHidden/>
          </w:rPr>
          <w:tab/>
        </w:r>
        <w:r>
          <w:rPr>
            <w:noProof/>
            <w:webHidden/>
          </w:rPr>
          <w:fldChar w:fldCharType="begin"/>
        </w:r>
        <w:r>
          <w:rPr>
            <w:noProof/>
            <w:webHidden/>
          </w:rPr>
          <w:instrText xml:space="preserve"> PAGEREF _Toc327179360 \h </w:instrText>
        </w:r>
        <w:r w:rsidR="00420458">
          <w:rPr>
            <w:noProof/>
            <w:webHidden/>
          </w:rPr>
        </w:r>
        <w:r>
          <w:rPr>
            <w:noProof/>
            <w:webHidden/>
          </w:rPr>
          <w:fldChar w:fldCharType="separate"/>
        </w:r>
        <w:r>
          <w:rPr>
            <w:noProof/>
            <w:webHidden/>
          </w:rPr>
          <w:t>31</w:t>
        </w:r>
        <w:r>
          <w:rPr>
            <w:noProof/>
            <w:webHidden/>
          </w:rPr>
          <w:fldChar w:fldCharType="end"/>
        </w:r>
      </w:hyperlink>
    </w:p>
    <w:p w:rsidR="00967DCA" w:rsidRDefault="00967DCA">
      <w:pPr>
        <w:pStyle w:val="TOC1"/>
        <w:rPr>
          <w:noProof/>
        </w:rPr>
      </w:pPr>
      <w:hyperlink w:anchor="_Toc327179361" w:history="1">
        <w:r w:rsidRPr="001022F4">
          <w:rPr>
            <w:rStyle w:val="Hyperlink"/>
            <w:noProof/>
          </w:rPr>
          <w:t>We All Look Different</w:t>
        </w:r>
        <w:r>
          <w:rPr>
            <w:noProof/>
            <w:webHidden/>
          </w:rPr>
          <w:tab/>
        </w:r>
        <w:r>
          <w:rPr>
            <w:noProof/>
            <w:webHidden/>
          </w:rPr>
          <w:fldChar w:fldCharType="begin"/>
        </w:r>
        <w:r>
          <w:rPr>
            <w:noProof/>
            <w:webHidden/>
          </w:rPr>
          <w:instrText xml:space="preserve"> PAGEREF _Toc327179361 \h </w:instrText>
        </w:r>
        <w:r w:rsidR="00420458">
          <w:rPr>
            <w:noProof/>
            <w:webHidden/>
          </w:rPr>
        </w:r>
        <w:r>
          <w:rPr>
            <w:noProof/>
            <w:webHidden/>
          </w:rPr>
          <w:fldChar w:fldCharType="separate"/>
        </w:r>
        <w:r>
          <w:rPr>
            <w:noProof/>
            <w:webHidden/>
          </w:rPr>
          <w:t>31</w:t>
        </w:r>
        <w:r>
          <w:rPr>
            <w:noProof/>
            <w:webHidden/>
          </w:rPr>
          <w:fldChar w:fldCharType="end"/>
        </w:r>
      </w:hyperlink>
    </w:p>
    <w:p w:rsidR="00967DCA" w:rsidRDefault="00967DCA">
      <w:pPr>
        <w:pStyle w:val="TOC1"/>
        <w:rPr>
          <w:noProof/>
        </w:rPr>
      </w:pPr>
      <w:hyperlink w:anchor="_Toc327179362" w:history="1">
        <w:r w:rsidRPr="001022F4">
          <w:rPr>
            <w:rStyle w:val="Hyperlink"/>
            <w:noProof/>
          </w:rPr>
          <w:t>Voters with Psychiatric Disabilities or Mental Illness</w:t>
        </w:r>
        <w:r>
          <w:rPr>
            <w:noProof/>
            <w:webHidden/>
          </w:rPr>
          <w:tab/>
        </w:r>
        <w:r>
          <w:rPr>
            <w:noProof/>
            <w:webHidden/>
          </w:rPr>
          <w:fldChar w:fldCharType="begin"/>
        </w:r>
        <w:r>
          <w:rPr>
            <w:noProof/>
            <w:webHidden/>
          </w:rPr>
          <w:instrText xml:space="preserve"> PAGEREF _Toc327179362 \h </w:instrText>
        </w:r>
        <w:r w:rsidR="00420458">
          <w:rPr>
            <w:noProof/>
            <w:webHidden/>
          </w:rPr>
        </w:r>
        <w:r>
          <w:rPr>
            <w:noProof/>
            <w:webHidden/>
          </w:rPr>
          <w:fldChar w:fldCharType="separate"/>
        </w:r>
        <w:r>
          <w:rPr>
            <w:noProof/>
            <w:webHidden/>
          </w:rPr>
          <w:t>32</w:t>
        </w:r>
        <w:r>
          <w:rPr>
            <w:noProof/>
            <w:webHidden/>
          </w:rPr>
          <w:fldChar w:fldCharType="end"/>
        </w:r>
      </w:hyperlink>
    </w:p>
    <w:p w:rsidR="00967DCA" w:rsidRDefault="00967DCA">
      <w:pPr>
        <w:pStyle w:val="TOC1"/>
        <w:rPr>
          <w:noProof/>
        </w:rPr>
      </w:pPr>
      <w:hyperlink w:anchor="_Toc327179363" w:history="1">
        <w:r w:rsidRPr="001022F4">
          <w:rPr>
            <w:rStyle w:val="Hyperlink"/>
            <w:noProof/>
          </w:rPr>
          <w:t>Voters Who Use Service Animals</w:t>
        </w:r>
        <w:r>
          <w:rPr>
            <w:noProof/>
            <w:webHidden/>
          </w:rPr>
          <w:tab/>
        </w:r>
        <w:r>
          <w:rPr>
            <w:noProof/>
            <w:webHidden/>
          </w:rPr>
          <w:fldChar w:fldCharType="begin"/>
        </w:r>
        <w:r>
          <w:rPr>
            <w:noProof/>
            <w:webHidden/>
          </w:rPr>
          <w:instrText xml:space="preserve"> PAGEREF _Toc327179363 \h </w:instrText>
        </w:r>
        <w:r w:rsidR="00420458">
          <w:rPr>
            <w:noProof/>
            <w:webHidden/>
          </w:rPr>
        </w:r>
        <w:r>
          <w:rPr>
            <w:noProof/>
            <w:webHidden/>
          </w:rPr>
          <w:fldChar w:fldCharType="separate"/>
        </w:r>
        <w:r>
          <w:rPr>
            <w:noProof/>
            <w:webHidden/>
          </w:rPr>
          <w:t>32</w:t>
        </w:r>
        <w:r>
          <w:rPr>
            <w:noProof/>
            <w:webHidden/>
          </w:rPr>
          <w:fldChar w:fldCharType="end"/>
        </w:r>
      </w:hyperlink>
    </w:p>
    <w:p w:rsidR="00967DCA" w:rsidRDefault="00967DCA">
      <w:pPr>
        <w:pStyle w:val="TOC1"/>
        <w:rPr>
          <w:noProof/>
        </w:rPr>
      </w:pPr>
      <w:hyperlink w:anchor="_Toc327179364" w:history="1">
        <w:r w:rsidRPr="001022F4">
          <w:rPr>
            <w:rStyle w:val="Hyperlink"/>
            <w:noProof/>
          </w:rPr>
          <w:t>A Final Word on Etiquette</w:t>
        </w:r>
        <w:r>
          <w:rPr>
            <w:noProof/>
            <w:webHidden/>
          </w:rPr>
          <w:tab/>
        </w:r>
        <w:r>
          <w:rPr>
            <w:noProof/>
            <w:webHidden/>
          </w:rPr>
          <w:fldChar w:fldCharType="begin"/>
        </w:r>
        <w:r>
          <w:rPr>
            <w:noProof/>
            <w:webHidden/>
          </w:rPr>
          <w:instrText xml:space="preserve"> PAGEREF _Toc327179364 \h </w:instrText>
        </w:r>
        <w:r w:rsidR="00420458">
          <w:rPr>
            <w:noProof/>
            <w:webHidden/>
          </w:rPr>
        </w:r>
        <w:r>
          <w:rPr>
            <w:noProof/>
            <w:webHidden/>
          </w:rPr>
          <w:fldChar w:fldCharType="separate"/>
        </w:r>
        <w:r>
          <w:rPr>
            <w:noProof/>
            <w:webHidden/>
          </w:rPr>
          <w:t>32</w:t>
        </w:r>
        <w:r>
          <w:rPr>
            <w:noProof/>
            <w:webHidden/>
          </w:rPr>
          <w:fldChar w:fldCharType="end"/>
        </w:r>
      </w:hyperlink>
    </w:p>
    <w:p w:rsidR="00967DCA" w:rsidRDefault="00967DCA">
      <w:pPr>
        <w:pStyle w:val="TOC1"/>
        <w:rPr>
          <w:noProof/>
        </w:rPr>
      </w:pPr>
      <w:hyperlink w:anchor="_Toc327179365" w:history="1">
        <w:r w:rsidRPr="001022F4">
          <w:rPr>
            <w:rStyle w:val="Hyperlink"/>
            <w:noProof/>
          </w:rPr>
          <w:t xml:space="preserve">CHAPTER 6: </w:t>
        </w:r>
        <w:r w:rsidR="00681818">
          <w:rPr>
            <w:rStyle w:val="Hyperlink"/>
            <w:noProof/>
          </w:rPr>
          <w:t>HISTORY</w:t>
        </w:r>
        <w:r w:rsidRPr="001022F4">
          <w:rPr>
            <w:rStyle w:val="Hyperlink"/>
            <w:noProof/>
          </w:rPr>
          <w:t xml:space="preserve"> DISABILITY ISSUES</w:t>
        </w:r>
        <w:r>
          <w:rPr>
            <w:noProof/>
            <w:webHidden/>
          </w:rPr>
          <w:tab/>
        </w:r>
        <w:r>
          <w:rPr>
            <w:noProof/>
            <w:webHidden/>
          </w:rPr>
          <w:fldChar w:fldCharType="begin"/>
        </w:r>
        <w:r>
          <w:rPr>
            <w:noProof/>
            <w:webHidden/>
          </w:rPr>
          <w:instrText xml:space="preserve"> PAGEREF _Toc327179365 \h </w:instrText>
        </w:r>
        <w:r w:rsidR="00420458">
          <w:rPr>
            <w:noProof/>
            <w:webHidden/>
          </w:rPr>
        </w:r>
        <w:r>
          <w:rPr>
            <w:noProof/>
            <w:webHidden/>
          </w:rPr>
          <w:fldChar w:fldCharType="separate"/>
        </w:r>
        <w:r>
          <w:rPr>
            <w:noProof/>
            <w:webHidden/>
          </w:rPr>
          <w:t>33</w:t>
        </w:r>
        <w:r>
          <w:rPr>
            <w:noProof/>
            <w:webHidden/>
          </w:rPr>
          <w:fldChar w:fldCharType="end"/>
        </w:r>
      </w:hyperlink>
    </w:p>
    <w:p w:rsidR="00967DCA" w:rsidRDefault="00967DCA">
      <w:pPr>
        <w:pStyle w:val="TOC1"/>
        <w:rPr>
          <w:noProof/>
        </w:rPr>
      </w:pPr>
      <w:hyperlink w:anchor="_Toc327179366" w:history="1">
        <w:r w:rsidRPr="001022F4">
          <w:rPr>
            <w:rStyle w:val="Hyperlink"/>
            <w:noProof/>
          </w:rPr>
          <w:t>History of Marginalization</w:t>
        </w:r>
        <w:r>
          <w:rPr>
            <w:noProof/>
            <w:webHidden/>
          </w:rPr>
          <w:tab/>
        </w:r>
        <w:r>
          <w:rPr>
            <w:noProof/>
            <w:webHidden/>
          </w:rPr>
          <w:fldChar w:fldCharType="begin"/>
        </w:r>
        <w:r>
          <w:rPr>
            <w:noProof/>
            <w:webHidden/>
          </w:rPr>
          <w:instrText xml:space="preserve"> PAGEREF _Toc327179366 \h </w:instrText>
        </w:r>
        <w:r w:rsidR="00420458">
          <w:rPr>
            <w:noProof/>
            <w:webHidden/>
          </w:rPr>
        </w:r>
        <w:r>
          <w:rPr>
            <w:noProof/>
            <w:webHidden/>
          </w:rPr>
          <w:fldChar w:fldCharType="separate"/>
        </w:r>
        <w:r>
          <w:rPr>
            <w:noProof/>
            <w:webHidden/>
          </w:rPr>
          <w:t>33</w:t>
        </w:r>
        <w:r>
          <w:rPr>
            <w:noProof/>
            <w:webHidden/>
          </w:rPr>
          <w:fldChar w:fldCharType="end"/>
        </w:r>
      </w:hyperlink>
    </w:p>
    <w:p w:rsidR="00967DCA" w:rsidRDefault="00967DCA">
      <w:pPr>
        <w:pStyle w:val="TOC1"/>
        <w:rPr>
          <w:noProof/>
        </w:rPr>
      </w:pPr>
      <w:hyperlink w:anchor="_Toc327179367" w:history="1">
        <w:r w:rsidRPr="001022F4">
          <w:rPr>
            <w:rStyle w:val="Hyperlink"/>
            <w:noProof/>
          </w:rPr>
          <w:t>Institutionalization</w:t>
        </w:r>
        <w:r>
          <w:rPr>
            <w:noProof/>
            <w:webHidden/>
          </w:rPr>
          <w:tab/>
        </w:r>
        <w:r>
          <w:rPr>
            <w:noProof/>
            <w:webHidden/>
          </w:rPr>
          <w:fldChar w:fldCharType="begin"/>
        </w:r>
        <w:r>
          <w:rPr>
            <w:noProof/>
            <w:webHidden/>
          </w:rPr>
          <w:instrText xml:space="preserve"> PAGEREF _Toc327179367 \h </w:instrText>
        </w:r>
        <w:r w:rsidR="00420458">
          <w:rPr>
            <w:noProof/>
            <w:webHidden/>
          </w:rPr>
        </w:r>
        <w:r>
          <w:rPr>
            <w:noProof/>
            <w:webHidden/>
          </w:rPr>
          <w:fldChar w:fldCharType="separate"/>
        </w:r>
        <w:r>
          <w:rPr>
            <w:noProof/>
            <w:webHidden/>
          </w:rPr>
          <w:t>33</w:t>
        </w:r>
        <w:r>
          <w:rPr>
            <w:noProof/>
            <w:webHidden/>
          </w:rPr>
          <w:fldChar w:fldCharType="end"/>
        </w:r>
      </w:hyperlink>
    </w:p>
    <w:p w:rsidR="00967DCA" w:rsidRDefault="00967DCA">
      <w:pPr>
        <w:pStyle w:val="TOC1"/>
        <w:rPr>
          <w:noProof/>
        </w:rPr>
      </w:pPr>
      <w:hyperlink w:anchor="_Toc327179368" w:history="1">
        <w:r w:rsidRPr="001022F4">
          <w:rPr>
            <w:rStyle w:val="Hyperlink"/>
            <w:noProof/>
          </w:rPr>
          <w:t>Eugenics</w:t>
        </w:r>
        <w:r>
          <w:rPr>
            <w:noProof/>
            <w:webHidden/>
          </w:rPr>
          <w:tab/>
        </w:r>
        <w:r>
          <w:rPr>
            <w:noProof/>
            <w:webHidden/>
          </w:rPr>
          <w:fldChar w:fldCharType="begin"/>
        </w:r>
        <w:r>
          <w:rPr>
            <w:noProof/>
            <w:webHidden/>
          </w:rPr>
          <w:instrText xml:space="preserve"> PAGEREF _Toc327179368 \h </w:instrText>
        </w:r>
        <w:r w:rsidR="00420458">
          <w:rPr>
            <w:noProof/>
            <w:webHidden/>
          </w:rPr>
        </w:r>
        <w:r>
          <w:rPr>
            <w:noProof/>
            <w:webHidden/>
          </w:rPr>
          <w:fldChar w:fldCharType="separate"/>
        </w:r>
        <w:r>
          <w:rPr>
            <w:noProof/>
            <w:webHidden/>
          </w:rPr>
          <w:t>34</w:t>
        </w:r>
        <w:r>
          <w:rPr>
            <w:noProof/>
            <w:webHidden/>
          </w:rPr>
          <w:fldChar w:fldCharType="end"/>
        </w:r>
      </w:hyperlink>
    </w:p>
    <w:p w:rsidR="00967DCA" w:rsidRDefault="00967DCA">
      <w:pPr>
        <w:pStyle w:val="TOC1"/>
        <w:rPr>
          <w:noProof/>
        </w:rPr>
      </w:pPr>
      <w:hyperlink w:anchor="_Toc327179369" w:history="1">
        <w:r w:rsidRPr="001022F4">
          <w:rPr>
            <w:rStyle w:val="Hyperlink"/>
            <w:noProof/>
          </w:rPr>
          <w:t>Forced labor</w:t>
        </w:r>
        <w:r>
          <w:rPr>
            <w:noProof/>
            <w:webHidden/>
          </w:rPr>
          <w:tab/>
        </w:r>
        <w:r>
          <w:rPr>
            <w:noProof/>
            <w:webHidden/>
          </w:rPr>
          <w:fldChar w:fldCharType="begin"/>
        </w:r>
        <w:r>
          <w:rPr>
            <w:noProof/>
            <w:webHidden/>
          </w:rPr>
          <w:instrText xml:space="preserve"> PAGEREF _Toc327179369 \h </w:instrText>
        </w:r>
        <w:r w:rsidR="00420458">
          <w:rPr>
            <w:noProof/>
            <w:webHidden/>
          </w:rPr>
        </w:r>
        <w:r>
          <w:rPr>
            <w:noProof/>
            <w:webHidden/>
          </w:rPr>
          <w:fldChar w:fldCharType="separate"/>
        </w:r>
        <w:r>
          <w:rPr>
            <w:noProof/>
            <w:webHidden/>
          </w:rPr>
          <w:t>35</w:t>
        </w:r>
        <w:r>
          <w:rPr>
            <w:noProof/>
            <w:webHidden/>
          </w:rPr>
          <w:fldChar w:fldCharType="end"/>
        </w:r>
      </w:hyperlink>
    </w:p>
    <w:p w:rsidR="00967DCA" w:rsidRDefault="00967DCA">
      <w:pPr>
        <w:pStyle w:val="TOC1"/>
        <w:rPr>
          <w:noProof/>
        </w:rPr>
      </w:pPr>
      <w:hyperlink w:anchor="_Toc327179370" w:history="1">
        <w:r w:rsidRPr="001022F4">
          <w:rPr>
            <w:rStyle w:val="Hyperlink"/>
            <w:noProof/>
          </w:rPr>
          <w:t>The Disability Vote</w:t>
        </w:r>
        <w:r>
          <w:rPr>
            <w:noProof/>
            <w:webHidden/>
          </w:rPr>
          <w:tab/>
        </w:r>
        <w:r>
          <w:rPr>
            <w:noProof/>
            <w:webHidden/>
          </w:rPr>
          <w:fldChar w:fldCharType="begin"/>
        </w:r>
        <w:r>
          <w:rPr>
            <w:noProof/>
            <w:webHidden/>
          </w:rPr>
          <w:instrText xml:space="preserve"> PAGEREF _Toc327179370 \h </w:instrText>
        </w:r>
        <w:r w:rsidR="00420458">
          <w:rPr>
            <w:noProof/>
            <w:webHidden/>
          </w:rPr>
        </w:r>
        <w:r>
          <w:rPr>
            <w:noProof/>
            <w:webHidden/>
          </w:rPr>
          <w:fldChar w:fldCharType="separate"/>
        </w:r>
        <w:r>
          <w:rPr>
            <w:noProof/>
            <w:webHidden/>
          </w:rPr>
          <w:t>36</w:t>
        </w:r>
        <w:r>
          <w:rPr>
            <w:noProof/>
            <w:webHidden/>
          </w:rPr>
          <w:fldChar w:fldCharType="end"/>
        </w:r>
      </w:hyperlink>
    </w:p>
    <w:p w:rsidR="00967DCA" w:rsidRDefault="00967DCA">
      <w:pPr>
        <w:pStyle w:val="TOC1"/>
        <w:rPr>
          <w:noProof/>
        </w:rPr>
      </w:pPr>
      <w:hyperlink w:anchor="_Toc327179371" w:history="1">
        <w:r w:rsidRPr="001022F4">
          <w:rPr>
            <w:rStyle w:val="Hyperlink"/>
            <w:noProof/>
          </w:rPr>
          <w:t>Moving Toward Enfranchisement</w:t>
        </w:r>
        <w:r>
          <w:rPr>
            <w:noProof/>
            <w:webHidden/>
          </w:rPr>
          <w:tab/>
        </w:r>
        <w:r>
          <w:rPr>
            <w:noProof/>
            <w:webHidden/>
          </w:rPr>
          <w:fldChar w:fldCharType="begin"/>
        </w:r>
        <w:r>
          <w:rPr>
            <w:noProof/>
            <w:webHidden/>
          </w:rPr>
          <w:instrText xml:space="preserve"> PAGEREF _Toc327179371 \h </w:instrText>
        </w:r>
        <w:r w:rsidR="00420458">
          <w:rPr>
            <w:noProof/>
            <w:webHidden/>
          </w:rPr>
        </w:r>
        <w:r>
          <w:rPr>
            <w:noProof/>
            <w:webHidden/>
          </w:rPr>
          <w:fldChar w:fldCharType="separate"/>
        </w:r>
        <w:r>
          <w:rPr>
            <w:noProof/>
            <w:webHidden/>
          </w:rPr>
          <w:t>38</w:t>
        </w:r>
        <w:r>
          <w:rPr>
            <w:noProof/>
            <w:webHidden/>
          </w:rPr>
          <w:fldChar w:fldCharType="end"/>
        </w:r>
      </w:hyperlink>
    </w:p>
    <w:p w:rsidR="00967DCA" w:rsidRDefault="00967DCA">
      <w:pPr>
        <w:pStyle w:val="TOC1"/>
        <w:rPr>
          <w:noProof/>
        </w:rPr>
      </w:pPr>
      <w:hyperlink w:anchor="_Toc327179372" w:history="1">
        <w:r w:rsidRPr="001022F4">
          <w:rPr>
            <w:rStyle w:val="Hyperlink"/>
            <w:noProof/>
          </w:rPr>
          <w:t>REFERENCE MANUAL INDEX</w:t>
        </w:r>
        <w:r>
          <w:rPr>
            <w:noProof/>
            <w:webHidden/>
          </w:rPr>
          <w:tab/>
        </w:r>
        <w:r>
          <w:rPr>
            <w:noProof/>
            <w:webHidden/>
          </w:rPr>
          <w:fldChar w:fldCharType="begin"/>
        </w:r>
        <w:r>
          <w:rPr>
            <w:noProof/>
            <w:webHidden/>
          </w:rPr>
          <w:instrText xml:space="preserve"> PAGEREF _Toc327179372 \h </w:instrText>
        </w:r>
        <w:r w:rsidR="00420458">
          <w:rPr>
            <w:noProof/>
            <w:webHidden/>
          </w:rPr>
        </w:r>
        <w:r>
          <w:rPr>
            <w:noProof/>
            <w:webHidden/>
          </w:rPr>
          <w:fldChar w:fldCharType="separate"/>
        </w:r>
        <w:r>
          <w:rPr>
            <w:noProof/>
            <w:webHidden/>
          </w:rPr>
          <w:t>39</w:t>
        </w:r>
        <w:r>
          <w:rPr>
            <w:noProof/>
            <w:webHidden/>
          </w:rPr>
          <w:fldChar w:fldCharType="end"/>
        </w:r>
      </w:hyperlink>
    </w:p>
    <w:p w:rsidR="002240EC" w:rsidRPr="000D02D4" w:rsidRDefault="005D0C77" w:rsidP="000D02D4">
      <w:pPr>
        <w:tabs>
          <w:tab w:val="left" w:pos="6452"/>
        </w:tabs>
        <w:rPr>
          <w:rFonts w:cs="Calibri"/>
          <w:sz w:val="24"/>
          <w:szCs w:val="24"/>
        </w:rPr>
      </w:pPr>
      <w:r w:rsidRPr="0052565C">
        <w:rPr>
          <w:rFonts w:ascii="Georgia" w:hAnsi="Georgia" w:cs="Calibri"/>
          <w:sz w:val="24"/>
          <w:szCs w:val="24"/>
        </w:rPr>
        <w:fldChar w:fldCharType="end"/>
      </w:r>
      <w:bookmarkStart w:id="0" w:name="_Toc323528761"/>
    </w:p>
    <w:p w:rsidR="000D02D4" w:rsidRDefault="000D02D4" w:rsidP="00856703">
      <w:pPr>
        <w:pStyle w:val="Heading1"/>
      </w:pPr>
    </w:p>
    <w:p w:rsidR="000D02D4" w:rsidRDefault="000D02D4" w:rsidP="00856703">
      <w:pPr>
        <w:pStyle w:val="Heading1"/>
      </w:pPr>
    </w:p>
    <w:p w:rsidR="000D02D4" w:rsidRDefault="000D02D4" w:rsidP="00856703">
      <w:pPr>
        <w:pStyle w:val="Heading1"/>
      </w:pPr>
    </w:p>
    <w:p w:rsidR="000D02D4" w:rsidRDefault="000D02D4" w:rsidP="00856703">
      <w:pPr>
        <w:pStyle w:val="Heading1"/>
      </w:pPr>
    </w:p>
    <w:p w:rsidR="00856703" w:rsidRDefault="00856703" w:rsidP="00856703">
      <w:pPr>
        <w:pStyle w:val="Heading1"/>
      </w:pPr>
      <w:bookmarkStart w:id="1" w:name="_Toc327179316"/>
      <w:r>
        <w:lastRenderedPageBreak/>
        <w:t>EXECUTIVE SUMMARY</w:t>
      </w:r>
      <w:bookmarkEnd w:id="1"/>
    </w:p>
    <w:p w:rsidR="00F9128C" w:rsidRPr="001E40DF" w:rsidRDefault="00F9128C" w:rsidP="001E40DF">
      <w:pPr>
        <w:spacing w:after="0" w:line="240" w:lineRule="auto"/>
        <w:rPr>
          <w:rFonts w:ascii="Georgia" w:hAnsi="Georgia"/>
          <w:kern w:val="36"/>
          <w:sz w:val="24"/>
          <w:szCs w:val="24"/>
        </w:rPr>
      </w:pPr>
    </w:p>
    <w:p w:rsidR="00F9128C" w:rsidRPr="00FB4513" w:rsidRDefault="00F9128C" w:rsidP="00FB4513">
      <w:pPr>
        <w:pStyle w:val="ListParagraph"/>
        <w:numPr>
          <w:ilvl w:val="0"/>
          <w:numId w:val="29"/>
        </w:numPr>
        <w:spacing w:after="0" w:line="240" w:lineRule="auto"/>
        <w:rPr>
          <w:rFonts w:ascii="Georgia" w:hAnsi="Georgia"/>
          <w:kern w:val="36"/>
          <w:sz w:val="24"/>
          <w:szCs w:val="24"/>
        </w:rPr>
      </w:pPr>
      <w:r w:rsidRPr="00FB4513">
        <w:rPr>
          <w:rFonts w:ascii="Georgia" w:hAnsi="Georgia"/>
          <w:sz w:val="24"/>
          <w:szCs w:val="24"/>
        </w:rPr>
        <w:t xml:space="preserve"> Polling places must </w:t>
      </w:r>
      <w:r w:rsidR="008C3759" w:rsidRPr="00FB4513">
        <w:rPr>
          <w:rFonts w:ascii="Georgia" w:hAnsi="Georgia"/>
          <w:sz w:val="24"/>
          <w:szCs w:val="24"/>
        </w:rPr>
        <w:t xml:space="preserve">be accessible: </w:t>
      </w:r>
    </w:p>
    <w:p w:rsidR="00F9128C" w:rsidRPr="00FB4513" w:rsidRDefault="00F9128C" w:rsidP="00FB4513">
      <w:pPr>
        <w:pStyle w:val="ListParagraph"/>
        <w:numPr>
          <w:ilvl w:val="1"/>
          <w:numId w:val="32"/>
        </w:numPr>
        <w:spacing w:after="0" w:line="240" w:lineRule="auto"/>
        <w:rPr>
          <w:rFonts w:ascii="Georgia" w:hAnsi="Georgia" w:cs="Calibri"/>
          <w:smallCaps/>
          <w:sz w:val="24"/>
          <w:szCs w:val="24"/>
        </w:rPr>
      </w:pPr>
      <w:r w:rsidRPr="00FB4513">
        <w:rPr>
          <w:rFonts w:ascii="Georgia" w:hAnsi="Georgia" w:cs="Calibri"/>
          <w:sz w:val="24"/>
          <w:szCs w:val="24"/>
        </w:rPr>
        <w:t xml:space="preserve">Polling places with between 1-25 parking spots are required to have at least 1 van-accessible spot with at least 96 inches of </w:t>
      </w:r>
      <w:r w:rsidR="005B6EBC" w:rsidRPr="00FB4513">
        <w:rPr>
          <w:rFonts w:ascii="Georgia" w:hAnsi="Georgia" w:cs="Calibri"/>
          <w:sz w:val="24"/>
          <w:szCs w:val="24"/>
        </w:rPr>
        <w:t>adjoining access aisle space;</w:t>
      </w:r>
    </w:p>
    <w:p w:rsidR="00F9128C" w:rsidRPr="00FB4513" w:rsidRDefault="00F9128C" w:rsidP="00FB4513">
      <w:pPr>
        <w:pStyle w:val="ListParagraph"/>
        <w:numPr>
          <w:ilvl w:val="1"/>
          <w:numId w:val="32"/>
        </w:numPr>
        <w:spacing w:after="0" w:line="240" w:lineRule="auto"/>
        <w:rPr>
          <w:rFonts w:ascii="Georgia" w:hAnsi="Georgia" w:cs="Calibri"/>
          <w:smallCaps/>
          <w:sz w:val="24"/>
          <w:szCs w:val="24"/>
        </w:rPr>
      </w:pPr>
      <w:r w:rsidRPr="00FB4513">
        <w:rPr>
          <w:rFonts w:ascii="Georgia" w:hAnsi="Georgia" w:cs="Calibri"/>
          <w:sz w:val="24"/>
          <w:szCs w:val="24"/>
        </w:rPr>
        <w:t xml:space="preserve">Polling places with between 26-50 parking spots are required to have at least 1 van-accessible spot with at least 96 inches of adjoining access aisle space and an additional space with </w:t>
      </w:r>
      <w:r w:rsidR="005B6EBC" w:rsidRPr="00FB4513">
        <w:rPr>
          <w:rFonts w:ascii="Georgia" w:hAnsi="Georgia" w:cs="Calibri"/>
          <w:sz w:val="24"/>
          <w:szCs w:val="24"/>
        </w:rPr>
        <w:t>an adjoining 60-inch wide aisle;</w:t>
      </w:r>
    </w:p>
    <w:p w:rsidR="00F9128C" w:rsidRPr="00FB4513" w:rsidRDefault="00F9128C" w:rsidP="00FB4513">
      <w:pPr>
        <w:pStyle w:val="ListParagraph"/>
        <w:numPr>
          <w:ilvl w:val="1"/>
          <w:numId w:val="32"/>
        </w:numPr>
        <w:spacing w:after="0" w:line="240" w:lineRule="auto"/>
        <w:rPr>
          <w:rFonts w:ascii="Georgia" w:hAnsi="Georgia" w:cs="Calibri"/>
          <w:smallCaps/>
          <w:sz w:val="24"/>
          <w:szCs w:val="24"/>
        </w:rPr>
      </w:pPr>
      <w:r w:rsidRPr="00FB4513">
        <w:rPr>
          <w:rFonts w:ascii="Georgia" w:hAnsi="Georgia" w:cs="Calibri"/>
          <w:sz w:val="24"/>
          <w:szCs w:val="24"/>
        </w:rPr>
        <w:t>Polling places with between 51-75 parking spots are required to have at least 1 van-accessible spot with at least 96 inches of adjoining access aisle space and two additional spaces with</w:t>
      </w:r>
      <w:r w:rsidR="005B6EBC" w:rsidRPr="00FB4513">
        <w:rPr>
          <w:rFonts w:ascii="Georgia" w:hAnsi="Georgia" w:cs="Calibri"/>
          <w:sz w:val="24"/>
          <w:szCs w:val="24"/>
        </w:rPr>
        <w:t xml:space="preserve"> ad</w:t>
      </w:r>
      <w:r w:rsidR="009C5993" w:rsidRPr="00FB4513">
        <w:rPr>
          <w:rFonts w:ascii="Georgia" w:hAnsi="Georgia" w:cs="Calibri"/>
          <w:sz w:val="24"/>
          <w:szCs w:val="24"/>
        </w:rPr>
        <w:t>joining 60-inch wide aisles; and</w:t>
      </w:r>
    </w:p>
    <w:p w:rsidR="00F9128C" w:rsidRPr="00FB4513" w:rsidRDefault="00F9128C" w:rsidP="00FB4513">
      <w:pPr>
        <w:pStyle w:val="ListParagraph"/>
        <w:numPr>
          <w:ilvl w:val="1"/>
          <w:numId w:val="32"/>
        </w:numPr>
        <w:spacing w:after="0" w:line="240" w:lineRule="auto"/>
        <w:rPr>
          <w:rFonts w:ascii="Georgia" w:hAnsi="Georgia" w:cs="Calibri"/>
          <w:smallCaps/>
          <w:sz w:val="24"/>
          <w:szCs w:val="24"/>
        </w:rPr>
      </w:pPr>
      <w:r w:rsidRPr="00FB4513">
        <w:rPr>
          <w:rFonts w:ascii="Georgia" w:hAnsi="Georgia" w:cs="Calibri"/>
          <w:sz w:val="24"/>
          <w:szCs w:val="24"/>
        </w:rPr>
        <w:t xml:space="preserve">For each additional 25 spaces offered at the polling place, an additional accessible space with adjoining 60-inch wide aisle is required. </w:t>
      </w:r>
    </w:p>
    <w:p w:rsidR="004D49C4" w:rsidRPr="00FB4513" w:rsidRDefault="004D49C4" w:rsidP="00FB4513">
      <w:pPr>
        <w:pStyle w:val="ListParagraph"/>
        <w:spacing w:after="0" w:line="240" w:lineRule="auto"/>
        <w:ind w:left="1440"/>
        <w:rPr>
          <w:rFonts w:ascii="Georgia" w:hAnsi="Georgia" w:cs="Calibri"/>
          <w:smallCaps/>
          <w:sz w:val="24"/>
          <w:szCs w:val="24"/>
        </w:rPr>
      </w:pPr>
    </w:p>
    <w:p w:rsidR="004D49C4" w:rsidRPr="00FB4513" w:rsidRDefault="004D49C4" w:rsidP="00FB4513">
      <w:pPr>
        <w:pStyle w:val="ListParagraph"/>
        <w:numPr>
          <w:ilvl w:val="0"/>
          <w:numId w:val="29"/>
        </w:numPr>
        <w:spacing w:after="0" w:line="240" w:lineRule="auto"/>
        <w:rPr>
          <w:rFonts w:ascii="Georgia" w:hAnsi="Georgia"/>
          <w:kern w:val="36"/>
          <w:sz w:val="24"/>
          <w:szCs w:val="24"/>
        </w:rPr>
      </w:pPr>
      <w:r w:rsidRPr="00FB4513">
        <w:rPr>
          <w:rFonts w:ascii="Georgia" w:hAnsi="Georgia"/>
          <w:sz w:val="24"/>
          <w:szCs w:val="24"/>
        </w:rPr>
        <w:t>Polling places must have accessible drop off areas:</w:t>
      </w:r>
    </w:p>
    <w:p w:rsidR="004D49C4" w:rsidRPr="00FB4513" w:rsidRDefault="007B08FF" w:rsidP="00FB4513">
      <w:pPr>
        <w:pStyle w:val="ListParagraph"/>
        <w:numPr>
          <w:ilvl w:val="1"/>
          <w:numId w:val="33"/>
        </w:numPr>
        <w:spacing w:after="0" w:line="240" w:lineRule="auto"/>
        <w:rPr>
          <w:rFonts w:ascii="Georgia" w:hAnsi="Georgia" w:cs="Calibri"/>
          <w:sz w:val="24"/>
          <w:szCs w:val="24"/>
        </w:rPr>
      </w:pPr>
      <w:r w:rsidRPr="00FB4513">
        <w:rPr>
          <w:rFonts w:ascii="Georgia" w:hAnsi="Georgia" w:cs="Calibri"/>
          <w:sz w:val="24"/>
          <w:szCs w:val="24"/>
        </w:rPr>
        <w:t xml:space="preserve">At least one </w:t>
      </w:r>
      <w:r w:rsidR="004D49C4" w:rsidRPr="00FB4513">
        <w:rPr>
          <w:rFonts w:ascii="Georgia" w:hAnsi="Georgia" w:cs="Calibri"/>
          <w:sz w:val="24"/>
          <w:szCs w:val="24"/>
        </w:rPr>
        <w:t>drop off area is accessible</w:t>
      </w:r>
      <w:r w:rsidR="005B6EBC" w:rsidRPr="00FB4513">
        <w:rPr>
          <w:rFonts w:ascii="Georgia" w:hAnsi="Georgia" w:cs="Calibri"/>
          <w:sz w:val="24"/>
          <w:szCs w:val="24"/>
        </w:rPr>
        <w:t>;</w:t>
      </w:r>
    </w:p>
    <w:p w:rsidR="004D49C4" w:rsidRPr="00FB4513" w:rsidRDefault="004D49C4" w:rsidP="00FB4513">
      <w:pPr>
        <w:pStyle w:val="ListParagraph"/>
        <w:numPr>
          <w:ilvl w:val="1"/>
          <w:numId w:val="33"/>
        </w:numPr>
        <w:spacing w:after="0" w:line="240" w:lineRule="auto"/>
        <w:rPr>
          <w:rFonts w:ascii="Georgia" w:hAnsi="Georgia" w:cs="Calibri"/>
          <w:sz w:val="24"/>
          <w:szCs w:val="24"/>
        </w:rPr>
      </w:pPr>
      <w:r w:rsidRPr="00FB4513">
        <w:rPr>
          <w:rFonts w:ascii="Georgia" w:hAnsi="Georgia" w:cs="Calibri"/>
          <w:sz w:val="24"/>
          <w:szCs w:val="24"/>
        </w:rPr>
        <w:t>The accessible drop off area is level, un-cracked and free of debris</w:t>
      </w:r>
      <w:r w:rsidR="005B6EBC" w:rsidRPr="00FB4513">
        <w:rPr>
          <w:rFonts w:ascii="Georgia" w:hAnsi="Georgia" w:cs="Calibri"/>
          <w:sz w:val="24"/>
          <w:szCs w:val="24"/>
        </w:rPr>
        <w:t>;</w:t>
      </w:r>
    </w:p>
    <w:p w:rsidR="004D49C4" w:rsidRPr="00FB4513" w:rsidRDefault="004D49C4" w:rsidP="00FB4513">
      <w:pPr>
        <w:pStyle w:val="ListParagraph"/>
        <w:numPr>
          <w:ilvl w:val="1"/>
          <w:numId w:val="33"/>
        </w:numPr>
        <w:spacing w:after="0" w:line="240" w:lineRule="auto"/>
        <w:rPr>
          <w:rFonts w:ascii="Georgia" w:hAnsi="Georgia" w:cs="Calibri"/>
          <w:sz w:val="24"/>
          <w:szCs w:val="24"/>
        </w:rPr>
      </w:pPr>
      <w:r w:rsidRPr="00FB4513">
        <w:rPr>
          <w:rFonts w:ascii="Georgia" w:hAnsi="Georgia" w:cs="Calibri"/>
          <w:sz w:val="24"/>
          <w:szCs w:val="24"/>
        </w:rPr>
        <w:t>The accessible drop off area is of accessible dimensions (5 feet in depth and 20 feet long)</w:t>
      </w:r>
      <w:r w:rsidR="005B6EBC" w:rsidRPr="00FB4513">
        <w:rPr>
          <w:rFonts w:ascii="Georgia" w:hAnsi="Georgia" w:cs="Calibri"/>
          <w:sz w:val="24"/>
          <w:szCs w:val="24"/>
        </w:rPr>
        <w:t>;</w:t>
      </w:r>
    </w:p>
    <w:p w:rsidR="004D49C4" w:rsidRPr="00FB4513" w:rsidRDefault="004D49C4" w:rsidP="00FB4513">
      <w:pPr>
        <w:pStyle w:val="ListParagraph"/>
        <w:numPr>
          <w:ilvl w:val="1"/>
          <w:numId w:val="33"/>
        </w:numPr>
        <w:spacing w:after="0" w:line="240" w:lineRule="auto"/>
        <w:rPr>
          <w:rFonts w:ascii="Georgia" w:hAnsi="Georgia" w:cs="Calibri"/>
          <w:sz w:val="24"/>
          <w:szCs w:val="24"/>
        </w:rPr>
      </w:pPr>
      <w:r w:rsidRPr="00FB4513">
        <w:rPr>
          <w:rFonts w:ascii="Georgia" w:hAnsi="Georgia" w:cs="Calibri"/>
          <w:sz w:val="24"/>
          <w:szCs w:val="24"/>
        </w:rPr>
        <w:t>The accessible drop off area feeds into an accessible path to the polling place</w:t>
      </w:r>
      <w:r w:rsidR="005B6EBC" w:rsidRPr="00FB4513">
        <w:rPr>
          <w:rFonts w:ascii="Georgia" w:hAnsi="Georgia" w:cs="Calibri"/>
          <w:sz w:val="24"/>
          <w:szCs w:val="24"/>
        </w:rPr>
        <w:t>;</w:t>
      </w:r>
    </w:p>
    <w:p w:rsidR="004D49C4" w:rsidRPr="00FB4513" w:rsidRDefault="004D49C4" w:rsidP="00FB4513">
      <w:pPr>
        <w:pStyle w:val="ListParagraph"/>
        <w:numPr>
          <w:ilvl w:val="1"/>
          <w:numId w:val="33"/>
        </w:numPr>
        <w:spacing w:after="0" w:line="240" w:lineRule="auto"/>
        <w:rPr>
          <w:rFonts w:ascii="Georgia" w:hAnsi="Georgia" w:cs="Calibri"/>
          <w:sz w:val="24"/>
          <w:szCs w:val="24"/>
        </w:rPr>
      </w:pPr>
      <w:r w:rsidRPr="00FB4513">
        <w:rPr>
          <w:rFonts w:ascii="Georgia" w:hAnsi="Georgia" w:cs="Calibri"/>
          <w:sz w:val="24"/>
          <w:szCs w:val="24"/>
        </w:rPr>
        <w:t>There is a curb ramp connecting the accessible drop off area and accessible path</w:t>
      </w:r>
      <w:r w:rsidR="009C5993" w:rsidRPr="00FB4513">
        <w:rPr>
          <w:rFonts w:ascii="Georgia" w:hAnsi="Georgia" w:cs="Calibri"/>
          <w:sz w:val="24"/>
          <w:szCs w:val="24"/>
        </w:rPr>
        <w:t>; and</w:t>
      </w:r>
    </w:p>
    <w:p w:rsidR="004D49C4" w:rsidRPr="00FB4513" w:rsidRDefault="00FB3E61" w:rsidP="00FB4513">
      <w:pPr>
        <w:pStyle w:val="ListParagraph"/>
        <w:numPr>
          <w:ilvl w:val="1"/>
          <w:numId w:val="33"/>
        </w:numPr>
        <w:spacing w:after="0" w:line="240" w:lineRule="auto"/>
        <w:rPr>
          <w:rFonts w:ascii="Georgia" w:hAnsi="Georgia" w:cs="Calibri"/>
          <w:sz w:val="24"/>
          <w:szCs w:val="24"/>
        </w:rPr>
      </w:pPr>
      <w:r>
        <w:rPr>
          <w:rFonts w:ascii="Georgia" w:hAnsi="Georgia" w:cs="Calibri"/>
          <w:sz w:val="24"/>
          <w:szCs w:val="24"/>
        </w:rPr>
        <w:t xml:space="preserve">Clearly mark the accessible drop off area. </w:t>
      </w:r>
    </w:p>
    <w:p w:rsidR="004D49C4" w:rsidRPr="00FB4513" w:rsidRDefault="004D49C4" w:rsidP="00FB4513">
      <w:pPr>
        <w:pStyle w:val="ListParagraph"/>
        <w:spacing w:after="0" w:line="240" w:lineRule="auto"/>
        <w:ind w:left="1440"/>
        <w:rPr>
          <w:rFonts w:ascii="Georgia" w:hAnsi="Georgia" w:cs="Calibri"/>
          <w:sz w:val="24"/>
          <w:szCs w:val="24"/>
        </w:rPr>
      </w:pPr>
    </w:p>
    <w:p w:rsidR="004D49C4" w:rsidRPr="00FB4513" w:rsidRDefault="008C3759" w:rsidP="00FB4513">
      <w:pPr>
        <w:pStyle w:val="ListParagraph"/>
        <w:numPr>
          <w:ilvl w:val="0"/>
          <w:numId w:val="29"/>
        </w:numPr>
        <w:spacing w:after="0" w:line="240" w:lineRule="auto"/>
        <w:rPr>
          <w:rFonts w:ascii="Georgia" w:hAnsi="Georgia" w:cs="Calibri"/>
          <w:sz w:val="24"/>
          <w:szCs w:val="24"/>
        </w:rPr>
      </w:pPr>
      <w:r w:rsidRPr="00FB4513">
        <w:rPr>
          <w:rFonts w:ascii="Georgia" w:hAnsi="Georgia" w:cs="Calibri"/>
          <w:sz w:val="24"/>
          <w:szCs w:val="24"/>
        </w:rPr>
        <w:t>Polling places must</w:t>
      </w:r>
      <w:r w:rsidR="004D49C4" w:rsidRPr="00FB4513">
        <w:rPr>
          <w:rFonts w:ascii="Georgia" w:hAnsi="Georgia" w:cs="Calibri"/>
          <w:sz w:val="24"/>
          <w:szCs w:val="24"/>
        </w:rPr>
        <w:t xml:space="preserve"> offer curbside voting for the elderly and people with disabilities:</w:t>
      </w:r>
    </w:p>
    <w:p w:rsidR="004D49C4" w:rsidRPr="00FB4513" w:rsidRDefault="004D49C4" w:rsidP="00FB4513">
      <w:pPr>
        <w:pStyle w:val="ListParagraph"/>
        <w:numPr>
          <w:ilvl w:val="1"/>
          <w:numId w:val="34"/>
        </w:numPr>
        <w:spacing w:after="0" w:line="240" w:lineRule="auto"/>
        <w:rPr>
          <w:rFonts w:ascii="Georgia" w:hAnsi="Georgia" w:cs="Calibri"/>
          <w:sz w:val="24"/>
          <w:szCs w:val="24"/>
        </w:rPr>
      </w:pPr>
      <w:r w:rsidRPr="00FB4513">
        <w:rPr>
          <w:rFonts w:ascii="Georgia" w:hAnsi="Georgia" w:cs="Calibri"/>
          <w:sz w:val="24"/>
          <w:szCs w:val="24"/>
        </w:rPr>
        <w:t>Designate v</w:t>
      </w:r>
      <w:r w:rsidR="008C3759" w:rsidRPr="00FB4513">
        <w:rPr>
          <w:rFonts w:ascii="Georgia" w:hAnsi="Georgia" w:cs="Calibri"/>
          <w:sz w:val="24"/>
          <w:szCs w:val="24"/>
        </w:rPr>
        <w:t xml:space="preserve">olunteers to assist voters who </w:t>
      </w:r>
      <w:r w:rsidRPr="00FB4513">
        <w:rPr>
          <w:rFonts w:ascii="Georgia" w:hAnsi="Georgia" w:cs="Calibri"/>
          <w:sz w:val="24"/>
          <w:szCs w:val="24"/>
        </w:rPr>
        <w:t xml:space="preserve">wish to vote curbside </w:t>
      </w:r>
      <w:r w:rsidR="005B6EBC" w:rsidRPr="00FB4513">
        <w:rPr>
          <w:rFonts w:ascii="Georgia" w:hAnsi="Georgia" w:cs="Calibri"/>
          <w:sz w:val="24"/>
          <w:szCs w:val="24"/>
        </w:rPr>
        <w:t>(one from each political party);</w:t>
      </w:r>
    </w:p>
    <w:p w:rsidR="004D49C4" w:rsidRPr="00FB4513" w:rsidRDefault="004D49C4" w:rsidP="00FB4513">
      <w:pPr>
        <w:pStyle w:val="ListParagraph"/>
        <w:numPr>
          <w:ilvl w:val="1"/>
          <w:numId w:val="34"/>
        </w:numPr>
        <w:spacing w:after="0" w:line="240" w:lineRule="auto"/>
        <w:rPr>
          <w:rFonts w:ascii="Georgia" w:hAnsi="Georgia" w:cs="Calibri"/>
          <w:sz w:val="24"/>
          <w:szCs w:val="24"/>
        </w:rPr>
      </w:pPr>
      <w:r w:rsidRPr="00FB4513">
        <w:rPr>
          <w:rFonts w:ascii="Georgia" w:hAnsi="Georgia" w:cs="Calibri"/>
          <w:sz w:val="24"/>
          <w:szCs w:val="24"/>
        </w:rPr>
        <w:t>Advertise curbside voting, with signs at each accessible parking spot</w:t>
      </w:r>
      <w:r w:rsidR="005B6EBC" w:rsidRPr="00FB4513">
        <w:rPr>
          <w:rFonts w:ascii="Georgia" w:hAnsi="Georgia" w:cs="Calibri"/>
          <w:sz w:val="24"/>
          <w:szCs w:val="24"/>
        </w:rPr>
        <w:t>;</w:t>
      </w:r>
    </w:p>
    <w:p w:rsidR="004D49C4" w:rsidRPr="00FB4513" w:rsidRDefault="004D49C4" w:rsidP="00FB4513">
      <w:pPr>
        <w:pStyle w:val="ListParagraph"/>
        <w:numPr>
          <w:ilvl w:val="1"/>
          <w:numId w:val="34"/>
        </w:numPr>
        <w:spacing w:after="0" w:line="240" w:lineRule="auto"/>
        <w:rPr>
          <w:rFonts w:ascii="Georgia" w:hAnsi="Georgia" w:cs="Calibri"/>
          <w:sz w:val="24"/>
          <w:szCs w:val="24"/>
        </w:rPr>
      </w:pPr>
      <w:r w:rsidRPr="00FB4513">
        <w:rPr>
          <w:rFonts w:ascii="Georgia" w:hAnsi="Georgia" w:cs="Calibri"/>
          <w:sz w:val="24"/>
          <w:szCs w:val="24"/>
        </w:rPr>
        <w:t>Devise a</w:t>
      </w:r>
      <w:r w:rsidR="00953EED">
        <w:rPr>
          <w:rFonts w:ascii="Georgia" w:hAnsi="Georgia" w:cs="Calibri"/>
          <w:sz w:val="24"/>
          <w:szCs w:val="24"/>
        </w:rPr>
        <w:t>n accessible</w:t>
      </w:r>
      <w:r w:rsidRPr="00FB4513">
        <w:rPr>
          <w:rFonts w:ascii="Georgia" w:hAnsi="Georgia" w:cs="Calibri"/>
          <w:sz w:val="24"/>
          <w:szCs w:val="24"/>
        </w:rPr>
        <w:t xml:space="preserve"> system to alert workers inside that a curbside voter wishes to vote</w:t>
      </w:r>
      <w:r w:rsidR="00953EED">
        <w:rPr>
          <w:rFonts w:ascii="Georgia" w:hAnsi="Georgia" w:cs="Calibri"/>
          <w:sz w:val="24"/>
          <w:szCs w:val="24"/>
        </w:rPr>
        <w:t xml:space="preserve"> (many vendors sell inexpensive ADA accessible buttons and wireless door-bell type systems to alert poll workers when someone wants to vote curbside)</w:t>
      </w:r>
      <w:r w:rsidR="005B6EBC" w:rsidRPr="00FB4513">
        <w:rPr>
          <w:rFonts w:ascii="Georgia" w:hAnsi="Georgia" w:cs="Calibri"/>
          <w:sz w:val="24"/>
          <w:szCs w:val="24"/>
        </w:rPr>
        <w:t>;</w:t>
      </w:r>
    </w:p>
    <w:p w:rsidR="004D49C4" w:rsidRPr="00FB4513" w:rsidRDefault="004D49C4" w:rsidP="00FB4513">
      <w:pPr>
        <w:pStyle w:val="ListParagraph"/>
        <w:numPr>
          <w:ilvl w:val="1"/>
          <w:numId w:val="34"/>
        </w:numPr>
        <w:spacing w:after="0" w:line="240" w:lineRule="auto"/>
        <w:rPr>
          <w:rFonts w:ascii="Georgia" w:hAnsi="Georgia" w:cs="Calibri"/>
          <w:sz w:val="24"/>
          <w:szCs w:val="24"/>
        </w:rPr>
      </w:pPr>
      <w:r w:rsidRPr="00FB4513">
        <w:rPr>
          <w:rFonts w:ascii="Georgia" w:hAnsi="Georgia" w:cs="Calibri"/>
          <w:sz w:val="24"/>
          <w:szCs w:val="24"/>
        </w:rPr>
        <w:t>Keep extra accessibility tools handy for use by curbside voters</w:t>
      </w:r>
      <w:r w:rsidR="009C5993" w:rsidRPr="00FB4513">
        <w:rPr>
          <w:rFonts w:ascii="Georgia" w:hAnsi="Georgia" w:cs="Calibri"/>
          <w:sz w:val="24"/>
          <w:szCs w:val="24"/>
        </w:rPr>
        <w:t xml:space="preserve">; </w:t>
      </w:r>
    </w:p>
    <w:p w:rsidR="004D49C4" w:rsidRDefault="004D49C4" w:rsidP="00FB4513">
      <w:pPr>
        <w:pStyle w:val="ListParagraph"/>
        <w:numPr>
          <w:ilvl w:val="1"/>
          <w:numId w:val="34"/>
        </w:numPr>
        <w:spacing w:after="0" w:line="240" w:lineRule="auto"/>
        <w:rPr>
          <w:rFonts w:ascii="Georgia" w:hAnsi="Georgia" w:cs="Calibri"/>
          <w:sz w:val="24"/>
          <w:szCs w:val="24"/>
        </w:rPr>
      </w:pPr>
      <w:r w:rsidRPr="00FB4513">
        <w:rPr>
          <w:rFonts w:ascii="Georgia" w:hAnsi="Georgia" w:cs="Calibri"/>
          <w:sz w:val="24"/>
          <w:szCs w:val="24"/>
        </w:rPr>
        <w:t>Respect the privacy of curbside voters</w:t>
      </w:r>
      <w:r w:rsidR="003F604C">
        <w:rPr>
          <w:rFonts w:ascii="Georgia" w:hAnsi="Georgia" w:cs="Calibri"/>
          <w:sz w:val="24"/>
          <w:szCs w:val="24"/>
        </w:rPr>
        <w:t>; and</w:t>
      </w:r>
    </w:p>
    <w:p w:rsidR="00953EED" w:rsidRPr="00FB4513" w:rsidRDefault="00953EED" w:rsidP="00FB4513">
      <w:pPr>
        <w:pStyle w:val="ListParagraph"/>
        <w:numPr>
          <w:ilvl w:val="1"/>
          <w:numId w:val="34"/>
        </w:numPr>
        <w:spacing w:after="0" w:line="240" w:lineRule="auto"/>
        <w:rPr>
          <w:rFonts w:ascii="Georgia" w:hAnsi="Georgia" w:cs="Calibri"/>
          <w:sz w:val="24"/>
          <w:szCs w:val="24"/>
        </w:rPr>
      </w:pPr>
      <w:r>
        <w:rPr>
          <w:rFonts w:ascii="Georgia" w:hAnsi="Georgia" w:cs="Calibri"/>
          <w:sz w:val="24"/>
          <w:szCs w:val="24"/>
        </w:rPr>
        <w:t xml:space="preserve">Treat votes cast curbside with the same respect as any other vote.  Remember, it is a vote cast curbside.  It is NOT a provisional vote.  </w:t>
      </w:r>
    </w:p>
    <w:p w:rsidR="004D49C4" w:rsidRPr="00FB4513" w:rsidRDefault="004D49C4" w:rsidP="00FB4513">
      <w:pPr>
        <w:pStyle w:val="ListParagraph"/>
        <w:spacing w:after="0" w:line="240" w:lineRule="auto"/>
        <w:ind w:left="1440"/>
        <w:rPr>
          <w:rFonts w:ascii="Georgia" w:hAnsi="Georgia" w:cs="Calibri"/>
          <w:sz w:val="24"/>
          <w:szCs w:val="24"/>
        </w:rPr>
      </w:pPr>
    </w:p>
    <w:p w:rsidR="004D49C4" w:rsidRPr="00FB4513" w:rsidRDefault="004D49C4" w:rsidP="00FB4513">
      <w:pPr>
        <w:pStyle w:val="ListParagraph"/>
        <w:numPr>
          <w:ilvl w:val="0"/>
          <w:numId w:val="29"/>
        </w:numPr>
        <w:spacing w:after="0" w:line="240" w:lineRule="auto"/>
        <w:rPr>
          <w:rFonts w:ascii="Georgia" w:hAnsi="Georgia" w:cs="Calibri"/>
          <w:sz w:val="24"/>
          <w:szCs w:val="24"/>
        </w:rPr>
      </w:pPr>
      <w:r w:rsidRPr="00FB4513">
        <w:rPr>
          <w:rFonts w:ascii="Georgia" w:hAnsi="Georgia" w:cs="Calibri"/>
          <w:sz w:val="24"/>
          <w:szCs w:val="24"/>
        </w:rPr>
        <w:t>Sidewalks, entrances, hallways, and corridors should be accessible</w:t>
      </w:r>
      <w:r w:rsidR="003F604C">
        <w:rPr>
          <w:rFonts w:ascii="Georgia" w:hAnsi="Georgia" w:cs="Calibri"/>
          <w:sz w:val="24"/>
          <w:szCs w:val="24"/>
        </w:rPr>
        <w:t>:</w:t>
      </w:r>
    </w:p>
    <w:p w:rsidR="004D49C4" w:rsidRPr="00FB4513" w:rsidRDefault="004D49C4" w:rsidP="00FB4513">
      <w:pPr>
        <w:pStyle w:val="ListParagraph"/>
        <w:numPr>
          <w:ilvl w:val="1"/>
          <w:numId w:val="35"/>
        </w:numPr>
        <w:spacing w:after="0" w:line="240" w:lineRule="auto"/>
        <w:rPr>
          <w:rFonts w:ascii="Georgia" w:hAnsi="Georgia" w:cs="Calibri"/>
          <w:sz w:val="24"/>
          <w:szCs w:val="24"/>
        </w:rPr>
      </w:pPr>
      <w:r w:rsidRPr="00FB4513">
        <w:rPr>
          <w:rFonts w:ascii="Georgia" w:hAnsi="Georgia" w:cs="Calibri"/>
          <w:sz w:val="24"/>
          <w:szCs w:val="24"/>
        </w:rPr>
        <w:t>Sidewalks and hallways should be 36 inches wide narrowing only briefly to 32 inches whe</w:t>
      </w:r>
      <w:r w:rsidR="005B6EBC" w:rsidRPr="00FB4513">
        <w:rPr>
          <w:rFonts w:ascii="Georgia" w:hAnsi="Georgia" w:cs="Calibri"/>
          <w:sz w:val="24"/>
          <w:szCs w:val="24"/>
        </w:rPr>
        <w:t>re there are permanent fixtures;</w:t>
      </w:r>
    </w:p>
    <w:p w:rsidR="004D49C4" w:rsidRPr="00FB4513" w:rsidRDefault="004D49C4" w:rsidP="00FB4513">
      <w:pPr>
        <w:pStyle w:val="ListParagraph"/>
        <w:numPr>
          <w:ilvl w:val="1"/>
          <w:numId w:val="35"/>
        </w:numPr>
        <w:spacing w:after="0" w:line="240" w:lineRule="auto"/>
        <w:rPr>
          <w:rFonts w:ascii="Georgia" w:hAnsi="Georgia" w:cs="Calibri"/>
          <w:sz w:val="24"/>
          <w:szCs w:val="24"/>
        </w:rPr>
      </w:pPr>
      <w:r w:rsidRPr="00FB4513">
        <w:rPr>
          <w:rFonts w:ascii="Georgia" w:hAnsi="Georgia" w:cs="Calibri"/>
          <w:sz w:val="24"/>
          <w:szCs w:val="24"/>
        </w:rPr>
        <w:t>Ramps should b</w:t>
      </w:r>
      <w:r w:rsidR="005B6EBC" w:rsidRPr="00FB4513">
        <w:rPr>
          <w:rFonts w:ascii="Georgia" w:hAnsi="Georgia" w:cs="Calibri"/>
          <w:sz w:val="24"/>
          <w:szCs w:val="24"/>
        </w:rPr>
        <w:t>e used where stairs are present;</w:t>
      </w:r>
    </w:p>
    <w:p w:rsidR="004D49C4" w:rsidRPr="00FB4513" w:rsidRDefault="00076778" w:rsidP="00FB4513">
      <w:pPr>
        <w:pStyle w:val="ListParagraph"/>
        <w:numPr>
          <w:ilvl w:val="1"/>
          <w:numId w:val="35"/>
        </w:numPr>
        <w:spacing w:after="0" w:line="240" w:lineRule="auto"/>
        <w:rPr>
          <w:rFonts w:ascii="Georgia" w:hAnsi="Georgia" w:cs="Calibri"/>
          <w:sz w:val="24"/>
          <w:szCs w:val="24"/>
        </w:rPr>
      </w:pPr>
      <w:r w:rsidRPr="00FB4513">
        <w:rPr>
          <w:rFonts w:ascii="Georgia" w:hAnsi="Georgia" w:cs="Calibri"/>
          <w:sz w:val="24"/>
          <w:szCs w:val="24"/>
        </w:rPr>
        <w:lastRenderedPageBreak/>
        <w:t>Ramps must be</w:t>
      </w:r>
      <w:r w:rsidR="004D49C4" w:rsidRPr="00FB4513">
        <w:rPr>
          <w:rFonts w:ascii="Georgia" w:hAnsi="Georgia" w:cs="Calibri"/>
          <w:sz w:val="24"/>
          <w:szCs w:val="24"/>
        </w:rPr>
        <w:t xml:space="preserve"> no steeper than </w:t>
      </w:r>
      <w:r w:rsidR="00F51D19" w:rsidRPr="00FB4513">
        <w:rPr>
          <w:rFonts w:ascii="Georgia" w:hAnsi="Georgia" w:cs="Calibri"/>
          <w:sz w:val="24"/>
          <w:szCs w:val="24"/>
        </w:rPr>
        <w:t xml:space="preserve">a </w:t>
      </w:r>
      <w:r w:rsidR="004D49C4" w:rsidRPr="00FB4513">
        <w:rPr>
          <w:rFonts w:ascii="Georgia" w:hAnsi="Georgia" w:cs="Calibri"/>
          <w:sz w:val="24"/>
          <w:szCs w:val="24"/>
        </w:rPr>
        <w:t>1:12</w:t>
      </w:r>
      <w:r w:rsidR="00F51D19" w:rsidRPr="00FB4513">
        <w:rPr>
          <w:rFonts w:ascii="Georgia" w:hAnsi="Georgia" w:cs="Calibri"/>
          <w:sz w:val="24"/>
          <w:szCs w:val="24"/>
        </w:rPr>
        <w:t xml:space="preserve"> slope</w:t>
      </w:r>
      <w:r w:rsidR="005B6EBC" w:rsidRPr="00FB4513">
        <w:rPr>
          <w:rFonts w:ascii="Georgia" w:hAnsi="Georgia" w:cs="Calibri"/>
          <w:sz w:val="24"/>
          <w:szCs w:val="24"/>
        </w:rPr>
        <w:t>;</w:t>
      </w:r>
    </w:p>
    <w:p w:rsidR="004D49C4" w:rsidRPr="00FB4513" w:rsidRDefault="004D49C4" w:rsidP="00FB4513">
      <w:pPr>
        <w:pStyle w:val="ListParagraph"/>
        <w:numPr>
          <w:ilvl w:val="1"/>
          <w:numId w:val="35"/>
        </w:numPr>
        <w:spacing w:after="0" w:line="240" w:lineRule="auto"/>
        <w:rPr>
          <w:rFonts w:ascii="Georgia" w:hAnsi="Georgia" w:cs="Calibri"/>
          <w:sz w:val="24"/>
          <w:szCs w:val="24"/>
        </w:rPr>
      </w:pPr>
      <w:r w:rsidRPr="00FB4513">
        <w:rPr>
          <w:rFonts w:ascii="Georgia" w:hAnsi="Georgia" w:cs="Calibri"/>
          <w:sz w:val="24"/>
          <w:szCs w:val="24"/>
        </w:rPr>
        <w:t>Ramps must have a level landing section of at least 60 inches</w:t>
      </w:r>
      <w:r w:rsidR="005B6EBC" w:rsidRPr="00FB4513">
        <w:rPr>
          <w:rFonts w:ascii="Georgia" w:hAnsi="Georgia" w:cs="Calibri"/>
          <w:sz w:val="24"/>
          <w:szCs w:val="24"/>
        </w:rPr>
        <w:t>;</w:t>
      </w:r>
    </w:p>
    <w:p w:rsidR="003B1198" w:rsidRPr="00FB4513" w:rsidRDefault="004D49C4" w:rsidP="00FB4513">
      <w:pPr>
        <w:pStyle w:val="ListParagraph"/>
        <w:numPr>
          <w:ilvl w:val="1"/>
          <w:numId w:val="35"/>
        </w:numPr>
        <w:spacing w:after="0" w:line="240" w:lineRule="auto"/>
        <w:rPr>
          <w:rFonts w:ascii="Georgia" w:hAnsi="Georgia" w:cs="Calibri"/>
          <w:sz w:val="24"/>
          <w:szCs w:val="24"/>
        </w:rPr>
      </w:pPr>
      <w:r w:rsidRPr="00FB4513">
        <w:rPr>
          <w:rFonts w:ascii="Georgia" w:hAnsi="Georgia" w:cs="Calibri"/>
          <w:sz w:val="24"/>
          <w:szCs w:val="24"/>
        </w:rPr>
        <w:t>Ramps with a vertical rise of more than 6 inches</w:t>
      </w:r>
      <w:r w:rsidR="00076778" w:rsidRPr="00FB4513">
        <w:rPr>
          <w:rFonts w:ascii="Georgia" w:hAnsi="Georgia" w:cs="Calibri"/>
          <w:sz w:val="24"/>
          <w:szCs w:val="24"/>
        </w:rPr>
        <w:t xml:space="preserve"> must</w:t>
      </w:r>
      <w:r w:rsidRPr="00FB4513">
        <w:rPr>
          <w:rFonts w:ascii="Georgia" w:hAnsi="Georgia" w:cs="Calibri"/>
          <w:sz w:val="24"/>
          <w:szCs w:val="24"/>
        </w:rPr>
        <w:t xml:space="preserve"> include handrails between 34 and 38 inches above the ramp surface</w:t>
      </w:r>
      <w:r w:rsidR="005B6EBC" w:rsidRPr="00FB4513">
        <w:rPr>
          <w:rFonts w:ascii="Georgia" w:hAnsi="Georgia" w:cs="Calibri"/>
          <w:sz w:val="24"/>
          <w:szCs w:val="24"/>
        </w:rPr>
        <w:t>;</w:t>
      </w:r>
    </w:p>
    <w:p w:rsidR="004D49C4" w:rsidRPr="00FB4513" w:rsidRDefault="004D49C4" w:rsidP="00FB4513">
      <w:pPr>
        <w:pStyle w:val="ListParagraph"/>
        <w:numPr>
          <w:ilvl w:val="1"/>
          <w:numId w:val="35"/>
        </w:numPr>
        <w:spacing w:after="0" w:line="240" w:lineRule="auto"/>
        <w:rPr>
          <w:rFonts w:ascii="Georgia" w:hAnsi="Georgia" w:cs="Calibri"/>
          <w:sz w:val="24"/>
          <w:szCs w:val="24"/>
        </w:rPr>
      </w:pPr>
      <w:r w:rsidRPr="00FB4513">
        <w:rPr>
          <w:rFonts w:ascii="Georgia" w:hAnsi="Georgia" w:cs="Calibri"/>
          <w:sz w:val="24"/>
          <w:szCs w:val="24"/>
        </w:rPr>
        <w:t>Accessible entrances and paths should be marked</w:t>
      </w:r>
      <w:r w:rsidR="009C5993" w:rsidRPr="00FB4513">
        <w:rPr>
          <w:rFonts w:ascii="Georgia" w:hAnsi="Georgia" w:cs="Calibri"/>
          <w:sz w:val="24"/>
          <w:szCs w:val="24"/>
        </w:rPr>
        <w:t>; and</w:t>
      </w:r>
    </w:p>
    <w:p w:rsidR="004D49C4" w:rsidRPr="00FB4513" w:rsidRDefault="004D49C4" w:rsidP="00FB4513">
      <w:pPr>
        <w:pStyle w:val="ListParagraph"/>
        <w:numPr>
          <w:ilvl w:val="1"/>
          <w:numId w:val="35"/>
        </w:numPr>
        <w:spacing w:after="0" w:line="240" w:lineRule="auto"/>
        <w:rPr>
          <w:rFonts w:ascii="Georgia" w:hAnsi="Georgia" w:cs="Calibri"/>
          <w:sz w:val="24"/>
          <w:szCs w:val="24"/>
        </w:rPr>
      </w:pPr>
      <w:r w:rsidRPr="00FB4513">
        <w:rPr>
          <w:rFonts w:ascii="Georgia" w:hAnsi="Georgia" w:cs="Calibri"/>
          <w:sz w:val="24"/>
          <w:szCs w:val="24"/>
        </w:rPr>
        <w:t>Accessible doorways are at least 32 inches when opened and easy to open</w:t>
      </w:r>
      <w:r w:rsidR="005B6EBC" w:rsidRPr="00FB4513">
        <w:rPr>
          <w:rFonts w:ascii="Georgia" w:hAnsi="Georgia" w:cs="Calibri"/>
          <w:sz w:val="24"/>
          <w:szCs w:val="24"/>
        </w:rPr>
        <w:t>.</w:t>
      </w:r>
    </w:p>
    <w:p w:rsidR="00D75703" w:rsidRPr="00FB4513" w:rsidRDefault="00D75703" w:rsidP="00FB4513">
      <w:pPr>
        <w:pStyle w:val="ListParagraph"/>
        <w:spacing w:after="0" w:line="240" w:lineRule="auto"/>
        <w:ind w:left="1440"/>
        <w:rPr>
          <w:rFonts w:ascii="Georgia" w:hAnsi="Georgia" w:cs="Calibri"/>
          <w:sz w:val="24"/>
          <w:szCs w:val="24"/>
        </w:rPr>
      </w:pPr>
    </w:p>
    <w:p w:rsidR="00D75703" w:rsidRPr="00FB4513" w:rsidRDefault="0039276D" w:rsidP="00FB4513">
      <w:pPr>
        <w:pStyle w:val="ListParagraph"/>
        <w:numPr>
          <w:ilvl w:val="0"/>
          <w:numId w:val="29"/>
        </w:numPr>
        <w:spacing w:after="0" w:line="240" w:lineRule="auto"/>
        <w:rPr>
          <w:rFonts w:ascii="Georgia" w:hAnsi="Georgia" w:cs="Calibri"/>
          <w:sz w:val="24"/>
          <w:szCs w:val="24"/>
        </w:rPr>
      </w:pPr>
      <w:r w:rsidRPr="00FB4513">
        <w:rPr>
          <w:rFonts w:ascii="Georgia" w:hAnsi="Georgia" w:cs="Calibri"/>
          <w:sz w:val="24"/>
          <w:szCs w:val="24"/>
        </w:rPr>
        <w:t>Voters have a right to assistance</w:t>
      </w:r>
      <w:r w:rsidR="00953EED">
        <w:rPr>
          <w:rFonts w:ascii="Georgia" w:hAnsi="Georgia" w:cs="Calibri"/>
          <w:sz w:val="24"/>
          <w:szCs w:val="24"/>
        </w:rPr>
        <w:t>:</w:t>
      </w:r>
    </w:p>
    <w:p w:rsidR="0039276D" w:rsidRPr="00FB4513" w:rsidRDefault="0039276D" w:rsidP="00FB4513">
      <w:pPr>
        <w:pStyle w:val="ListParagraph"/>
        <w:numPr>
          <w:ilvl w:val="1"/>
          <w:numId w:val="36"/>
        </w:numPr>
        <w:spacing w:after="0" w:line="240" w:lineRule="auto"/>
        <w:rPr>
          <w:rFonts w:ascii="Georgia" w:hAnsi="Georgia" w:cs="Calibri"/>
          <w:sz w:val="24"/>
          <w:szCs w:val="24"/>
        </w:rPr>
      </w:pPr>
      <w:r w:rsidRPr="00FB4513">
        <w:rPr>
          <w:rFonts w:ascii="Georgia" w:hAnsi="Georgia" w:cs="Calibri"/>
          <w:sz w:val="24"/>
          <w:szCs w:val="24"/>
        </w:rPr>
        <w:t>At their own discretion</w:t>
      </w:r>
      <w:r w:rsidR="009C5993" w:rsidRPr="00FB4513">
        <w:rPr>
          <w:rFonts w:ascii="Georgia" w:hAnsi="Georgia" w:cs="Calibri"/>
          <w:sz w:val="24"/>
          <w:szCs w:val="24"/>
        </w:rPr>
        <w:t>;</w:t>
      </w:r>
    </w:p>
    <w:p w:rsidR="0039276D" w:rsidRPr="00FB4513" w:rsidRDefault="00FC18F7" w:rsidP="00FB4513">
      <w:pPr>
        <w:pStyle w:val="ListParagraph"/>
        <w:numPr>
          <w:ilvl w:val="1"/>
          <w:numId w:val="36"/>
        </w:numPr>
        <w:spacing w:after="0" w:line="240" w:lineRule="auto"/>
        <w:rPr>
          <w:rFonts w:ascii="Georgia" w:hAnsi="Georgia" w:cs="Calibri"/>
          <w:sz w:val="24"/>
          <w:szCs w:val="24"/>
        </w:rPr>
      </w:pPr>
      <w:r w:rsidRPr="00FB4513">
        <w:rPr>
          <w:rFonts w:ascii="Georgia" w:hAnsi="Georgia" w:cs="Calibri"/>
          <w:sz w:val="24"/>
          <w:szCs w:val="24"/>
        </w:rPr>
        <w:t>From a</w:t>
      </w:r>
      <w:r w:rsidR="0039276D" w:rsidRPr="00FB4513">
        <w:rPr>
          <w:rFonts w:ascii="Georgia" w:hAnsi="Georgia" w:cs="Calibri"/>
          <w:sz w:val="24"/>
          <w:szCs w:val="24"/>
        </w:rPr>
        <w:t xml:space="preserve"> person of their choice</w:t>
      </w:r>
      <w:r w:rsidR="009C5993" w:rsidRPr="00FB4513">
        <w:rPr>
          <w:rFonts w:ascii="Georgia" w:hAnsi="Georgia" w:cs="Calibri"/>
          <w:sz w:val="24"/>
          <w:szCs w:val="24"/>
        </w:rPr>
        <w:t>;</w:t>
      </w:r>
    </w:p>
    <w:p w:rsidR="0039276D" w:rsidRPr="00FB4513" w:rsidRDefault="0039276D" w:rsidP="00FB4513">
      <w:pPr>
        <w:pStyle w:val="ListParagraph"/>
        <w:numPr>
          <w:ilvl w:val="1"/>
          <w:numId w:val="36"/>
        </w:numPr>
        <w:spacing w:after="0" w:line="240" w:lineRule="auto"/>
        <w:rPr>
          <w:rFonts w:ascii="Georgia" w:hAnsi="Georgia" w:cs="Calibri"/>
          <w:sz w:val="24"/>
          <w:szCs w:val="24"/>
        </w:rPr>
      </w:pPr>
      <w:r w:rsidRPr="00FB4513">
        <w:rPr>
          <w:rFonts w:ascii="Georgia" w:hAnsi="Georgia" w:cs="Calibri"/>
          <w:sz w:val="24"/>
          <w:szCs w:val="24"/>
        </w:rPr>
        <w:t>Or from two election judges (one from each party)</w:t>
      </w:r>
      <w:r w:rsidR="009C5993" w:rsidRPr="00FB4513">
        <w:rPr>
          <w:rFonts w:ascii="Georgia" w:hAnsi="Georgia" w:cs="Calibri"/>
          <w:sz w:val="24"/>
          <w:szCs w:val="24"/>
        </w:rPr>
        <w:t>;</w:t>
      </w:r>
    </w:p>
    <w:p w:rsidR="0039276D" w:rsidRPr="00FB4513" w:rsidRDefault="0058005B" w:rsidP="00FB4513">
      <w:pPr>
        <w:pStyle w:val="ListParagraph"/>
        <w:numPr>
          <w:ilvl w:val="1"/>
          <w:numId w:val="36"/>
        </w:numPr>
        <w:spacing w:after="0" w:line="240" w:lineRule="auto"/>
        <w:rPr>
          <w:rFonts w:ascii="Georgia" w:hAnsi="Georgia" w:cs="Calibri"/>
          <w:sz w:val="24"/>
          <w:szCs w:val="24"/>
        </w:rPr>
      </w:pPr>
      <w:r w:rsidRPr="00FB4513">
        <w:rPr>
          <w:rFonts w:ascii="Georgia" w:hAnsi="Georgia" w:cs="Calibri"/>
          <w:sz w:val="24"/>
          <w:szCs w:val="24"/>
        </w:rPr>
        <w:t>Voters have a right to privacy during assistance</w:t>
      </w:r>
      <w:r w:rsidR="009C5993" w:rsidRPr="00FB4513">
        <w:rPr>
          <w:rFonts w:ascii="Georgia" w:hAnsi="Georgia" w:cs="Calibri"/>
          <w:sz w:val="24"/>
          <w:szCs w:val="24"/>
        </w:rPr>
        <w:t>; and</w:t>
      </w:r>
    </w:p>
    <w:p w:rsidR="0058005B" w:rsidRPr="00FB4513" w:rsidRDefault="0058005B" w:rsidP="00FB4513">
      <w:pPr>
        <w:pStyle w:val="ListParagraph"/>
        <w:numPr>
          <w:ilvl w:val="1"/>
          <w:numId w:val="36"/>
        </w:numPr>
        <w:spacing w:after="0" w:line="240" w:lineRule="auto"/>
        <w:rPr>
          <w:rFonts w:ascii="Georgia" w:hAnsi="Georgia" w:cs="Calibri"/>
          <w:sz w:val="24"/>
          <w:szCs w:val="24"/>
        </w:rPr>
      </w:pPr>
      <w:r w:rsidRPr="00FB4513">
        <w:rPr>
          <w:rFonts w:ascii="Georgia" w:hAnsi="Georgia" w:cs="Calibri"/>
          <w:sz w:val="24"/>
          <w:szCs w:val="24"/>
        </w:rPr>
        <w:t>Voters have a right to deny assistance</w:t>
      </w:r>
      <w:r w:rsidR="009C5993" w:rsidRPr="00FB4513">
        <w:rPr>
          <w:rFonts w:ascii="Georgia" w:hAnsi="Georgia" w:cs="Calibri"/>
          <w:sz w:val="24"/>
          <w:szCs w:val="24"/>
        </w:rPr>
        <w:t>.</w:t>
      </w:r>
    </w:p>
    <w:p w:rsidR="0058005B" w:rsidRPr="00FB4513" w:rsidRDefault="0058005B" w:rsidP="00FB4513">
      <w:pPr>
        <w:pStyle w:val="ListParagraph"/>
        <w:spacing w:after="0" w:line="240" w:lineRule="auto"/>
        <w:ind w:left="1440"/>
        <w:rPr>
          <w:rFonts w:ascii="Georgia" w:hAnsi="Georgia" w:cs="Calibri"/>
          <w:sz w:val="24"/>
          <w:szCs w:val="24"/>
        </w:rPr>
      </w:pPr>
    </w:p>
    <w:p w:rsidR="0058005B" w:rsidRPr="00FB4513" w:rsidRDefault="005B6EBC" w:rsidP="00FB4513">
      <w:pPr>
        <w:pStyle w:val="ListParagraph"/>
        <w:numPr>
          <w:ilvl w:val="0"/>
          <w:numId w:val="29"/>
        </w:numPr>
        <w:spacing w:after="0" w:line="240" w:lineRule="auto"/>
        <w:rPr>
          <w:rFonts w:ascii="Georgia" w:hAnsi="Georgia" w:cs="Calibri"/>
          <w:sz w:val="24"/>
          <w:szCs w:val="24"/>
        </w:rPr>
      </w:pPr>
      <w:r w:rsidRPr="00FB4513">
        <w:rPr>
          <w:rFonts w:ascii="Georgia" w:hAnsi="Georgia" w:cs="Calibri"/>
          <w:sz w:val="24"/>
          <w:szCs w:val="24"/>
        </w:rPr>
        <w:t>Poll workers should use polling place etiquette:</w:t>
      </w:r>
    </w:p>
    <w:p w:rsidR="005B6EBC" w:rsidRPr="00FB4513" w:rsidRDefault="005B6EBC" w:rsidP="00FB4513">
      <w:pPr>
        <w:pStyle w:val="ListParagraph"/>
        <w:numPr>
          <w:ilvl w:val="1"/>
          <w:numId w:val="37"/>
        </w:numPr>
        <w:spacing w:after="0" w:line="240" w:lineRule="auto"/>
        <w:rPr>
          <w:rFonts w:ascii="Georgia" w:hAnsi="Georgia" w:cs="Calibri"/>
          <w:sz w:val="24"/>
          <w:szCs w:val="24"/>
        </w:rPr>
      </w:pPr>
      <w:r w:rsidRPr="00FB4513">
        <w:rPr>
          <w:rFonts w:ascii="Georgia" w:hAnsi="Georgia" w:cs="Calibri"/>
          <w:sz w:val="24"/>
          <w:szCs w:val="24"/>
        </w:rPr>
        <w:t xml:space="preserve">Avoid offensive or patronizing language; </w:t>
      </w:r>
    </w:p>
    <w:p w:rsidR="005B6EBC" w:rsidRPr="00FB4513" w:rsidRDefault="005B6EBC" w:rsidP="00FB4513">
      <w:pPr>
        <w:pStyle w:val="ListParagraph"/>
        <w:numPr>
          <w:ilvl w:val="1"/>
          <w:numId w:val="37"/>
        </w:numPr>
        <w:spacing w:after="0" w:line="240" w:lineRule="auto"/>
        <w:rPr>
          <w:rFonts w:ascii="Georgia" w:hAnsi="Georgia" w:cs="Calibri"/>
          <w:sz w:val="24"/>
          <w:szCs w:val="24"/>
        </w:rPr>
      </w:pPr>
      <w:r w:rsidRPr="00FB4513">
        <w:rPr>
          <w:rFonts w:ascii="Georgia" w:hAnsi="Georgia" w:cs="Calibri"/>
          <w:sz w:val="24"/>
          <w:szCs w:val="24"/>
        </w:rPr>
        <w:t>Use People First Language;</w:t>
      </w:r>
    </w:p>
    <w:p w:rsidR="005B6EBC" w:rsidRPr="00FB4513" w:rsidRDefault="003F604C" w:rsidP="00FB4513">
      <w:pPr>
        <w:pStyle w:val="ListParagraph"/>
        <w:numPr>
          <w:ilvl w:val="1"/>
          <w:numId w:val="37"/>
        </w:numPr>
        <w:spacing w:after="0" w:line="240" w:lineRule="auto"/>
        <w:rPr>
          <w:rFonts w:ascii="Georgia" w:hAnsi="Georgia" w:cs="Calibri"/>
          <w:sz w:val="24"/>
          <w:szCs w:val="24"/>
        </w:rPr>
      </w:pPr>
      <w:r>
        <w:rPr>
          <w:rFonts w:ascii="Georgia" w:hAnsi="Georgia" w:cs="Calibri"/>
          <w:sz w:val="24"/>
          <w:szCs w:val="24"/>
        </w:rPr>
        <w:t>Do not touch voters’ wheel</w:t>
      </w:r>
      <w:r w:rsidR="005B6EBC" w:rsidRPr="00FB4513">
        <w:rPr>
          <w:rFonts w:ascii="Georgia" w:hAnsi="Georgia" w:cs="Calibri"/>
          <w:sz w:val="24"/>
          <w:szCs w:val="24"/>
        </w:rPr>
        <w:t>chairs, canes or service animals;</w:t>
      </w:r>
    </w:p>
    <w:p w:rsidR="005B6EBC" w:rsidRPr="00FB4513" w:rsidRDefault="005B6EBC" w:rsidP="00FB4513">
      <w:pPr>
        <w:pStyle w:val="ListParagraph"/>
        <w:numPr>
          <w:ilvl w:val="1"/>
          <w:numId w:val="37"/>
        </w:numPr>
        <w:spacing w:after="0" w:line="240" w:lineRule="auto"/>
        <w:rPr>
          <w:rFonts w:ascii="Georgia" w:hAnsi="Georgia" w:cs="Calibri"/>
          <w:sz w:val="24"/>
          <w:szCs w:val="24"/>
        </w:rPr>
      </w:pPr>
      <w:r w:rsidRPr="00FB4513">
        <w:rPr>
          <w:rFonts w:ascii="Georgia" w:hAnsi="Georgia" w:cs="Calibri"/>
          <w:sz w:val="24"/>
          <w:szCs w:val="24"/>
        </w:rPr>
        <w:t>Always talk to</w:t>
      </w:r>
      <w:r w:rsidR="00FC18F7" w:rsidRPr="00FB4513">
        <w:rPr>
          <w:rFonts w:ascii="Georgia" w:hAnsi="Georgia" w:cs="Calibri"/>
          <w:sz w:val="24"/>
          <w:szCs w:val="24"/>
        </w:rPr>
        <w:t xml:space="preserve"> the person with the di</w:t>
      </w:r>
      <w:r w:rsidR="009C5993" w:rsidRPr="00FB4513">
        <w:rPr>
          <w:rFonts w:ascii="Georgia" w:hAnsi="Georgia" w:cs="Calibri"/>
          <w:sz w:val="24"/>
          <w:szCs w:val="24"/>
        </w:rPr>
        <w:t>sability not to their aide; and</w:t>
      </w:r>
    </w:p>
    <w:p w:rsidR="005B6EBC" w:rsidRDefault="005B6EBC" w:rsidP="00FB4513">
      <w:pPr>
        <w:pStyle w:val="ListParagraph"/>
        <w:numPr>
          <w:ilvl w:val="1"/>
          <w:numId w:val="37"/>
        </w:numPr>
        <w:spacing w:after="0" w:line="240" w:lineRule="auto"/>
        <w:rPr>
          <w:rFonts w:ascii="Georgia" w:hAnsi="Georgia" w:cs="Calibri"/>
          <w:sz w:val="24"/>
          <w:szCs w:val="24"/>
        </w:rPr>
      </w:pPr>
      <w:r w:rsidRPr="00FB4513">
        <w:rPr>
          <w:rFonts w:ascii="Georgia" w:hAnsi="Georgia" w:cs="Calibri"/>
          <w:sz w:val="24"/>
          <w:szCs w:val="24"/>
        </w:rPr>
        <w:t>Be understanding and modify behavior to meet the circumstances.</w:t>
      </w:r>
    </w:p>
    <w:p w:rsidR="001E40DF" w:rsidRDefault="001E40DF" w:rsidP="001E40DF">
      <w:pPr>
        <w:spacing w:after="0" w:line="240" w:lineRule="auto"/>
        <w:rPr>
          <w:rFonts w:ascii="Georgia" w:hAnsi="Georgia" w:cs="Calibri"/>
          <w:sz w:val="24"/>
          <w:szCs w:val="24"/>
        </w:rPr>
      </w:pPr>
    </w:p>
    <w:p w:rsidR="001E40DF" w:rsidRPr="00FB4513" w:rsidRDefault="001E40DF" w:rsidP="001E40DF">
      <w:pPr>
        <w:pStyle w:val="ListParagraph"/>
        <w:numPr>
          <w:ilvl w:val="0"/>
          <w:numId w:val="29"/>
        </w:numPr>
        <w:spacing w:after="0" w:line="240" w:lineRule="auto"/>
        <w:rPr>
          <w:rFonts w:ascii="Georgia" w:hAnsi="Georgia"/>
          <w:kern w:val="36"/>
          <w:sz w:val="24"/>
          <w:szCs w:val="24"/>
        </w:rPr>
      </w:pPr>
      <w:r w:rsidRPr="00FB4513">
        <w:rPr>
          <w:rFonts w:ascii="Georgia" w:hAnsi="Georgia"/>
          <w:sz w:val="24"/>
          <w:szCs w:val="24"/>
        </w:rPr>
        <w:t xml:space="preserve">There are many sources of law that help to guarantee </w:t>
      </w:r>
      <w:r>
        <w:rPr>
          <w:rFonts w:ascii="Georgia" w:hAnsi="Georgia"/>
          <w:sz w:val="24"/>
          <w:szCs w:val="24"/>
        </w:rPr>
        <w:t xml:space="preserve">the right to vote for all </w:t>
      </w:r>
      <w:r w:rsidRPr="00FB4513">
        <w:rPr>
          <w:rFonts w:ascii="Georgia" w:hAnsi="Georgia"/>
          <w:sz w:val="24"/>
          <w:szCs w:val="24"/>
        </w:rPr>
        <w:t>people with disabilities. Among them are:</w:t>
      </w:r>
    </w:p>
    <w:p w:rsidR="001E40DF" w:rsidRPr="00FB4513" w:rsidRDefault="001E40DF" w:rsidP="001E40DF">
      <w:pPr>
        <w:pStyle w:val="ListParagraph"/>
        <w:numPr>
          <w:ilvl w:val="1"/>
          <w:numId w:val="31"/>
        </w:numPr>
        <w:spacing w:after="0" w:line="240" w:lineRule="auto"/>
        <w:rPr>
          <w:rFonts w:ascii="Georgia" w:hAnsi="Georgia"/>
          <w:kern w:val="36"/>
          <w:sz w:val="24"/>
          <w:szCs w:val="24"/>
        </w:rPr>
      </w:pPr>
      <w:r w:rsidRPr="00FB4513">
        <w:rPr>
          <w:rFonts w:ascii="Georgia" w:hAnsi="Georgia"/>
          <w:sz w:val="24"/>
          <w:szCs w:val="24"/>
        </w:rPr>
        <w:t>The United States Constitution: Guarantees a republican form of government and equal protection for all citizens;</w:t>
      </w:r>
    </w:p>
    <w:p w:rsidR="001E40DF" w:rsidRPr="00FB4513" w:rsidRDefault="001E40DF" w:rsidP="001E40DF">
      <w:pPr>
        <w:pStyle w:val="ListParagraph"/>
        <w:numPr>
          <w:ilvl w:val="1"/>
          <w:numId w:val="31"/>
        </w:numPr>
        <w:spacing w:after="0" w:line="240" w:lineRule="auto"/>
        <w:rPr>
          <w:rFonts w:ascii="Georgia" w:hAnsi="Georgia"/>
          <w:kern w:val="36"/>
          <w:sz w:val="24"/>
          <w:szCs w:val="24"/>
        </w:rPr>
      </w:pPr>
      <w:r w:rsidRPr="00FB4513">
        <w:rPr>
          <w:rFonts w:ascii="Georgia" w:hAnsi="Georgia"/>
          <w:sz w:val="24"/>
          <w:szCs w:val="24"/>
        </w:rPr>
        <w:t xml:space="preserve">The Voting Rights Act: Bars the use of tests or devices at the polls (such as literacy tests) that have historically been used to disenfranchise minorities; </w:t>
      </w:r>
    </w:p>
    <w:p w:rsidR="001E40DF" w:rsidRPr="00FB4513" w:rsidRDefault="001E40DF" w:rsidP="001E40DF">
      <w:pPr>
        <w:pStyle w:val="ListParagraph"/>
        <w:numPr>
          <w:ilvl w:val="1"/>
          <w:numId w:val="31"/>
        </w:numPr>
        <w:spacing w:after="0" w:line="240" w:lineRule="auto"/>
        <w:rPr>
          <w:rFonts w:ascii="Georgia" w:hAnsi="Georgia"/>
          <w:kern w:val="36"/>
          <w:sz w:val="24"/>
          <w:szCs w:val="24"/>
        </w:rPr>
      </w:pPr>
      <w:r w:rsidRPr="00FB4513">
        <w:rPr>
          <w:rFonts w:ascii="Georgia" w:hAnsi="Georgia"/>
          <w:sz w:val="24"/>
          <w:szCs w:val="24"/>
        </w:rPr>
        <w:t xml:space="preserve">The Voting Accessibility for the Elderly and Handicapped Act (VAEHA): Declares that voting aids and polling places must be accessible for the elderly and people with disabilities; </w:t>
      </w:r>
    </w:p>
    <w:p w:rsidR="001E40DF" w:rsidRPr="00FB4513" w:rsidRDefault="001E40DF" w:rsidP="001E40DF">
      <w:pPr>
        <w:pStyle w:val="ListParagraph"/>
        <w:numPr>
          <w:ilvl w:val="1"/>
          <w:numId w:val="31"/>
        </w:numPr>
        <w:spacing w:after="0" w:line="240" w:lineRule="auto"/>
        <w:rPr>
          <w:rFonts w:ascii="Georgia" w:hAnsi="Georgia"/>
          <w:kern w:val="36"/>
          <w:sz w:val="24"/>
          <w:szCs w:val="24"/>
        </w:rPr>
      </w:pPr>
      <w:r w:rsidRPr="00FB4513">
        <w:rPr>
          <w:rFonts w:ascii="Georgia" w:hAnsi="Georgia"/>
          <w:sz w:val="24"/>
          <w:szCs w:val="24"/>
        </w:rPr>
        <w:t>The Americans with Disabilities Act</w:t>
      </w:r>
      <w:r>
        <w:rPr>
          <w:rFonts w:ascii="Georgia" w:hAnsi="Georgia"/>
          <w:sz w:val="24"/>
          <w:szCs w:val="24"/>
        </w:rPr>
        <w:t xml:space="preserve"> (ADA)</w:t>
      </w:r>
      <w:r w:rsidRPr="00FB4513">
        <w:rPr>
          <w:rFonts w:ascii="Georgia" w:hAnsi="Georgia"/>
          <w:sz w:val="24"/>
          <w:szCs w:val="24"/>
        </w:rPr>
        <w:t>: Broadly bars discrimination against people with disabilities, also interpreted to mandate accessibility and assistance for voters with disabilities;</w:t>
      </w:r>
    </w:p>
    <w:p w:rsidR="001E40DF" w:rsidRPr="00FB4513" w:rsidRDefault="001E40DF" w:rsidP="001E40DF">
      <w:pPr>
        <w:pStyle w:val="ListParagraph"/>
        <w:numPr>
          <w:ilvl w:val="1"/>
          <w:numId w:val="31"/>
        </w:numPr>
        <w:spacing w:after="0" w:line="240" w:lineRule="auto"/>
        <w:rPr>
          <w:rFonts w:ascii="Georgia" w:hAnsi="Georgia"/>
          <w:kern w:val="36"/>
          <w:sz w:val="24"/>
          <w:szCs w:val="24"/>
        </w:rPr>
      </w:pPr>
      <w:r w:rsidRPr="00FB4513">
        <w:rPr>
          <w:rFonts w:ascii="Georgia" w:hAnsi="Georgia"/>
          <w:sz w:val="24"/>
          <w:szCs w:val="24"/>
        </w:rPr>
        <w:t>The National Voter Registration Act</w:t>
      </w:r>
      <w:r>
        <w:rPr>
          <w:rFonts w:ascii="Georgia" w:hAnsi="Georgia"/>
          <w:sz w:val="24"/>
          <w:szCs w:val="24"/>
        </w:rPr>
        <w:t xml:space="preserve"> (NVRA)</w:t>
      </w:r>
      <w:r w:rsidRPr="00FB4513">
        <w:rPr>
          <w:rFonts w:ascii="Georgia" w:hAnsi="Georgia"/>
          <w:sz w:val="24"/>
          <w:szCs w:val="24"/>
        </w:rPr>
        <w:t xml:space="preserve">: Requires providers of public services to offer voter registration. This includes nursing homes, </w:t>
      </w:r>
      <w:r>
        <w:rPr>
          <w:rFonts w:ascii="Georgia" w:hAnsi="Georgia"/>
          <w:sz w:val="24"/>
          <w:szCs w:val="24"/>
        </w:rPr>
        <w:t xml:space="preserve">disability service providers, </w:t>
      </w:r>
      <w:r w:rsidRPr="00FB4513">
        <w:rPr>
          <w:rFonts w:ascii="Georgia" w:hAnsi="Georgia"/>
          <w:sz w:val="24"/>
          <w:szCs w:val="24"/>
        </w:rPr>
        <w:t xml:space="preserve">the DMV, etc; </w:t>
      </w:r>
    </w:p>
    <w:p w:rsidR="001E40DF" w:rsidRPr="00FB4513" w:rsidRDefault="001E40DF" w:rsidP="001E40DF">
      <w:pPr>
        <w:pStyle w:val="ListParagraph"/>
        <w:numPr>
          <w:ilvl w:val="1"/>
          <w:numId w:val="31"/>
        </w:numPr>
        <w:spacing w:after="0" w:line="240" w:lineRule="auto"/>
        <w:rPr>
          <w:rFonts w:ascii="Georgia" w:hAnsi="Georgia"/>
          <w:kern w:val="36"/>
          <w:sz w:val="24"/>
          <w:szCs w:val="24"/>
        </w:rPr>
      </w:pPr>
      <w:r w:rsidRPr="00FB4513">
        <w:rPr>
          <w:rFonts w:ascii="Georgia" w:hAnsi="Georgia"/>
          <w:sz w:val="24"/>
          <w:szCs w:val="24"/>
        </w:rPr>
        <w:t>The Help America Vote Act (HAVA): Designed to make voting easier for all vot</w:t>
      </w:r>
      <w:r>
        <w:rPr>
          <w:rFonts w:ascii="Georgia" w:hAnsi="Georgia"/>
          <w:sz w:val="24"/>
          <w:szCs w:val="24"/>
        </w:rPr>
        <w:t xml:space="preserve">ers. Calls for voting aids and </w:t>
      </w:r>
      <w:r w:rsidRPr="00FB4513">
        <w:rPr>
          <w:rFonts w:ascii="Georgia" w:hAnsi="Georgia"/>
          <w:sz w:val="24"/>
          <w:szCs w:val="24"/>
        </w:rPr>
        <w:t xml:space="preserve">voting machines to be accessible; </w:t>
      </w:r>
    </w:p>
    <w:p w:rsidR="001E40DF" w:rsidRPr="001E40DF" w:rsidRDefault="001E40DF" w:rsidP="001E40DF">
      <w:pPr>
        <w:pStyle w:val="ListParagraph"/>
        <w:numPr>
          <w:ilvl w:val="1"/>
          <w:numId w:val="31"/>
        </w:numPr>
        <w:spacing w:after="0" w:line="240" w:lineRule="auto"/>
        <w:rPr>
          <w:rFonts w:ascii="Georgia" w:hAnsi="Georgia"/>
          <w:kern w:val="36"/>
          <w:sz w:val="24"/>
          <w:szCs w:val="24"/>
        </w:rPr>
      </w:pPr>
      <w:r w:rsidRPr="00FB4513">
        <w:rPr>
          <w:rFonts w:ascii="Georgia" w:hAnsi="Georgia"/>
          <w:sz w:val="24"/>
          <w:szCs w:val="24"/>
        </w:rPr>
        <w:t xml:space="preserve">Kansas Law: </w:t>
      </w:r>
      <w:r>
        <w:rPr>
          <w:rFonts w:ascii="Georgia" w:hAnsi="Georgia"/>
          <w:sz w:val="24"/>
          <w:szCs w:val="24"/>
        </w:rPr>
        <w:t xml:space="preserve">According the 2010 change in the Kansas Constitution, disability is never a disqualification from voting.  Kansas law requires </w:t>
      </w:r>
      <w:r w:rsidRPr="00FB4513">
        <w:rPr>
          <w:rFonts w:ascii="Georgia" w:hAnsi="Georgia"/>
          <w:sz w:val="24"/>
          <w:szCs w:val="24"/>
        </w:rPr>
        <w:t xml:space="preserve">all polling places to be at least temporarily accessible on Election Day. </w:t>
      </w:r>
    </w:p>
    <w:p w:rsidR="001E40DF" w:rsidRDefault="001E40DF" w:rsidP="001E40DF">
      <w:pPr>
        <w:spacing w:after="0" w:line="240" w:lineRule="auto"/>
        <w:rPr>
          <w:rFonts w:ascii="Georgia" w:hAnsi="Georgia" w:cs="Calibri"/>
          <w:sz w:val="24"/>
          <w:szCs w:val="24"/>
        </w:rPr>
      </w:pPr>
    </w:p>
    <w:p w:rsidR="001E40DF" w:rsidRPr="00FB4513" w:rsidRDefault="001E40DF" w:rsidP="001E40DF">
      <w:pPr>
        <w:pStyle w:val="ListParagraph"/>
        <w:numPr>
          <w:ilvl w:val="0"/>
          <w:numId w:val="29"/>
        </w:numPr>
        <w:spacing w:after="0" w:line="240" w:lineRule="auto"/>
        <w:rPr>
          <w:rFonts w:ascii="Georgia" w:hAnsi="Georgia"/>
          <w:kern w:val="36"/>
          <w:sz w:val="24"/>
          <w:szCs w:val="24"/>
        </w:rPr>
      </w:pPr>
      <w:r w:rsidRPr="00FB4513">
        <w:rPr>
          <w:rFonts w:ascii="Georgia" w:hAnsi="Georgia"/>
          <w:sz w:val="24"/>
          <w:szCs w:val="24"/>
        </w:rPr>
        <w:t xml:space="preserve">People with disabilities have been historically subject to discrimination, sterilization, forced labor, institutionalization and banishment. These practices </w:t>
      </w:r>
      <w:r w:rsidRPr="00FB4513">
        <w:rPr>
          <w:rFonts w:ascii="Georgia" w:hAnsi="Georgia"/>
          <w:sz w:val="24"/>
          <w:szCs w:val="24"/>
        </w:rPr>
        <w:lastRenderedPageBreak/>
        <w:t>and the misunderstandings that made them acceptable have resulted in continued disenfranchisement.</w:t>
      </w:r>
    </w:p>
    <w:p w:rsidR="001E40DF" w:rsidRPr="00FB4513" w:rsidRDefault="001E40DF" w:rsidP="001E40DF">
      <w:pPr>
        <w:pStyle w:val="ListParagraph"/>
        <w:spacing w:after="0" w:line="240" w:lineRule="auto"/>
        <w:rPr>
          <w:rFonts w:ascii="Georgia" w:hAnsi="Georgia"/>
          <w:kern w:val="36"/>
          <w:sz w:val="24"/>
          <w:szCs w:val="24"/>
        </w:rPr>
      </w:pPr>
    </w:p>
    <w:p w:rsidR="001E40DF" w:rsidRPr="00FB4513" w:rsidRDefault="001E40DF" w:rsidP="001E40DF">
      <w:pPr>
        <w:pStyle w:val="ListParagraph"/>
        <w:numPr>
          <w:ilvl w:val="0"/>
          <w:numId w:val="29"/>
        </w:numPr>
        <w:spacing w:after="0" w:line="240" w:lineRule="auto"/>
        <w:rPr>
          <w:rFonts w:ascii="Georgia" w:hAnsi="Georgia"/>
          <w:sz w:val="24"/>
          <w:szCs w:val="24"/>
        </w:rPr>
      </w:pPr>
      <w:r>
        <w:rPr>
          <w:rFonts w:ascii="Georgia" w:hAnsi="Georgia"/>
          <w:sz w:val="24"/>
          <w:szCs w:val="24"/>
        </w:rPr>
        <w:t>Disability</w:t>
      </w:r>
      <w:r w:rsidRPr="00FB4513">
        <w:rPr>
          <w:rFonts w:ascii="Georgia" w:hAnsi="Georgia"/>
          <w:sz w:val="24"/>
          <w:szCs w:val="24"/>
        </w:rPr>
        <w:t xml:space="preserve"> </w:t>
      </w:r>
      <w:r>
        <w:rPr>
          <w:rFonts w:ascii="Georgia" w:hAnsi="Georgia"/>
          <w:sz w:val="24"/>
          <w:szCs w:val="24"/>
        </w:rPr>
        <w:t xml:space="preserve">is </w:t>
      </w:r>
      <w:r w:rsidRPr="00FB4513">
        <w:rPr>
          <w:rFonts w:ascii="Georgia" w:hAnsi="Georgia"/>
          <w:sz w:val="24"/>
          <w:szCs w:val="24"/>
        </w:rPr>
        <w:t>a natural part of the human condition and can become a part of anybody’s life.  There are over 300,000 voting aged Kansans with disabilities. Voter participation by people with disabilities has been historically lower than for those voters without disabilities. Civil rights laws have largely closed this gap. Recent government reports show there is more work to be done.</w:t>
      </w:r>
    </w:p>
    <w:p w:rsidR="001E40DF" w:rsidRPr="001E40DF" w:rsidRDefault="001E40DF" w:rsidP="001E40DF">
      <w:pPr>
        <w:spacing w:after="0" w:line="240" w:lineRule="auto"/>
        <w:rPr>
          <w:rFonts w:ascii="Georgia" w:hAnsi="Georgia" w:cs="Calibri"/>
          <w:sz w:val="24"/>
          <w:szCs w:val="24"/>
        </w:rPr>
      </w:pPr>
    </w:p>
    <w:p w:rsidR="004D49C4" w:rsidRPr="004D49C4" w:rsidRDefault="004D49C4" w:rsidP="004D49C4">
      <w:pPr>
        <w:pStyle w:val="ListParagraph"/>
        <w:rPr>
          <w:rFonts w:cs="Calibri"/>
          <w:sz w:val="24"/>
          <w:szCs w:val="24"/>
        </w:rPr>
      </w:pPr>
    </w:p>
    <w:p w:rsidR="004D49C4" w:rsidRPr="004D49C4" w:rsidRDefault="004D49C4" w:rsidP="004D49C4">
      <w:pPr>
        <w:pStyle w:val="ListParagraph"/>
        <w:rPr>
          <w:rFonts w:cs="Calibri"/>
          <w:sz w:val="24"/>
          <w:szCs w:val="24"/>
        </w:rPr>
      </w:pPr>
    </w:p>
    <w:p w:rsidR="00856703" w:rsidRPr="004D49C4" w:rsidRDefault="00856703" w:rsidP="00216D7A">
      <w:pPr>
        <w:pStyle w:val="ListParagraph"/>
        <w:rPr>
          <w:rFonts w:ascii="Georgia" w:hAnsi="Georgia"/>
          <w:kern w:val="36"/>
          <w:sz w:val="24"/>
          <w:szCs w:val="24"/>
        </w:rPr>
      </w:pPr>
      <w:r w:rsidRPr="004D49C4">
        <w:rPr>
          <w:sz w:val="24"/>
          <w:szCs w:val="24"/>
        </w:rPr>
        <w:br w:type="page"/>
      </w:r>
    </w:p>
    <w:p w:rsidR="007C7E62" w:rsidRPr="00856703" w:rsidRDefault="003242D1" w:rsidP="00856703">
      <w:pPr>
        <w:pStyle w:val="Heading1"/>
      </w:pPr>
      <w:bookmarkStart w:id="2" w:name="_Toc327179317"/>
      <w:bookmarkEnd w:id="0"/>
      <w:r>
        <w:lastRenderedPageBreak/>
        <w:t>CHAPTER 1</w:t>
      </w:r>
      <w:r w:rsidR="00856703">
        <w:t xml:space="preserve">: </w:t>
      </w:r>
      <w:r w:rsidR="001C1DF5">
        <w:t>PRIOR TO ELECTION DAY</w:t>
      </w:r>
      <w:bookmarkEnd w:id="2"/>
    </w:p>
    <w:p w:rsidR="00CF209E" w:rsidRPr="00A665AC" w:rsidRDefault="006F54C0" w:rsidP="00A665AC">
      <w:pPr>
        <w:spacing w:after="0" w:line="240" w:lineRule="auto"/>
        <w:rPr>
          <w:rFonts w:ascii="Georgia" w:hAnsi="Georgia" w:cs="Calibri"/>
          <w:b/>
          <w:smallCaps/>
          <w:sz w:val="24"/>
          <w:szCs w:val="24"/>
        </w:rPr>
      </w:pPr>
      <w:r w:rsidRPr="00A665AC">
        <w:rPr>
          <w:rFonts w:ascii="Georgia" w:hAnsi="Georgia" w:cs="Calibri"/>
          <w:sz w:val="24"/>
          <w:szCs w:val="24"/>
        </w:rPr>
        <w:t xml:space="preserve">Without the right </w:t>
      </w:r>
      <w:r w:rsidR="008B6BC6" w:rsidRPr="00A665AC">
        <w:rPr>
          <w:rFonts w:ascii="Georgia" w:hAnsi="Georgia" w:cs="Calibri"/>
          <w:sz w:val="24"/>
          <w:szCs w:val="24"/>
        </w:rPr>
        <w:t>to register to vote</w:t>
      </w:r>
      <w:r w:rsidRPr="00A665AC">
        <w:rPr>
          <w:rFonts w:ascii="Georgia" w:hAnsi="Georgia" w:cs="Calibri"/>
          <w:sz w:val="24"/>
          <w:szCs w:val="24"/>
        </w:rPr>
        <w:t xml:space="preserve"> or vote in alt</w:t>
      </w:r>
      <w:r w:rsidR="008B6BC6" w:rsidRPr="00A665AC">
        <w:rPr>
          <w:rFonts w:ascii="Georgia" w:hAnsi="Georgia" w:cs="Calibri"/>
          <w:sz w:val="24"/>
          <w:szCs w:val="24"/>
        </w:rPr>
        <w:t>ernative formats</w:t>
      </w:r>
      <w:r w:rsidR="00BD600D" w:rsidRPr="00A665AC">
        <w:rPr>
          <w:rFonts w:ascii="Georgia" w:hAnsi="Georgia" w:cs="Calibri"/>
          <w:sz w:val="24"/>
          <w:szCs w:val="24"/>
        </w:rPr>
        <w:t>,</w:t>
      </w:r>
      <w:r w:rsidRPr="00A665AC">
        <w:rPr>
          <w:rFonts w:ascii="Georgia" w:hAnsi="Georgia" w:cs="Calibri"/>
          <w:sz w:val="24"/>
          <w:szCs w:val="24"/>
        </w:rPr>
        <w:t xml:space="preserve"> even the most well intentioned Election Day plan falls short of effectuating </w:t>
      </w:r>
      <w:r w:rsidR="008B6BC6" w:rsidRPr="00A665AC">
        <w:rPr>
          <w:rFonts w:ascii="Georgia" w:hAnsi="Georgia" w:cs="Calibri"/>
          <w:sz w:val="24"/>
          <w:szCs w:val="24"/>
        </w:rPr>
        <w:t xml:space="preserve">citizens with disabilities’ </w:t>
      </w:r>
      <w:r w:rsidRPr="00A665AC">
        <w:rPr>
          <w:rFonts w:ascii="Georgia" w:hAnsi="Georgia" w:cs="Calibri"/>
          <w:sz w:val="24"/>
          <w:szCs w:val="24"/>
        </w:rPr>
        <w:t>right</w:t>
      </w:r>
      <w:r w:rsidR="008B6BC6" w:rsidRPr="00A665AC">
        <w:rPr>
          <w:rFonts w:ascii="Georgia" w:hAnsi="Georgia" w:cs="Calibri"/>
          <w:sz w:val="24"/>
          <w:szCs w:val="24"/>
        </w:rPr>
        <w:t>s</w:t>
      </w:r>
      <w:r w:rsidRPr="00A665AC">
        <w:rPr>
          <w:rFonts w:ascii="Georgia" w:hAnsi="Georgia" w:cs="Calibri"/>
          <w:sz w:val="24"/>
          <w:szCs w:val="24"/>
        </w:rPr>
        <w:t xml:space="preserve">. </w:t>
      </w:r>
      <w:r w:rsidR="00632A8C">
        <w:rPr>
          <w:rFonts w:ascii="Georgia" w:hAnsi="Georgia" w:cs="Calibri"/>
          <w:sz w:val="24"/>
          <w:szCs w:val="24"/>
        </w:rPr>
        <w:t>This c</w:t>
      </w:r>
      <w:r w:rsidR="008B6BC6" w:rsidRPr="00A665AC">
        <w:rPr>
          <w:rFonts w:ascii="Georgia" w:hAnsi="Georgia" w:cs="Calibri"/>
          <w:sz w:val="24"/>
          <w:szCs w:val="24"/>
        </w:rPr>
        <w:t xml:space="preserve">hapter briefly surveys the work required, prior to </w:t>
      </w:r>
      <w:r w:rsidR="00B261F9" w:rsidRPr="00A665AC">
        <w:rPr>
          <w:rFonts w:ascii="Georgia" w:hAnsi="Georgia" w:cs="Calibri"/>
          <w:sz w:val="24"/>
          <w:szCs w:val="24"/>
        </w:rPr>
        <w:t>Election Day</w:t>
      </w:r>
      <w:r w:rsidR="008B6BC6" w:rsidRPr="00A665AC">
        <w:rPr>
          <w:rFonts w:ascii="Georgia" w:hAnsi="Georgia" w:cs="Calibri"/>
          <w:sz w:val="24"/>
          <w:szCs w:val="24"/>
        </w:rPr>
        <w:t xml:space="preserve">, to </w:t>
      </w:r>
      <w:r w:rsidR="00B7648B" w:rsidRPr="00A665AC">
        <w:rPr>
          <w:rFonts w:ascii="Georgia" w:hAnsi="Georgia" w:cs="Calibri"/>
          <w:sz w:val="24"/>
          <w:szCs w:val="24"/>
        </w:rPr>
        <w:t>making sure Kansans with disabilities are e</w:t>
      </w:r>
      <w:r w:rsidR="00BD600D" w:rsidRPr="00A665AC">
        <w:rPr>
          <w:rFonts w:ascii="Georgia" w:hAnsi="Georgia" w:cs="Calibri"/>
          <w:sz w:val="24"/>
          <w:szCs w:val="24"/>
        </w:rPr>
        <w:t xml:space="preserve">ligible to cast a ballot </w:t>
      </w:r>
      <w:r w:rsidR="00B7648B" w:rsidRPr="00A665AC">
        <w:rPr>
          <w:rFonts w:ascii="Georgia" w:hAnsi="Georgia" w:cs="Calibri"/>
          <w:sz w:val="24"/>
          <w:szCs w:val="24"/>
        </w:rPr>
        <w:t xml:space="preserve">at the polls or from their own home. </w:t>
      </w:r>
    </w:p>
    <w:p w:rsidR="007C7E62" w:rsidRPr="00856703" w:rsidRDefault="007C7E62" w:rsidP="00856703">
      <w:pPr>
        <w:pStyle w:val="Heading1"/>
      </w:pPr>
      <w:bookmarkStart w:id="3" w:name="_Toc327179318"/>
      <w:r w:rsidRPr="00856703">
        <w:t>Eligibility</w:t>
      </w:r>
      <w:bookmarkEnd w:id="3"/>
    </w:p>
    <w:p w:rsidR="00727BA4" w:rsidRDefault="00727BA4" w:rsidP="00A665AC">
      <w:pPr>
        <w:spacing w:after="0" w:line="240" w:lineRule="auto"/>
        <w:rPr>
          <w:rFonts w:ascii="Georgia" w:hAnsi="Georgia" w:cs="Calibri"/>
          <w:sz w:val="24"/>
          <w:szCs w:val="24"/>
        </w:rPr>
      </w:pPr>
      <w:r w:rsidRPr="00A665AC">
        <w:rPr>
          <w:rFonts w:ascii="Georgia" w:hAnsi="Georgia" w:cs="Calibri"/>
          <w:sz w:val="24"/>
          <w:szCs w:val="24"/>
        </w:rPr>
        <w:t>The only requirements for voter eligibility in Kansas are the following:</w:t>
      </w:r>
    </w:p>
    <w:p w:rsidR="00A665AC" w:rsidRPr="00A665AC" w:rsidRDefault="00A665AC" w:rsidP="00A665AC">
      <w:pPr>
        <w:spacing w:after="0" w:line="240" w:lineRule="auto"/>
        <w:rPr>
          <w:rFonts w:ascii="Georgia" w:hAnsi="Georgia" w:cs="Calibri"/>
          <w:sz w:val="24"/>
          <w:szCs w:val="24"/>
        </w:rPr>
      </w:pPr>
    </w:p>
    <w:p w:rsidR="00727BA4" w:rsidRPr="00A665AC" w:rsidRDefault="00727BA4" w:rsidP="00A665AC">
      <w:pPr>
        <w:pStyle w:val="ListParagraph"/>
        <w:numPr>
          <w:ilvl w:val="0"/>
          <w:numId w:val="8"/>
        </w:numPr>
        <w:spacing w:after="0" w:line="240" w:lineRule="auto"/>
        <w:rPr>
          <w:rFonts w:ascii="Georgia" w:hAnsi="Georgia" w:cs="Calibri"/>
          <w:sz w:val="24"/>
          <w:szCs w:val="24"/>
        </w:rPr>
      </w:pPr>
      <w:r w:rsidRPr="00A665AC">
        <w:rPr>
          <w:rFonts w:ascii="Georgia" w:hAnsi="Georgia" w:cs="Calibri"/>
          <w:sz w:val="24"/>
          <w:szCs w:val="24"/>
        </w:rPr>
        <w:t>The voter must be at least 18 years of age</w:t>
      </w:r>
      <w:r w:rsidR="00043528" w:rsidRPr="00A665AC">
        <w:rPr>
          <w:rFonts w:ascii="Georgia" w:hAnsi="Georgia" w:cs="Calibri"/>
          <w:sz w:val="24"/>
          <w:szCs w:val="24"/>
        </w:rPr>
        <w:t>;</w:t>
      </w:r>
    </w:p>
    <w:p w:rsidR="00727BA4" w:rsidRPr="00A665AC" w:rsidRDefault="00727BA4" w:rsidP="00A665AC">
      <w:pPr>
        <w:pStyle w:val="ListParagraph"/>
        <w:numPr>
          <w:ilvl w:val="0"/>
          <w:numId w:val="8"/>
        </w:numPr>
        <w:spacing w:after="0" w:line="240" w:lineRule="auto"/>
        <w:rPr>
          <w:rFonts w:ascii="Georgia" w:hAnsi="Georgia" w:cs="Calibri"/>
          <w:sz w:val="24"/>
          <w:szCs w:val="24"/>
        </w:rPr>
      </w:pPr>
      <w:r w:rsidRPr="00A665AC">
        <w:rPr>
          <w:rFonts w:ascii="Georgia" w:hAnsi="Georgia" w:cs="Calibri"/>
          <w:sz w:val="24"/>
          <w:szCs w:val="24"/>
        </w:rPr>
        <w:t>The voter must be a United States citizen</w:t>
      </w:r>
      <w:r w:rsidR="009C5993" w:rsidRPr="00A665AC">
        <w:rPr>
          <w:rFonts w:ascii="Georgia" w:hAnsi="Georgia" w:cs="Calibri"/>
          <w:sz w:val="24"/>
          <w:szCs w:val="24"/>
        </w:rPr>
        <w:t>; and</w:t>
      </w:r>
    </w:p>
    <w:p w:rsidR="00727BA4" w:rsidRPr="00A665AC" w:rsidRDefault="00727BA4" w:rsidP="00A665AC">
      <w:pPr>
        <w:pStyle w:val="ListParagraph"/>
        <w:numPr>
          <w:ilvl w:val="0"/>
          <w:numId w:val="8"/>
        </w:numPr>
        <w:spacing w:after="0" w:line="240" w:lineRule="auto"/>
        <w:rPr>
          <w:rFonts w:ascii="Georgia" w:hAnsi="Georgia" w:cs="Calibri"/>
          <w:sz w:val="24"/>
          <w:szCs w:val="24"/>
        </w:rPr>
      </w:pPr>
      <w:r w:rsidRPr="00A665AC">
        <w:rPr>
          <w:rFonts w:ascii="Georgia" w:hAnsi="Georgia" w:cs="Calibri"/>
          <w:sz w:val="24"/>
          <w:szCs w:val="24"/>
        </w:rPr>
        <w:t>The voter must be a Kansas resident</w:t>
      </w:r>
      <w:r w:rsidR="00043528" w:rsidRPr="00A665AC">
        <w:rPr>
          <w:rFonts w:ascii="Georgia" w:hAnsi="Georgia" w:cs="Calibri"/>
          <w:sz w:val="24"/>
          <w:szCs w:val="24"/>
        </w:rPr>
        <w:t>.</w:t>
      </w:r>
    </w:p>
    <w:p w:rsidR="00A665AC" w:rsidRDefault="00A665AC" w:rsidP="00A665AC">
      <w:pPr>
        <w:spacing w:after="0" w:line="240" w:lineRule="auto"/>
        <w:rPr>
          <w:rFonts w:ascii="Georgia" w:hAnsi="Georgia" w:cs="Calibri"/>
          <w:sz w:val="24"/>
          <w:szCs w:val="24"/>
        </w:rPr>
      </w:pPr>
    </w:p>
    <w:p w:rsidR="00727BA4" w:rsidRPr="00A665AC" w:rsidRDefault="00950195" w:rsidP="00A665AC">
      <w:pPr>
        <w:spacing w:after="0" w:line="240" w:lineRule="auto"/>
        <w:rPr>
          <w:rFonts w:ascii="Georgia" w:hAnsi="Georgia" w:cs="Calibri"/>
          <w:sz w:val="24"/>
          <w:szCs w:val="24"/>
        </w:rPr>
      </w:pPr>
      <w:r w:rsidRPr="00A665AC">
        <w:rPr>
          <w:rFonts w:ascii="Georgia" w:hAnsi="Georgia" w:cs="Calibri"/>
          <w:sz w:val="24"/>
          <w:szCs w:val="24"/>
        </w:rPr>
        <w:t xml:space="preserve">The Kansas Constitution </w:t>
      </w:r>
      <w:r w:rsidR="00A443F1">
        <w:rPr>
          <w:rFonts w:ascii="Georgia" w:hAnsi="Georgia" w:cs="Calibri"/>
          <w:sz w:val="24"/>
          <w:szCs w:val="24"/>
        </w:rPr>
        <w:t xml:space="preserve">allows as a potential disqualification from voting only those who reside in a jail or </w:t>
      </w:r>
      <w:r w:rsidRPr="00A665AC">
        <w:rPr>
          <w:rFonts w:ascii="Georgia" w:hAnsi="Georgia" w:cs="Calibri"/>
          <w:sz w:val="24"/>
          <w:szCs w:val="24"/>
        </w:rPr>
        <w:t>penal institution</w:t>
      </w:r>
      <w:r w:rsidR="00BD600D" w:rsidRPr="00A665AC">
        <w:rPr>
          <w:rFonts w:ascii="Georgia" w:hAnsi="Georgia" w:cs="Calibri"/>
          <w:sz w:val="24"/>
          <w:szCs w:val="24"/>
        </w:rPr>
        <w:t xml:space="preserve"> (pre-restoration of rights)</w:t>
      </w:r>
      <w:r w:rsidR="00A443F1">
        <w:rPr>
          <w:rFonts w:ascii="Georgia" w:hAnsi="Georgia" w:cs="Calibri"/>
          <w:sz w:val="24"/>
          <w:szCs w:val="24"/>
        </w:rPr>
        <w:t>.  H</w:t>
      </w:r>
      <w:r w:rsidR="00BD600D" w:rsidRPr="00A665AC">
        <w:rPr>
          <w:rFonts w:ascii="Georgia" w:hAnsi="Georgia" w:cs="Calibri"/>
          <w:sz w:val="24"/>
          <w:szCs w:val="24"/>
        </w:rPr>
        <w:t xml:space="preserve">owever, </w:t>
      </w:r>
      <w:r w:rsidR="00A443F1">
        <w:rPr>
          <w:rFonts w:ascii="Georgia" w:hAnsi="Georgia" w:cs="Calibri"/>
          <w:sz w:val="24"/>
          <w:szCs w:val="24"/>
        </w:rPr>
        <w:t xml:space="preserve">since 2010, the Kansas Constitution </w:t>
      </w:r>
      <w:r w:rsidR="00BD600D" w:rsidRPr="00A665AC">
        <w:rPr>
          <w:rFonts w:ascii="Georgia" w:hAnsi="Georgia" w:cs="Calibri"/>
          <w:sz w:val="24"/>
          <w:szCs w:val="24"/>
        </w:rPr>
        <w:t>no longer allows mental illness</w:t>
      </w:r>
      <w:r w:rsidR="00A665AC" w:rsidRPr="00A665AC">
        <w:rPr>
          <w:rFonts w:ascii="Georgia" w:hAnsi="Georgia" w:cs="Calibri"/>
          <w:sz w:val="24"/>
          <w:szCs w:val="24"/>
        </w:rPr>
        <w:t xml:space="preserve"> </w:t>
      </w:r>
      <w:r w:rsidRPr="00A665AC">
        <w:rPr>
          <w:rFonts w:ascii="Georgia" w:hAnsi="Georgia" w:cs="Calibri"/>
          <w:sz w:val="24"/>
          <w:szCs w:val="24"/>
        </w:rPr>
        <w:t>or any other disability</w:t>
      </w:r>
      <w:r w:rsidR="00BD600D" w:rsidRPr="00A665AC">
        <w:rPr>
          <w:rFonts w:ascii="Georgia" w:hAnsi="Georgia" w:cs="Calibri"/>
          <w:sz w:val="24"/>
          <w:szCs w:val="24"/>
        </w:rPr>
        <w:t xml:space="preserve"> classification to be a</w:t>
      </w:r>
      <w:r w:rsidRPr="00A665AC">
        <w:rPr>
          <w:rFonts w:ascii="Georgia" w:hAnsi="Georgia" w:cs="Calibri"/>
          <w:sz w:val="24"/>
          <w:szCs w:val="24"/>
        </w:rPr>
        <w:t xml:space="preserve"> bar to </w:t>
      </w:r>
      <w:r w:rsidR="00A443F1">
        <w:rPr>
          <w:rFonts w:ascii="Georgia" w:hAnsi="Georgia" w:cs="Calibri"/>
          <w:sz w:val="24"/>
          <w:szCs w:val="24"/>
        </w:rPr>
        <w:t xml:space="preserve">voting </w:t>
      </w:r>
      <w:r w:rsidRPr="00A665AC">
        <w:rPr>
          <w:rFonts w:ascii="Georgia" w:hAnsi="Georgia" w:cs="Calibri"/>
          <w:sz w:val="24"/>
          <w:szCs w:val="24"/>
        </w:rPr>
        <w:t xml:space="preserve">eligibility. This means </w:t>
      </w:r>
      <w:r w:rsidR="003E4844">
        <w:rPr>
          <w:rFonts w:ascii="Georgia" w:hAnsi="Georgia" w:cs="Calibri"/>
          <w:sz w:val="24"/>
          <w:szCs w:val="24"/>
        </w:rPr>
        <w:t>that all people with disabilities are presumed eligi</w:t>
      </w:r>
      <w:r w:rsidR="002000BA">
        <w:rPr>
          <w:rFonts w:ascii="Georgia" w:hAnsi="Georgia" w:cs="Calibri"/>
          <w:sz w:val="24"/>
          <w:szCs w:val="24"/>
        </w:rPr>
        <w:t>ble to vote, regardless of wherever</w:t>
      </w:r>
      <w:r w:rsidR="003E4844">
        <w:rPr>
          <w:rFonts w:ascii="Georgia" w:hAnsi="Georgia" w:cs="Calibri"/>
          <w:sz w:val="24"/>
          <w:szCs w:val="24"/>
        </w:rPr>
        <w:t xml:space="preserve"> they happen to reside – whether it’s a nursing home, group home, </w:t>
      </w:r>
      <w:r w:rsidRPr="00A665AC">
        <w:rPr>
          <w:rFonts w:ascii="Georgia" w:hAnsi="Georgia" w:cs="Calibri"/>
          <w:sz w:val="24"/>
          <w:szCs w:val="24"/>
        </w:rPr>
        <w:t xml:space="preserve">mental health </w:t>
      </w:r>
      <w:r w:rsidR="002000BA">
        <w:rPr>
          <w:rFonts w:ascii="Georgia" w:hAnsi="Georgia" w:cs="Calibri"/>
          <w:sz w:val="24"/>
          <w:szCs w:val="24"/>
        </w:rPr>
        <w:t>facility, etc</w:t>
      </w:r>
      <w:r w:rsidR="003E4844">
        <w:rPr>
          <w:rFonts w:ascii="Georgia" w:hAnsi="Georgia" w:cs="Calibri"/>
          <w:sz w:val="24"/>
          <w:szCs w:val="24"/>
        </w:rPr>
        <w:t xml:space="preserve">.  </w:t>
      </w:r>
    </w:p>
    <w:p w:rsidR="00C71661" w:rsidRPr="00D042E5" w:rsidRDefault="007C7E62" w:rsidP="00D042E5">
      <w:pPr>
        <w:pStyle w:val="Heading1"/>
      </w:pPr>
      <w:bookmarkStart w:id="4" w:name="_Toc327179319"/>
      <w:r w:rsidRPr="00856703">
        <w:t xml:space="preserve">Competency to </w:t>
      </w:r>
      <w:r w:rsidR="00C33E5B">
        <w:t xml:space="preserve">Register and </w:t>
      </w:r>
      <w:r w:rsidRPr="00856703">
        <w:t>Vote</w:t>
      </w:r>
      <w:bookmarkEnd w:id="4"/>
      <w:r w:rsidRPr="00856703">
        <w:t xml:space="preserve"> </w:t>
      </w:r>
    </w:p>
    <w:p w:rsidR="00522612" w:rsidRPr="00C71661" w:rsidRDefault="001E4188" w:rsidP="00C71661">
      <w:pPr>
        <w:spacing w:after="0" w:line="240" w:lineRule="auto"/>
        <w:rPr>
          <w:rFonts w:ascii="Georgia" w:hAnsi="Georgia" w:cs="Calibri"/>
          <w:sz w:val="24"/>
          <w:szCs w:val="24"/>
        </w:rPr>
      </w:pPr>
      <w:r>
        <w:rPr>
          <w:rFonts w:ascii="Georgia" w:hAnsi="Georgia" w:cs="Calibri"/>
          <w:sz w:val="24"/>
          <w:szCs w:val="24"/>
        </w:rPr>
        <w:t xml:space="preserve">Due to prior Amendments to the Kansas Constitution, disability cannot be used as a disqualification to register and vote.  This is true regardless of the disability (mental illness, intellectual disability, cognitive disability, brain injury, etc.).  </w:t>
      </w:r>
      <w:r w:rsidR="003E4844">
        <w:rPr>
          <w:rFonts w:ascii="Georgia" w:hAnsi="Georgia" w:cs="Calibri"/>
          <w:sz w:val="24"/>
          <w:szCs w:val="24"/>
        </w:rPr>
        <w:t>Cer</w:t>
      </w:r>
      <w:r w:rsidR="004E33E2" w:rsidRPr="00C71661">
        <w:rPr>
          <w:rFonts w:ascii="Georgia" w:hAnsi="Georgia" w:cs="Calibri"/>
          <w:sz w:val="24"/>
          <w:szCs w:val="24"/>
        </w:rPr>
        <w:t xml:space="preserve">tain criminal statuses are the </w:t>
      </w:r>
      <w:r w:rsidR="004E33E2" w:rsidRPr="00C71661">
        <w:rPr>
          <w:rFonts w:ascii="Georgia" w:hAnsi="Georgia" w:cs="Calibri"/>
          <w:i/>
          <w:sz w:val="24"/>
          <w:szCs w:val="24"/>
        </w:rPr>
        <w:t>only</w:t>
      </w:r>
      <w:r w:rsidR="003E4844">
        <w:rPr>
          <w:rFonts w:ascii="Georgia" w:hAnsi="Georgia" w:cs="Calibri"/>
          <w:sz w:val="24"/>
          <w:szCs w:val="24"/>
        </w:rPr>
        <w:t xml:space="preserve"> factors to consider in a challenge a</w:t>
      </w:r>
      <w:r w:rsidR="001B18CC" w:rsidRPr="00C71661">
        <w:rPr>
          <w:rFonts w:ascii="Georgia" w:hAnsi="Georgia" w:cs="Calibri"/>
          <w:sz w:val="24"/>
          <w:szCs w:val="24"/>
        </w:rPr>
        <w:t xml:space="preserve"> voter</w:t>
      </w:r>
      <w:r w:rsidR="003E4844">
        <w:rPr>
          <w:rFonts w:ascii="Georgia" w:hAnsi="Georgia" w:cs="Calibri"/>
          <w:sz w:val="24"/>
          <w:szCs w:val="24"/>
        </w:rPr>
        <w:t>’s</w:t>
      </w:r>
      <w:r w:rsidR="001B18CC" w:rsidRPr="00C71661">
        <w:rPr>
          <w:rFonts w:ascii="Georgia" w:hAnsi="Georgia" w:cs="Calibri"/>
          <w:sz w:val="24"/>
          <w:szCs w:val="24"/>
        </w:rPr>
        <w:t xml:space="preserve"> eligibility against those who otherwise meet the three requirements </w:t>
      </w:r>
      <w:r w:rsidR="003E4844">
        <w:rPr>
          <w:rFonts w:ascii="Georgia" w:hAnsi="Georgia" w:cs="Calibri"/>
          <w:sz w:val="24"/>
          <w:szCs w:val="24"/>
        </w:rPr>
        <w:t xml:space="preserve">noted </w:t>
      </w:r>
      <w:r w:rsidR="001B18CC" w:rsidRPr="00C71661">
        <w:rPr>
          <w:rFonts w:ascii="Georgia" w:hAnsi="Georgia" w:cs="Calibri"/>
          <w:sz w:val="24"/>
          <w:szCs w:val="24"/>
        </w:rPr>
        <w:t xml:space="preserve">above. </w:t>
      </w:r>
    </w:p>
    <w:p w:rsidR="000D02D4" w:rsidRDefault="008E52BD" w:rsidP="00856703">
      <w:pPr>
        <w:pStyle w:val="Heading1"/>
      </w:pPr>
      <w:bookmarkStart w:id="5" w:name="_Toc327179320"/>
      <w:r>
        <w:t xml:space="preserve">Permanent </w:t>
      </w:r>
      <w:r w:rsidR="00A5287A">
        <w:t>Advance</w:t>
      </w:r>
      <w:r w:rsidR="00386173" w:rsidRPr="00856703">
        <w:t xml:space="preserve"> </w:t>
      </w:r>
      <w:r>
        <w:t>Voting Status</w:t>
      </w:r>
      <w:bookmarkEnd w:id="5"/>
    </w:p>
    <w:p w:rsidR="008E52BD" w:rsidRDefault="008E52BD" w:rsidP="000D02D4">
      <w:pPr>
        <w:pStyle w:val="Heading1"/>
        <w:rPr>
          <w:rFonts w:cs="Calibri"/>
          <w:kern w:val="0"/>
          <w:sz w:val="24"/>
          <w:szCs w:val="24"/>
        </w:rPr>
      </w:pPr>
      <w:bookmarkStart w:id="6" w:name="_Toc327179321"/>
      <w:r w:rsidRPr="008E52BD">
        <w:rPr>
          <w:rFonts w:cs="Calibri"/>
          <w:i/>
          <w:kern w:val="0"/>
          <w:sz w:val="24"/>
          <w:szCs w:val="24"/>
        </w:rPr>
        <w:t>Any person having a permanent disability or an illness which has been diagnosed as a permanent illness is hereby authorized to make an application for permanent advance voting status. Applications for permanent advance voting status shall be in the form and contain such information as is required for application for advance voting ballots and also shall contain information which establishes the voter's right to permanent advance voting status.</w:t>
      </w:r>
      <w:r>
        <w:rPr>
          <w:rFonts w:cs="Calibri"/>
          <w:kern w:val="0"/>
          <w:sz w:val="24"/>
          <w:szCs w:val="24"/>
        </w:rPr>
        <w:t xml:space="preserve"> K.S.A 25-2211(g)</w:t>
      </w:r>
      <w:bookmarkEnd w:id="6"/>
    </w:p>
    <w:p w:rsidR="003E4844" w:rsidRPr="003E4844" w:rsidRDefault="005D7327" w:rsidP="003E4844">
      <w:pPr>
        <w:spacing w:after="0" w:line="240" w:lineRule="auto"/>
        <w:rPr>
          <w:rFonts w:ascii="Georgia" w:hAnsi="Georgia" w:cs="Calibri"/>
          <w:sz w:val="24"/>
          <w:szCs w:val="24"/>
        </w:rPr>
      </w:pPr>
      <w:r w:rsidRPr="003E4844">
        <w:rPr>
          <w:rFonts w:ascii="Georgia" w:hAnsi="Georgia" w:cs="Calibri"/>
          <w:sz w:val="24"/>
          <w:szCs w:val="24"/>
        </w:rPr>
        <w:t xml:space="preserve">Voters with permanent disabilities </w:t>
      </w:r>
      <w:r w:rsidR="003E4844">
        <w:rPr>
          <w:rFonts w:ascii="Georgia" w:hAnsi="Georgia" w:cs="Calibri"/>
          <w:sz w:val="24"/>
          <w:szCs w:val="24"/>
        </w:rPr>
        <w:t>m</w:t>
      </w:r>
      <w:r w:rsidRPr="003E4844">
        <w:rPr>
          <w:rFonts w:ascii="Georgia" w:hAnsi="Georgia" w:cs="Calibri"/>
          <w:sz w:val="24"/>
          <w:szCs w:val="24"/>
        </w:rPr>
        <w:t xml:space="preserve">ay apply for </w:t>
      </w:r>
      <w:r w:rsidR="003E4844">
        <w:rPr>
          <w:rFonts w:ascii="Georgia" w:hAnsi="Georgia" w:cs="Calibri"/>
          <w:sz w:val="24"/>
          <w:szCs w:val="24"/>
        </w:rPr>
        <w:t xml:space="preserve">and shall be granted </w:t>
      </w:r>
      <w:r w:rsidRPr="003E4844">
        <w:rPr>
          <w:rFonts w:ascii="Georgia" w:hAnsi="Georgia" w:cs="Calibri"/>
          <w:sz w:val="24"/>
          <w:szCs w:val="24"/>
        </w:rPr>
        <w:t xml:space="preserve">Permanent </w:t>
      </w:r>
      <w:r w:rsidR="00A5287A">
        <w:rPr>
          <w:rFonts w:ascii="Georgia" w:hAnsi="Georgia" w:cstheme="minorHAnsi"/>
          <w:sz w:val="24"/>
          <w:szCs w:val="24"/>
        </w:rPr>
        <w:t>Advance</w:t>
      </w:r>
      <w:r w:rsidRPr="003E4844">
        <w:rPr>
          <w:rFonts w:ascii="Georgia" w:hAnsi="Georgia" w:cs="Calibri"/>
          <w:sz w:val="24"/>
          <w:szCs w:val="24"/>
        </w:rPr>
        <w:t xml:space="preserve"> Voter status. </w:t>
      </w:r>
      <w:r w:rsidR="003E4844">
        <w:rPr>
          <w:rFonts w:ascii="Georgia" w:hAnsi="Georgia" w:cs="Calibri"/>
          <w:sz w:val="24"/>
          <w:szCs w:val="24"/>
        </w:rPr>
        <w:t xml:space="preserve"> Please note, the</w:t>
      </w:r>
      <w:r w:rsidR="003E4844" w:rsidRPr="003E4844">
        <w:rPr>
          <w:rFonts w:ascii="Georgia" w:hAnsi="Georgia" w:cs="Calibri"/>
          <w:sz w:val="24"/>
          <w:szCs w:val="24"/>
        </w:rPr>
        <w:t xml:space="preserve"> law does </w:t>
      </w:r>
      <w:r w:rsidR="003E4844">
        <w:rPr>
          <w:rFonts w:ascii="Georgia" w:hAnsi="Georgia" w:cs="Calibri"/>
          <w:sz w:val="24"/>
          <w:szCs w:val="24"/>
        </w:rPr>
        <w:t>NOT</w:t>
      </w:r>
      <w:r w:rsidR="003E4844" w:rsidRPr="003E4844">
        <w:rPr>
          <w:rFonts w:ascii="Georgia" w:hAnsi="Georgia" w:cs="Calibri"/>
          <w:sz w:val="24"/>
          <w:szCs w:val="24"/>
        </w:rPr>
        <w:t xml:space="preserve"> require that the person with a “permanent disability” show proof of their permanent disability or proof of their diagnosis.  The law treats those with medical “illnesses</w:t>
      </w:r>
      <w:r w:rsidR="003E4844">
        <w:rPr>
          <w:rFonts w:ascii="Georgia" w:hAnsi="Georgia" w:cs="Calibri"/>
          <w:sz w:val="24"/>
          <w:szCs w:val="24"/>
        </w:rPr>
        <w:t xml:space="preserve">” somewhat differently, however, </w:t>
      </w:r>
      <w:r w:rsidR="003E4844" w:rsidRPr="003E4844">
        <w:rPr>
          <w:rFonts w:ascii="Georgia" w:hAnsi="Georgia" w:cs="Calibri"/>
          <w:sz w:val="24"/>
          <w:szCs w:val="24"/>
        </w:rPr>
        <w:t xml:space="preserve">as it requires that those illnesses must have “been diagnosed as a permanent illness” in </w:t>
      </w:r>
      <w:r w:rsidR="003E4844" w:rsidRPr="003E4844">
        <w:rPr>
          <w:rFonts w:ascii="Georgia" w:hAnsi="Georgia" w:cs="Calibri"/>
          <w:sz w:val="24"/>
          <w:szCs w:val="24"/>
        </w:rPr>
        <w:lastRenderedPageBreak/>
        <w:t xml:space="preserve">order to be eligible for </w:t>
      </w:r>
      <w:r w:rsidR="003E4844" w:rsidRPr="003E4844">
        <w:rPr>
          <w:rFonts w:ascii="Georgia" w:hAnsi="Georgia" w:cstheme="minorHAnsi"/>
          <w:sz w:val="24"/>
          <w:szCs w:val="24"/>
        </w:rPr>
        <w:t>permanent advance voting.</w:t>
      </w:r>
      <w:r w:rsidR="00583AE4">
        <w:rPr>
          <w:rFonts w:ascii="Georgia" w:hAnsi="Georgia" w:cstheme="minorHAnsi"/>
          <w:sz w:val="24"/>
          <w:szCs w:val="24"/>
        </w:rPr>
        <w:t xml:space="preserve"> </w:t>
      </w:r>
      <w:r w:rsidR="003E4844" w:rsidRPr="003E4844">
        <w:rPr>
          <w:rFonts w:ascii="Georgia" w:hAnsi="Georgia" w:cs="Calibri"/>
          <w:sz w:val="24"/>
          <w:szCs w:val="24"/>
        </w:rPr>
        <w:t xml:space="preserve">  This is </w:t>
      </w:r>
      <w:r w:rsidR="003E4844">
        <w:rPr>
          <w:rFonts w:ascii="Georgia" w:hAnsi="Georgia" w:cs="Calibri"/>
          <w:sz w:val="24"/>
          <w:szCs w:val="24"/>
        </w:rPr>
        <w:t xml:space="preserve">difference and </w:t>
      </w:r>
      <w:r w:rsidR="003E4844" w:rsidRPr="003E4844">
        <w:rPr>
          <w:rFonts w:ascii="Georgia" w:hAnsi="Georgia" w:cs="Calibri"/>
          <w:sz w:val="24"/>
          <w:szCs w:val="24"/>
        </w:rPr>
        <w:t>a distinction in the law</w:t>
      </w:r>
      <w:r w:rsidR="003E4844">
        <w:rPr>
          <w:rFonts w:ascii="Georgia" w:hAnsi="Georgia" w:cs="Calibri"/>
          <w:sz w:val="24"/>
          <w:szCs w:val="24"/>
        </w:rPr>
        <w:t xml:space="preserve"> regarding those with permanent disability versus permanent illness</w:t>
      </w:r>
      <w:r w:rsidR="003E4844" w:rsidRPr="003E4844">
        <w:rPr>
          <w:rFonts w:ascii="Georgia" w:hAnsi="Georgia" w:cs="Calibri"/>
          <w:sz w:val="24"/>
          <w:szCs w:val="24"/>
        </w:rPr>
        <w:t xml:space="preserve">.    </w:t>
      </w:r>
    </w:p>
    <w:p w:rsidR="000D02D4" w:rsidRDefault="000D02D4" w:rsidP="000D02D4">
      <w:pPr>
        <w:pStyle w:val="Heading1"/>
      </w:pPr>
      <w:bookmarkStart w:id="7" w:name="_Toc327179322"/>
      <w:r>
        <w:t>Accessibility Products</w:t>
      </w:r>
      <w:bookmarkEnd w:id="7"/>
    </w:p>
    <w:p w:rsidR="00D0194A" w:rsidRDefault="00666622" w:rsidP="005D6449">
      <w:pPr>
        <w:pStyle w:val="Heading1"/>
        <w:rPr>
          <w:rFonts w:cs="Calibri"/>
          <w:sz w:val="24"/>
          <w:szCs w:val="24"/>
        </w:rPr>
      </w:pPr>
      <w:bookmarkStart w:id="8" w:name="_Toc327179323"/>
      <w:r>
        <w:rPr>
          <w:rFonts w:cs="Calibri"/>
          <w:sz w:val="24"/>
          <w:szCs w:val="24"/>
        </w:rPr>
        <w:t xml:space="preserve">Election officers who wish to make accessibility a high priority are encouraged to </w:t>
      </w:r>
      <w:r w:rsidR="008B5FD4">
        <w:rPr>
          <w:rFonts w:cs="Calibri"/>
          <w:sz w:val="24"/>
          <w:szCs w:val="24"/>
        </w:rPr>
        <w:t xml:space="preserve">find accessibility </w:t>
      </w:r>
      <w:r>
        <w:rPr>
          <w:rFonts w:cs="Calibri"/>
          <w:sz w:val="24"/>
          <w:szCs w:val="24"/>
        </w:rPr>
        <w:t>products that can be used, stored, and reused each election year in order to make polling places more accessible.</w:t>
      </w:r>
      <w:r w:rsidR="00C040B4">
        <w:rPr>
          <w:rFonts w:cs="Calibri"/>
          <w:sz w:val="24"/>
          <w:szCs w:val="24"/>
        </w:rPr>
        <w:t xml:space="preserve"> This handbook does not endorse any one manufacturer or vendor but companies like</w:t>
      </w:r>
      <w:r>
        <w:rPr>
          <w:rFonts w:cs="Calibri"/>
          <w:sz w:val="24"/>
          <w:szCs w:val="24"/>
        </w:rPr>
        <w:t xml:space="preserve"> Hand</w:t>
      </w:r>
      <w:r w:rsidR="00C040B4">
        <w:rPr>
          <w:rFonts w:cs="Calibri"/>
          <w:sz w:val="24"/>
          <w:szCs w:val="24"/>
        </w:rPr>
        <w:t>i-Ramp, Inclusion=Solutions,</w:t>
      </w:r>
      <w:r w:rsidR="0050525D">
        <w:rPr>
          <w:rFonts w:cs="Calibri"/>
          <w:sz w:val="24"/>
          <w:szCs w:val="24"/>
        </w:rPr>
        <w:t xml:space="preserve"> Everyone Counts</w:t>
      </w:r>
      <w:r>
        <w:rPr>
          <w:rFonts w:cs="Calibri"/>
          <w:sz w:val="24"/>
          <w:szCs w:val="24"/>
        </w:rPr>
        <w:t xml:space="preserve"> </w:t>
      </w:r>
      <w:r w:rsidR="00DF1D60">
        <w:rPr>
          <w:rFonts w:cs="Calibri"/>
          <w:sz w:val="24"/>
          <w:szCs w:val="24"/>
        </w:rPr>
        <w:t xml:space="preserve">and </w:t>
      </w:r>
      <w:r w:rsidR="00C040B4">
        <w:rPr>
          <w:rFonts w:cs="Calibri"/>
          <w:sz w:val="24"/>
          <w:szCs w:val="24"/>
        </w:rPr>
        <w:t>Barrier-Free Access Systems offer numerous practical products that can be used to remove barriers at polling places. These companies</w:t>
      </w:r>
      <w:r w:rsidR="008B5FD4">
        <w:rPr>
          <w:rFonts w:cs="Calibri"/>
          <w:sz w:val="24"/>
          <w:szCs w:val="24"/>
        </w:rPr>
        <w:t>,</w:t>
      </w:r>
      <w:r w:rsidR="00C040B4">
        <w:rPr>
          <w:rFonts w:cs="Calibri"/>
          <w:sz w:val="24"/>
          <w:szCs w:val="24"/>
        </w:rPr>
        <w:t xml:space="preserve"> and </w:t>
      </w:r>
      <w:r w:rsidR="008B5FD4">
        <w:rPr>
          <w:rFonts w:cs="Calibri"/>
          <w:sz w:val="24"/>
          <w:szCs w:val="24"/>
        </w:rPr>
        <w:t xml:space="preserve">many </w:t>
      </w:r>
      <w:r w:rsidR="00C040B4">
        <w:rPr>
          <w:rFonts w:cs="Calibri"/>
          <w:sz w:val="24"/>
          <w:szCs w:val="24"/>
        </w:rPr>
        <w:t>others like them</w:t>
      </w:r>
      <w:r w:rsidR="008B5FD4">
        <w:rPr>
          <w:rFonts w:cs="Calibri"/>
          <w:sz w:val="24"/>
          <w:szCs w:val="24"/>
        </w:rPr>
        <w:t>,</w:t>
      </w:r>
      <w:r w:rsidR="00C040B4">
        <w:rPr>
          <w:rFonts w:cs="Calibri"/>
          <w:sz w:val="24"/>
          <w:szCs w:val="24"/>
        </w:rPr>
        <w:t xml:space="preserve"> offer ramps, automatic door openers, electronic assistance buttons</w:t>
      </w:r>
      <w:r w:rsidR="008B5FD4">
        <w:rPr>
          <w:rFonts w:cs="Calibri"/>
          <w:sz w:val="24"/>
          <w:szCs w:val="24"/>
        </w:rPr>
        <w:t xml:space="preserve">, curbside voting buttons, </w:t>
      </w:r>
      <w:r w:rsidR="00C040B4">
        <w:rPr>
          <w:rFonts w:cs="Calibri"/>
          <w:sz w:val="24"/>
          <w:szCs w:val="24"/>
        </w:rPr>
        <w:t xml:space="preserve">accessible voting booths, signs and </w:t>
      </w:r>
      <w:r w:rsidR="008B5FD4">
        <w:rPr>
          <w:rFonts w:cs="Calibri"/>
          <w:sz w:val="24"/>
          <w:szCs w:val="24"/>
        </w:rPr>
        <w:t xml:space="preserve">much </w:t>
      </w:r>
      <w:r w:rsidR="00C040B4">
        <w:rPr>
          <w:rFonts w:cs="Calibri"/>
          <w:sz w:val="24"/>
          <w:szCs w:val="24"/>
        </w:rPr>
        <w:t>more.</w:t>
      </w:r>
      <w:bookmarkEnd w:id="8"/>
      <w:r w:rsidR="00C040B4">
        <w:rPr>
          <w:rFonts w:cs="Calibri"/>
          <w:sz w:val="24"/>
          <w:szCs w:val="24"/>
        </w:rPr>
        <w:t xml:space="preserve"> </w:t>
      </w:r>
    </w:p>
    <w:p w:rsidR="005D6449" w:rsidRDefault="00DF1D60" w:rsidP="005D6449">
      <w:pPr>
        <w:pStyle w:val="Heading1"/>
      </w:pPr>
      <w:bookmarkStart w:id="9" w:name="_Toc327179324"/>
      <w:r>
        <w:rPr>
          <w:rFonts w:cs="Calibri"/>
          <w:sz w:val="24"/>
          <w:szCs w:val="24"/>
        </w:rPr>
        <w:t xml:space="preserve">Budgeting in advance for reusable, durable accessibility products can represent a significant advantage over using the temporary modifications and solutions outlined here, not just monetarily but for ease of use and administration as well. </w:t>
      </w:r>
      <w:r w:rsidR="00D0194A">
        <w:rPr>
          <w:rFonts w:cs="Calibri"/>
          <w:sz w:val="24"/>
          <w:szCs w:val="24"/>
        </w:rPr>
        <w:t xml:space="preserve">Planning for long term, full accessibility </w:t>
      </w:r>
      <w:r w:rsidR="000E5909">
        <w:rPr>
          <w:rFonts w:cs="Calibri"/>
          <w:sz w:val="24"/>
          <w:szCs w:val="24"/>
        </w:rPr>
        <w:t xml:space="preserve">will </w:t>
      </w:r>
      <w:r w:rsidR="00D0194A">
        <w:rPr>
          <w:rFonts w:cs="Calibri"/>
          <w:sz w:val="24"/>
          <w:szCs w:val="24"/>
        </w:rPr>
        <w:t>not o</w:t>
      </w:r>
      <w:r w:rsidR="000E5909">
        <w:rPr>
          <w:rFonts w:cs="Calibri"/>
          <w:sz w:val="24"/>
          <w:szCs w:val="24"/>
        </w:rPr>
        <w:t xml:space="preserve">nly </w:t>
      </w:r>
      <w:r w:rsidR="00D0194A">
        <w:rPr>
          <w:rFonts w:cs="Calibri"/>
          <w:sz w:val="24"/>
          <w:szCs w:val="24"/>
        </w:rPr>
        <w:t>put your precinct in compliance with the law but can often go above and beyond the law – encouraging even more awareness and accommodation of voting rights for people with disabilities.</w:t>
      </w:r>
      <w:bookmarkEnd w:id="9"/>
      <w:r w:rsidR="00D0194A">
        <w:rPr>
          <w:rFonts w:cs="Calibri"/>
          <w:sz w:val="24"/>
          <w:szCs w:val="24"/>
        </w:rPr>
        <w:t xml:space="preserve"> </w:t>
      </w:r>
    </w:p>
    <w:p w:rsidR="005D6449" w:rsidRDefault="005D6449" w:rsidP="000D02D4">
      <w:pPr>
        <w:pStyle w:val="Heading1"/>
      </w:pPr>
    </w:p>
    <w:p w:rsidR="007C7E62" w:rsidRDefault="007C7E62" w:rsidP="00856703">
      <w:pPr>
        <w:pStyle w:val="Heading1"/>
      </w:pPr>
      <w:r w:rsidRPr="00856703">
        <w:t xml:space="preserve"> </w:t>
      </w:r>
    </w:p>
    <w:p w:rsidR="00CF209E" w:rsidRPr="002D6FD9" w:rsidRDefault="00E42161" w:rsidP="002D6FD9">
      <w:pPr>
        <w:rPr>
          <w:sz w:val="24"/>
          <w:szCs w:val="24"/>
        </w:rPr>
      </w:pPr>
      <w:r w:rsidRPr="002D6FD9">
        <w:rPr>
          <w:sz w:val="24"/>
          <w:szCs w:val="24"/>
        </w:rPr>
        <w:br w:type="page"/>
      </w:r>
    </w:p>
    <w:p w:rsidR="007C7E62" w:rsidRPr="00856703" w:rsidRDefault="007C7E62" w:rsidP="00856703">
      <w:pPr>
        <w:pStyle w:val="Heading1"/>
      </w:pPr>
      <w:r w:rsidRPr="00856703">
        <w:lastRenderedPageBreak/>
        <w:t xml:space="preserve"> </w:t>
      </w:r>
      <w:bookmarkStart w:id="10" w:name="_Toc327179325"/>
      <w:r w:rsidR="003242D1">
        <w:t>CHAPTER 2</w:t>
      </w:r>
      <w:r w:rsidR="00856703">
        <w:t xml:space="preserve">: </w:t>
      </w:r>
      <w:r w:rsidR="004F2C51" w:rsidRPr="00856703">
        <w:t>OUTSIDE THE POLLING PLACE</w:t>
      </w:r>
      <w:bookmarkEnd w:id="10"/>
    </w:p>
    <w:p w:rsidR="007552F7" w:rsidRPr="00964043" w:rsidRDefault="007552F7" w:rsidP="00964043">
      <w:pPr>
        <w:spacing w:after="0" w:line="240" w:lineRule="auto"/>
        <w:rPr>
          <w:rFonts w:ascii="Georgia" w:hAnsi="Georgia" w:cs="Calibri"/>
          <w:sz w:val="24"/>
          <w:szCs w:val="24"/>
        </w:rPr>
      </w:pPr>
      <w:r w:rsidRPr="00964043">
        <w:rPr>
          <w:rFonts w:ascii="Georgia" w:hAnsi="Georgia" w:cs="Calibri"/>
          <w:sz w:val="24"/>
          <w:szCs w:val="24"/>
        </w:rPr>
        <w:t xml:space="preserve">What goes on outside of a polling place </w:t>
      </w:r>
      <w:r w:rsidR="006019BB" w:rsidRPr="00964043">
        <w:rPr>
          <w:rFonts w:ascii="Georgia" w:hAnsi="Georgia" w:cs="Calibri"/>
          <w:sz w:val="24"/>
          <w:szCs w:val="24"/>
        </w:rPr>
        <w:t>is</w:t>
      </w:r>
      <w:r w:rsidRPr="00964043">
        <w:rPr>
          <w:rFonts w:ascii="Georgia" w:hAnsi="Georgia" w:cs="Calibri"/>
          <w:sz w:val="24"/>
          <w:szCs w:val="24"/>
        </w:rPr>
        <w:t xml:space="preserve"> as important as</w:t>
      </w:r>
      <w:r w:rsidR="006019BB" w:rsidRPr="00964043">
        <w:rPr>
          <w:rFonts w:ascii="Georgia" w:hAnsi="Georgia" w:cs="Calibri"/>
          <w:sz w:val="24"/>
          <w:szCs w:val="24"/>
        </w:rPr>
        <w:t xml:space="preserve"> what happens</w:t>
      </w:r>
      <w:r w:rsidRPr="00964043">
        <w:rPr>
          <w:rFonts w:ascii="Georgia" w:hAnsi="Georgia" w:cs="Calibri"/>
          <w:sz w:val="24"/>
          <w:szCs w:val="24"/>
        </w:rPr>
        <w:t xml:space="preserve"> inside. Voters, especially those with motor impairments, must be provided adequate access to parking, curbside voting, and paths to and from the polling place or they risk being left out of the process.</w:t>
      </w:r>
      <w:r w:rsidR="005B4AC8" w:rsidRPr="00964043">
        <w:rPr>
          <w:rFonts w:ascii="Georgia" w:hAnsi="Georgia" w:cs="Calibri"/>
          <w:sz w:val="24"/>
          <w:szCs w:val="24"/>
        </w:rPr>
        <w:t xml:space="preserve"> </w:t>
      </w:r>
    </w:p>
    <w:p w:rsidR="007C7E62" w:rsidRPr="00856703" w:rsidRDefault="00771FF5" w:rsidP="00856703">
      <w:pPr>
        <w:pStyle w:val="Heading1"/>
      </w:pPr>
      <w:bookmarkStart w:id="11" w:name="_Toc327179326"/>
      <w:r w:rsidRPr="00856703">
        <w:t>Parking</w:t>
      </w:r>
      <w:bookmarkEnd w:id="11"/>
    </w:p>
    <w:p w:rsidR="008D2228" w:rsidRDefault="008D2228" w:rsidP="00964043">
      <w:pPr>
        <w:spacing w:after="0" w:line="240" w:lineRule="auto"/>
        <w:rPr>
          <w:rFonts w:ascii="Georgia" w:hAnsi="Georgia" w:cs="Calibri"/>
          <w:sz w:val="24"/>
          <w:szCs w:val="24"/>
        </w:rPr>
      </w:pPr>
      <w:r w:rsidRPr="00964043">
        <w:rPr>
          <w:rFonts w:ascii="Georgia" w:hAnsi="Georgia" w:cs="Calibri"/>
          <w:sz w:val="24"/>
          <w:szCs w:val="24"/>
        </w:rPr>
        <w:t xml:space="preserve">All polling places that provide parking must provide accessible parking for voters with disabilities.  </w:t>
      </w:r>
      <w:r w:rsidR="00771FF5" w:rsidRPr="00964043">
        <w:rPr>
          <w:rFonts w:ascii="Georgia" w:hAnsi="Georgia" w:cs="Calibri"/>
          <w:sz w:val="24"/>
          <w:szCs w:val="24"/>
        </w:rPr>
        <w:t xml:space="preserve">Election Officers should not simply assume that a polling place provides accessible parking simply because the locale has marked accessible parking spaces. </w:t>
      </w:r>
      <w:r w:rsidRPr="00964043">
        <w:rPr>
          <w:rFonts w:ascii="Georgia" w:hAnsi="Georgia" w:cs="Calibri"/>
          <w:sz w:val="24"/>
          <w:szCs w:val="24"/>
        </w:rPr>
        <w:t xml:space="preserve">  </w:t>
      </w:r>
      <w:r w:rsidR="00771FF5" w:rsidRPr="00964043">
        <w:rPr>
          <w:rFonts w:ascii="Georgia" w:hAnsi="Georgia" w:cs="Calibri"/>
          <w:sz w:val="24"/>
          <w:szCs w:val="24"/>
        </w:rPr>
        <w:t>In order to assure that a polling place provides adequate parking poll-workers should make sure that:</w:t>
      </w:r>
    </w:p>
    <w:p w:rsidR="008C18C6" w:rsidRPr="00964043" w:rsidRDefault="008C18C6" w:rsidP="00964043">
      <w:pPr>
        <w:spacing w:after="0" w:line="240" w:lineRule="auto"/>
        <w:rPr>
          <w:rFonts w:ascii="Georgia" w:hAnsi="Georgia" w:cs="Calibri"/>
          <w:sz w:val="24"/>
          <w:szCs w:val="24"/>
        </w:rPr>
      </w:pPr>
    </w:p>
    <w:p w:rsidR="00771FF5" w:rsidRPr="00964043" w:rsidRDefault="00771FF5" w:rsidP="00964043">
      <w:pPr>
        <w:pStyle w:val="ListParagraph"/>
        <w:numPr>
          <w:ilvl w:val="0"/>
          <w:numId w:val="12"/>
        </w:numPr>
        <w:spacing w:after="0" w:line="240" w:lineRule="auto"/>
        <w:rPr>
          <w:rFonts w:ascii="Georgia" w:hAnsi="Georgia" w:cs="Calibri"/>
          <w:sz w:val="24"/>
          <w:szCs w:val="24"/>
        </w:rPr>
      </w:pPr>
      <w:r w:rsidRPr="00964043">
        <w:rPr>
          <w:rFonts w:ascii="Georgia" w:hAnsi="Georgia" w:cs="Calibri"/>
          <w:sz w:val="24"/>
          <w:szCs w:val="24"/>
        </w:rPr>
        <w:t>The correct number of accessible parking spots are provided</w:t>
      </w:r>
      <w:r w:rsidR="00043528" w:rsidRPr="00964043">
        <w:rPr>
          <w:rFonts w:ascii="Georgia" w:hAnsi="Georgia" w:cs="Calibri"/>
          <w:sz w:val="24"/>
          <w:szCs w:val="24"/>
        </w:rPr>
        <w:t>;</w:t>
      </w:r>
    </w:p>
    <w:p w:rsidR="00771FF5" w:rsidRPr="00964043" w:rsidRDefault="00771FF5" w:rsidP="00964043">
      <w:pPr>
        <w:pStyle w:val="ListParagraph"/>
        <w:numPr>
          <w:ilvl w:val="0"/>
          <w:numId w:val="11"/>
        </w:numPr>
        <w:spacing w:after="0" w:line="240" w:lineRule="auto"/>
        <w:rPr>
          <w:rFonts w:ascii="Georgia" w:hAnsi="Georgia" w:cs="Calibri"/>
          <w:sz w:val="24"/>
          <w:szCs w:val="24"/>
        </w:rPr>
      </w:pPr>
      <w:r w:rsidRPr="00964043">
        <w:rPr>
          <w:rFonts w:ascii="Georgia" w:hAnsi="Georgia" w:cs="Calibri"/>
          <w:sz w:val="24"/>
          <w:szCs w:val="24"/>
        </w:rPr>
        <w:t>Accessible parking spots are adjoined by adequate access aisles</w:t>
      </w:r>
      <w:r w:rsidR="00043528" w:rsidRPr="00964043">
        <w:rPr>
          <w:rFonts w:ascii="Georgia" w:hAnsi="Georgia" w:cs="Calibri"/>
          <w:sz w:val="24"/>
          <w:szCs w:val="24"/>
        </w:rPr>
        <w:t>;</w:t>
      </w:r>
    </w:p>
    <w:p w:rsidR="00771FF5" w:rsidRPr="00964043" w:rsidRDefault="00771FF5" w:rsidP="00964043">
      <w:pPr>
        <w:pStyle w:val="ListParagraph"/>
        <w:numPr>
          <w:ilvl w:val="0"/>
          <w:numId w:val="11"/>
        </w:numPr>
        <w:spacing w:after="0" w:line="240" w:lineRule="auto"/>
        <w:rPr>
          <w:rFonts w:ascii="Georgia" w:hAnsi="Georgia" w:cs="Calibri"/>
          <w:sz w:val="24"/>
          <w:szCs w:val="24"/>
        </w:rPr>
      </w:pPr>
      <w:r w:rsidRPr="00964043">
        <w:rPr>
          <w:rFonts w:ascii="Georgia" w:hAnsi="Georgia" w:cs="Calibri"/>
          <w:sz w:val="24"/>
          <w:szCs w:val="24"/>
        </w:rPr>
        <w:t>Accessible parking spots and their access aisles are flat and free of obstacles</w:t>
      </w:r>
      <w:r w:rsidR="00043528" w:rsidRPr="00964043">
        <w:rPr>
          <w:rFonts w:ascii="Georgia" w:hAnsi="Georgia" w:cs="Calibri"/>
          <w:sz w:val="24"/>
          <w:szCs w:val="24"/>
        </w:rPr>
        <w:t>;</w:t>
      </w:r>
    </w:p>
    <w:p w:rsidR="00771FF5" w:rsidRPr="00964043" w:rsidRDefault="00771FF5" w:rsidP="00964043">
      <w:pPr>
        <w:pStyle w:val="ListParagraph"/>
        <w:numPr>
          <w:ilvl w:val="0"/>
          <w:numId w:val="11"/>
        </w:numPr>
        <w:spacing w:after="0" w:line="240" w:lineRule="auto"/>
        <w:rPr>
          <w:rFonts w:ascii="Georgia" w:hAnsi="Georgia" w:cs="Calibri"/>
          <w:sz w:val="24"/>
          <w:szCs w:val="24"/>
        </w:rPr>
      </w:pPr>
      <w:r w:rsidRPr="00964043">
        <w:rPr>
          <w:rFonts w:ascii="Georgia" w:hAnsi="Georgia" w:cs="Calibri"/>
          <w:sz w:val="24"/>
          <w:szCs w:val="24"/>
        </w:rPr>
        <w:t>Accessible parking spots and their access aisles feed into an accessible route to the polling place</w:t>
      </w:r>
      <w:r w:rsidR="00043528" w:rsidRPr="00964043">
        <w:rPr>
          <w:rFonts w:ascii="Georgia" w:hAnsi="Georgia" w:cs="Calibri"/>
          <w:sz w:val="24"/>
          <w:szCs w:val="24"/>
        </w:rPr>
        <w:t>;</w:t>
      </w:r>
    </w:p>
    <w:p w:rsidR="00771FF5" w:rsidRPr="00964043" w:rsidRDefault="00771FF5" w:rsidP="00964043">
      <w:pPr>
        <w:pStyle w:val="ListParagraph"/>
        <w:numPr>
          <w:ilvl w:val="0"/>
          <w:numId w:val="11"/>
        </w:numPr>
        <w:spacing w:after="0" w:line="240" w:lineRule="auto"/>
        <w:rPr>
          <w:rFonts w:ascii="Georgia" w:hAnsi="Georgia" w:cs="Calibri"/>
          <w:sz w:val="24"/>
          <w:szCs w:val="24"/>
        </w:rPr>
      </w:pPr>
      <w:r w:rsidRPr="00964043">
        <w:rPr>
          <w:rFonts w:ascii="Georgia" w:hAnsi="Georgia" w:cs="Calibri"/>
          <w:sz w:val="24"/>
          <w:szCs w:val="24"/>
        </w:rPr>
        <w:t>Accessible parking spots and their acces</w:t>
      </w:r>
      <w:r w:rsidR="00043528" w:rsidRPr="00964043">
        <w:rPr>
          <w:rFonts w:ascii="Georgia" w:hAnsi="Georgia" w:cs="Calibri"/>
          <w:sz w:val="24"/>
          <w:szCs w:val="24"/>
        </w:rPr>
        <w:t>s ais</w:t>
      </w:r>
      <w:r w:rsidR="009C5993" w:rsidRPr="00964043">
        <w:rPr>
          <w:rFonts w:ascii="Georgia" w:hAnsi="Georgia" w:cs="Calibri"/>
          <w:sz w:val="24"/>
          <w:szCs w:val="24"/>
        </w:rPr>
        <w:t>les are clearly identified; and</w:t>
      </w:r>
      <w:r w:rsidR="00043528" w:rsidRPr="00964043">
        <w:rPr>
          <w:rFonts w:ascii="Georgia" w:hAnsi="Georgia" w:cs="Calibri"/>
          <w:sz w:val="24"/>
          <w:szCs w:val="24"/>
        </w:rPr>
        <w:t xml:space="preserve"> </w:t>
      </w:r>
    </w:p>
    <w:p w:rsidR="00BF684B" w:rsidRPr="00964043" w:rsidRDefault="00771FF5" w:rsidP="00964043">
      <w:pPr>
        <w:pStyle w:val="ListParagraph"/>
        <w:numPr>
          <w:ilvl w:val="0"/>
          <w:numId w:val="11"/>
        </w:numPr>
        <w:spacing w:after="0" w:line="240" w:lineRule="auto"/>
        <w:rPr>
          <w:rFonts w:ascii="Georgia" w:hAnsi="Georgia" w:cs="Calibri"/>
          <w:sz w:val="24"/>
          <w:szCs w:val="24"/>
        </w:rPr>
      </w:pPr>
      <w:r w:rsidRPr="00964043">
        <w:rPr>
          <w:rFonts w:ascii="Georgia" w:hAnsi="Georgia" w:cs="Calibri"/>
          <w:sz w:val="24"/>
          <w:szCs w:val="24"/>
        </w:rPr>
        <w:t>Accessible parking spots and their access aisles remain open and available for voters with disabilities</w:t>
      </w:r>
      <w:r w:rsidR="00043528" w:rsidRPr="00964043">
        <w:rPr>
          <w:rFonts w:ascii="Georgia" w:hAnsi="Georgia" w:cs="Calibri"/>
          <w:sz w:val="24"/>
          <w:szCs w:val="24"/>
        </w:rPr>
        <w:t>.</w:t>
      </w:r>
    </w:p>
    <w:p w:rsidR="00771FF5" w:rsidRPr="00856703" w:rsidRDefault="00D704D1" w:rsidP="00856703">
      <w:pPr>
        <w:pStyle w:val="Heading1"/>
      </w:pPr>
      <w:bookmarkStart w:id="12" w:name="_Toc327179327"/>
      <w:r w:rsidRPr="00856703">
        <w:t>Providing Accessible Parking Spots and Aisles</w:t>
      </w:r>
      <w:bookmarkEnd w:id="12"/>
    </w:p>
    <w:p w:rsidR="00CB1412" w:rsidRDefault="00771FF5" w:rsidP="00964043">
      <w:pPr>
        <w:spacing w:after="0" w:line="240" w:lineRule="auto"/>
        <w:rPr>
          <w:rFonts w:ascii="Georgia" w:hAnsi="Georgia" w:cs="Calibri"/>
          <w:sz w:val="24"/>
          <w:szCs w:val="24"/>
        </w:rPr>
      </w:pPr>
      <w:r w:rsidRPr="00964043">
        <w:rPr>
          <w:rFonts w:ascii="Georgia" w:hAnsi="Georgia" w:cs="Calibri"/>
          <w:sz w:val="24"/>
          <w:szCs w:val="24"/>
        </w:rPr>
        <w:t>If parking is made available for voters at large but there are no identifiable accessible parking spots, poll-workers should create temporary accessible parking spots.</w:t>
      </w:r>
      <w:r w:rsidR="00CB1412" w:rsidRPr="00964043">
        <w:rPr>
          <w:rFonts w:ascii="Georgia" w:hAnsi="Georgia" w:cs="Calibri"/>
          <w:sz w:val="24"/>
          <w:szCs w:val="24"/>
        </w:rPr>
        <w:t xml:space="preserve"> Workers are encouraged to use cones, chalk, signage and any other tools needed to clearly mark these spots. “Accessible Parking” and “Van Accessible” should be the preferred term </w:t>
      </w:r>
      <w:r w:rsidR="00D94C84" w:rsidRPr="00964043">
        <w:rPr>
          <w:rFonts w:ascii="Georgia" w:hAnsi="Georgia" w:cs="Calibri"/>
          <w:sz w:val="24"/>
          <w:szCs w:val="24"/>
        </w:rPr>
        <w:t xml:space="preserve">to use. </w:t>
      </w:r>
      <w:r w:rsidR="00481667" w:rsidRPr="00964043">
        <w:rPr>
          <w:rFonts w:ascii="Georgia" w:hAnsi="Georgia" w:cs="Calibri"/>
          <w:sz w:val="24"/>
          <w:szCs w:val="24"/>
        </w:rPr>
        <w:t xml:space="preserve">The number of required spots and aisles are: </w:t>
      </w:r>
      <w:r w:rsidR="00CB1412" w:rsidRPr="00964043">
        <w:rPr>
          <w:rFonts w:ascii="Georgia" w:hAnsi="Georgia" w:cs="Calibri"/>
          <w:sz w:val="24"/>
          <w:szCs w:val="24"/>
        </w:rPr>
        <w:t xml:space="preserve"> </w:t>
      </w:r>
    </w:p>
    <w:p w:rsidR="00964043" w:rsidRPr="00964043" w:rsidRDefault="00964043" w:rsidP="00964043">
      <w:pPr>
        <w:spacing w:after="0" w:line="240" w:lineRule="auto"/>
        <w:rPr>
          <w:rFonts w:ascii="Georgia" w:hAnsi="Georgia" w:cs="Calibri"/>
          <w:sz w:val="24"/>
          <w:szCs w:val="24"/>
        </w:rPr>
      </w:pPr>
    </w:p>
    <w:p w:rsidR="00771FF5" w:rsidRPr="00964043" w:rsidRDefault="00CB1412" w:rsidP="00964043">
      <w:pPr>
        <w:pStyle w:val="ListParagraph"/>
        <w:numPr>
          <w:ilvl w:val="0"/>
          <w:numId w:val="13"/>
        </w:numPr>
        <w:spacing w:after="0" w:line="240" w:lineRule="auto"/>
        <w:rPr>
          <w:rFonts w:ascii="Georgia" w:hAnsi="Georgia" w:cs="Calibri"/>
          <w:b/>
          <w:smallCaps/>
          <w:sz w:val="24"/>
          <w:szCs w:val="24"/>
        </w:rPr>
      </w:pPr>
      <w:r w:rsidRPr="00964043">
        <w:rPr>
          <w:rFonts w:ascii="Georgia" w:hAnsi="Georgia" w:cs="Calibri"/>
          <w:sz w:val="24"/>
          <w:szCs w:val="24"/>
        </w:rPr>
        <w:t xml:space="preserve">Polling places with between 1-25 parking spots are required to have at least 1 van-accessible spot with at least 96 inches </w:t>
      </w:r>
      <w:r w:rsidR="00481667" w:rsidRPr="00964043">
        <w:rPr>
          <w:rFonts w:ascii="Georgia" w:hAnsi="Georgia" w:cs="Calibri"/>
          <w:sz w:val="24"/>
          <w:szCs w:val="24"/>
        </w:rPr>
        <w:t>of adjoining access aisle space;</w:t>
      </w:r>
      <w:r w:rsidRPr="00964043">
        <w:rPr>
          <w:rFonts w:ascii="Georgia" w:hAnsi="Georgia" w:cs="Calibri"/>
          <w:sz w:val="24"/>
          <w:szCs w:val="24"/>
        </w:rPr>
        <w:t xml:space="preserve">  </w:t>
      </w:r>
      <w:r w:rsidR="00771FF5" w:rsidRPr="00964043">
        <w:rPr>
          <w:rFonts w:ascii="Georgia" w:hAnsi="Georgia" w:cs="Calibri"/>
          <w:sz w:val="24"/>
          <w:szCs w:val="24"/>
        </w:rPr>
        <w:t xml:space="preserve"> </w:t>
      </w:r>
    </w:p>
    <w:p w:rsidR="00CB1412" w:rsidRPr="00964043" w:rsidRDefault="00CB1412" w:rsidP="00964043">
      <w:pPr>
        <w:pStyle w:val="ListParagraph"/>
        <w:numPr>
          <w:ilvl w:val="0"/>
          <w:numId w:val="13"/>
        </w:numPr>
        <w:spacing w:after="0" w:line="240" w:lineRule="auto"/>
        <w:rPr>
          <w:rFonts w:ascii="Georgia" w:hAnsi="Georgia" w:cs="Calibri"/>
          <w:b/>
          <w:smallCaps/>
          <w:sz w:val="24"/>
          <w:szCs w:val="24"/>
        </w:rPr>
      </w:pPr>
      <w:r w:rsidRPr="00964043">
        <w:rPr>
          <w:rFonts w:ascii="Georgia" w:hAnsi="Georgia" w:cs="Calibri"/>
          <w:sz w:val="24"/>
          <w:szCs w:val="24"/>
        </w:rPr>
        <w:t xml:space="preserve">Polling places with between 26-50 parking spots are required to have at least 1 van-accessible spot with at least 96 inches of adjoining access aisle space and an additional space with </w:t>
      </w:r>
      <w:r w:rsidR="00481667" w:rsidRPr="00964043">
        <w:rPr>
          <w:rFonts w:ascii="Georgia" w:hAnsi="Georgia" w:cs="Calibri"/>
          <w:sz w:val="24"/>
          <w:szCs w:val="24"/>
        </w:rPr>
        <w:t>an adjoining 60-inch wide aisle;</w:t>
      </w:r>
    </w:p>
    <w:p w:rsidR="00CB1412" w:rsidRPr="00964043" w:rsidRDefault="00CB1412" w:rsidP="00964043">
      <w:pPr>
        <w:pStyle w:val="ListParagraph"/>
        <w:numPr>
          <w:ilvl w:val="0"/>
          <w:numId w:val="13"/>
        </w:numPr>
        <w:spacing w:after="0" w:line="240" w:lineRule="auto"/>
        <w:rPr>
          <w:rFonts w:ascii="Georgia" w:hAnsi="Georgia" w:cs="Calibri"/>
          <w:b/>
          <w:smallCaps/>
          <w:sz w:val="24"/>
          <w:szCs w:val="24"/>
        </w:rPr>
      </w:pPr>
      <w:r w:rsidRPr="00964043">
        <w:rPr>
          <w:rFonts w:ascii="Georgia" w:hAnsi="Georgia" w:cs="Calibri"/>
          <w:sz w:val="24"/>
          <w:szCs w:val="24"/>
        </w:rPr>
        <w:t>Polling places with between 51-75 parking spots are required to have at least 1 van-accessible spot with at least 96 inches of adjoining access aisle space and two additional spaces with</w:t>
      </w:r>
      <w:r w:rsidR="00481667" w:rsidRPr="00964043">
        <w:rPr>
          <w:rFonts w:ascii="Georgia" w:hAnsi="Georgia" w:cs="Calibri"/>
          <w:sz w:val="24"/>
          <w:szCs w:val="24"/>
        </w:rPr>
        <w:t xml:space="preserve"> adjoining 60-inch wide aisles</w:t>
      </w:r>
      <w:r w:rsidR="00A023FC" w:rsidRPr="00964043">
        <w:rPr>
          <w:rFonts w:ascii="Georgia" w:hAnsi="Georgia" w:cs="Calibri"/>
          <w:sz w:val="24"/>
          <w:szCs w:val="24"/>
        </w:rPr>
        <w:t xml:space="preserve">; and </w:t>
      </w:r>
    </w:p>
    <w:p w:rsidR="00CB1412" w:rsidRPr="00964043" w:rsidRDefault="00CB1412" w:rsidP="00964043">
      <w:pPr>
        <w:pStyle w:val="ListParagraph"/>
        <w:numPr>
          <w:ilvl w:val="0"/>
          <w:numId w:val="13"/>
        </w:numPr>
        <w:spacing w:after="0" w:line="240" w:lineRule="auto"/>
        <w:rPr>
          <w:rFonts w:ascii="Georgia" w:hAnsi="Georgia" w:cs="Calibri"/>
          <w:b/>
          <w:smallCaps/>
          <w:sz w:val="24"/>
          <w:szCs w:val="24"/>
        </w:rPr>
      </w:pPr>
      <w:r w:rsidRPr="00964043">
        <w:rPr>
          <w:rFonts w:ascii="Georgia" w:hAnsi="Georgia" w:cs="Calibri"/>
          <w:sz w:val="24"/>
          <w:szCs w:val="24"/>
        </w:rPr>
        <w:t xml:space="preserve">For each additional 25 spaces offered at the polling place, an additional accessible space with adjoining 60-inch wide aisle is required. </w:t>
      </w:r>
    </w:p>
    <w:p w:rsidR="00964043" w:rsidRDefault="00964043" w:rsidP="00964043">
      <w:pPr>
        <w:spacing w:after="0" w:line="240" w:lineRule="auto"/>
        <w:rPr>
          <w:rFonts w:ascii="Georgia" w:hAnsi="Georgia" w:cs="Calibri"/>
          <w:sz w:val="24"/>
          <w:szCs w:val="24"/>
        </w:rPr>
      </w:pPr>
    </w:p>
    <w:p w:rsidR="00CB1412" w:rsidRPr="00964043" w:rsidRDefault="00CB1412" w:rsidP="00964043">
      <w:pPr>
        <w:spacing w:after="0" w:line="240" w:lineRule="auto"/>
        <w:rPr>
          <w:rFonts w:ascii="Georgia" w:hAnsi="Georgia" w:cs="Calibri"/>
          <w:sz w:val="24"/>
          <w:szCs w:val="24"/>
        </w:rPr>
      </w:pPr>
      <w:r w:rsidRPr="00964043">
        <w:rPr>
          <w:rFonts w:ascii="Georgia" w:hAnsi="Georgia" w:cs="Calibri"/>
          <w:sz w:val="24"/>
          <w:szCs w:val="24"/>
        </w:rPr>
        <w:t xml:space="preserve">Access aisles should be directly adjoining to the parking spaces and marked </w:t>
      </w:r>
      <w:r w:rsidR="00E948BB" w:rsidRPr="00964043">
        <w:rPr>
          <w:rFonts w:ascii="Georgia" w:hAnsi="Georgia" w:cs="Calibri"/>
          <w:sz w:val="24"/>
          <w:szCs w:val="24"/>
        </w:rPr>
        <w:t xml:space="preserve">as no parking zones to discourage other voters blocking the path of voters entering or exiting </w:t>
      </w:r>
      <w:r w:rsidR="00E948BB" w:rsidRPr="00964043">
        <w:rPr>
          <w:rFonts w:ascii="Georgia" w:hAnsi="Georgia" w:cs="Calibri"/>
          <w:sz w:val="24"/>
          <w:szCs w:val="24"/>
        </w:rPr>
        <w:lastRenderedPageBreak/>
        <w:t xml:space="preserve">their vehicles. </w:t>
      </w:r>
      <w:r w:rsidR="00C55266" w:rsidRPr="00964043">
        <w:rPr>
          <w:rFonts w:ascii="Georgia" w:hAnsi="Georgia" w:cs="Calibri"/>
          <w:sz w:val="24"/>
          <w:szCs w:val="24"/>
        </w:rPr>
        <w:t xml:space="preserve">Each accessible spot should have its own </w:t>
      </w:r>
      <w:r w:rsidR="004B49A3" w:rsidRPr="00964043">
        <w:rPr>
          <w:rFonts w:ascii="Georgia" w:hAnsi="Georgia" w:cs="Calibri"/>
          <w:sz w:val="24"/>
          <w:szCs w:val="24"/>
        </w:rPr>
        <w:t xml:space="preserve">access aisle and should not share an access aisle with another spot. </w:t>
      </w:r>
    </w:p>
    <w:p w:rsidR="00AE021D" w:rsidRDefault="00AE021D" w:rsidP="00964043">
      <w:pPr>
        <w:spacing w:after="0" w:line="240" w:lineRule="auto"/>
        <w:rPr>
          <w:rFonts w:ascii="Georgia" w:hAnsi="Georgia" w:cs="Calibri"/>
          <w:sz w:val="24"/>
          <w:szCs w:val="24"/>
        </w:rPr>
      </w:pPr>
    </w:p>
    <w:p w:rsidR="00521742" w:rsidRPr="00964043" w:rsidRDefault="00521742" w:rsidP="00964043">
      <w:pPr>
        <w:spacing w:after="0" w:line="240" w:lineRule="auto"/>
        <w:rPr>
          <w:rFonts w:ascii="Georgia" w:hAnsi="Georgia" w:cs="Calibri"/>
          <w:sz w:val="24"/>
          <w:szCs w:val="24"/>
        </w:rPr>
      </w:pPr>
      <w:r w:rsidRPr="00964043">
        <w:rPr>
          <w:rFonts w:ascii="Georgia" w:hAnsi="Georgia" w:cs="Calibri"/>
          <w:sz w:val="24"/>
          <w:szCs w:val="24"/>
        </w:rPr>
        <w:t xml:space="preserve">These numbers are the minimum required by the ADA, but poll workers are always encouraged to assure more parking access for voters with disabilities than the minimum. </w:t>
      </w:r>
      <w:r w:rsidR="008B5FD4">
        <w:rPr>
          <w:rFonts w:ascii="Georgia" w:hAnsi="Georgia" w:cs="Calibri"/>
          <w:sz w:val="24"/>
          <w:szCs w:val="24"/>
        </w:rPr>
        <w:t>Election officers may wish to have</w:t>
      </w:r>
      <w:r w:rsidRPr="00964043">
        <w:rPr>
          <w:rFonts w:ascii="Georgia" w:hAnsi="Georgia" w:cs="Calibri"/>
          <w:sz w:val="24"/>
          <w:szCs w:val="24"/>
        </w:rPr>
        <w:t xml:space="preserve"> measuring tape in order to verify that voters are granted adequate parking and loading space. </w:t>
      </w:r>
    </w:p>
    <w:p w:rsidR="00E948BB" w:rsidRPr="00856703" w:rsidRDefault="00E948BB" w:rsidP="00856703">
      <w:pPr>
        <w:pStyle w:val="Heading1"/>
      </w:pPr>
      <w:bookmarkStart w:id="13" w:name="_Toc327179328"/>
      <w:r w:rsidRPr="00856703">
        <w:t>Picking the Spot</w:t>
      </w:r>
      <w:bookmarkEnd w:id="13"/>
    </w:p>
    <w:p w:rsidR="00E948BB" w:rsidRPr="00A67702" w:rsidRDefault="00E948BB" w:rsidP="00A67702">
      <w:pPr>
        <w:spacing w:after="0" w:line="240" w:lineRule="auto"/>
        <w:rPr>
          <w:rFonts w:ascii="Georgia" w:hAnsi="Georgia" w:cs="Calibri"/>
          <w:sz w:val="24"/>
          <w:szCs w:val="24"/>
        </w:rPr>
      </w:pPr>
      <w:r w:rsidRPr="00A67702">
        <w:rPr>
          <w:rFonts w:ascii="Georgia" w:hAnsi="Georgia" w:cs="Calibri"/>
          <w:sz w:val="24"/>
          <w:szCs w:val="24"/>
        </w:rPr>
        <w:t xml:space="preserve">The number one </w:t>
      </w:r>
      <w:r w:rsidR="007552F7" w:rsidRPr="00A67702">
        <w:rPr>
          <w:rFonts w:ascii="Georgia" w:hAnsi="Georgia" w:cs="Calibri"/>
          <w:sz w:val="24"/>
          <w:szCs w:val="24"/>
        </w:rPr>
        <w:t>rule</w:t>
      </w:r>
      <w:r w:rsidRPr="00A67702">
        <w:rPr>
          <w:rFonts w:ascii="Georgia" w:hAnsi="Georgia" w:cs="Calibri"/>
          <w:sz w:val="24"/>
          <w:szCs w:val="24"/>
        </w:rPr>
        <w:t xml:space="preserve"> when identifying or creating accessible parking places is to place them nearest to the most accessible route and entrance to the polling place. Accessible parking spots should be placed so that voters using them have the shortest, most clearly marked, obstacle free path to an accessible entrance. </w:t>
      </w:r>
    </w:p>
    <w:p w:rsidR="00A67702" w:rsidRDefault="00A67702" w:rsidP="00A67702">
      <w:pPr>
        <w:spacing w:after="0" w:line="240" w:lineRule="auto"/>
        <w:rPr>
          <w:rFonts w:ascii="Georgia" w:hAnsi="Georgia" w:cs="Calibri"/>
          <w:sz w:val="24"/>
          <w:szCs w:val="24"/>
        </w:rPr>
      </w:pPr>
    </w:p>
    <w:p w:rsidR="007552F7" w:rsidRPr="00A67702" w:rsidRDefault="007552F7" w:rsidP="00A67702">
      <w:pPr>
        <w:spacing w:after="0" w:line="240" w:lineRule="auto"/>
        <w:rPr>
          <w:rFonts w:ascii="Georgia" w:hAnsi="Georgia" w:cs="Calibri"/>
          <w:sz w:val="24"/>
          <w:szCs w:val="24"/>
        </w:rPr>
      </w:pPr>
      <w:r w:rsidRPr="00A67702">
        <w:rPr>
          <w:rFonts w:ascii="Georgia" w:hAnsi="Georgia" w:cs="Calibri"/>
          <w:sz w:val="24"/>
          <w:szCs w:val="24"/>
        </w:rPr>
        <w:t xml:space="preserve">It is not enough to be ‘close enough.’ Non-Accessible parking spaces that are closer to an accessible path/entrance and more level should be converted in order to meet this goal. </w:t>
      </w:r>
    </w:p>
    <w:p w:rsidR="00E948BB" w:rsidRPr="00A67702" w:rsidRDefault="00E948BB" w:rsidP="00A67702">
      <w:pPr>
        <w:spacing w:after="0" w:line="240" w:lineRule="auto"/>
        <w:rPr>
          <w:rFonts w:ascii="Georgia" w:hAnsi="Georgia" w:cs="Calibri"/>
          <w:sz w:val="24"/>
          <w:szCs w:val="24"/>
        </w:rPr>
      </w:pPr>
      <w:r w:rsidRPr="00A67702">
        <w:rPr>
          <w:rFonts w:ascii="Georgia" w:hAnsi="Georgia" w:cs="Calibri"/>
          <w:sz w:val="24"/>
          <w:szCs w:val="24"/>
        </w:rPr>
        <w:t xml:space="preserve">Accessible parking spots should </w:t>
      </w:r>
      <w:r w:rsidR="008E6E66" w:rsidRPr="00A67702">
        <w:rPr>
          <w:rFonts w:ascii="Georgia" w:hAnsi="Georgia" w:cs="Calibri"/>
          <w:sz w:val="24"/>
          <w:szCs w:val="24"/>
        </w:rPr>
        <w:t xml:space="preserve">also </w:t>
      </w:r>
      <w:r w:rsidRPr="00A67702">
        <w:rPr>
          <w:rFonts w:ascii="Georgia" w:hAnsi="Georgia" w:cs="Calibri"/>
          <w:sz w:val="24"/>
          <w:szCs w:val="24"/>
        </w:rPr>
        <w:t>be level and free of cracks, gravel, mud or other obstacles. Because of the motor impairments that lead many voters to require accessible parking, seemingly insignificant debris and unleveled terrain can pose a significant barrier to access. Workers should clear existing or temporarily created parking spots and access aisles of all obstacles, sweeping away gravel, tree limbs and other obstacles.</w:t>
      </w:r>
      <w:r w:rsidR="007552F7" w:rsidRPr="00A67702">
        <w:rPr>
          <w:rFonts w:ascii="Georgia" w:hAnsi="Georgia" w:cs="Calibri"/>
          <w:sz w:val="24"/>
          <w:szCs w:val="24"/>
        </w:rPr>
        <w:t xml:space="preserve"> </w:t>
      </w:r>
    </w:p>
    <w:p w:rsidR="00A67702" w:rsidRDefault="00A67702" w:rsidP="00A67702">
      <w:pPr>
        <w:spacing w:after="0" w:line="240" w:lineRule="auto"/>
        <w:rPr>
          <w:rFonts w:ascii="Georgia" w:hAnsi="Georgia" w:cs="Calibri"/>
          <w:sz w:val="24"/>
          <w:szCs w:val="24"/>
        </w:rPr>
      </w:pPr>
    </w:p>
    <w:p w:rsidR="00E948BB" w:rsidRPr="00A67702" w:rsidRDefault="00E948BB" w:rsidP="00A67702">
      <w:pPr>
        <w:spacing w:after="0" w:line="240" w:lineRule="auto"/>
        <w:rPr>
          <w:rFonts w:ascii="Georgia" w:hAnsi="Georgia" w:cs="Calibri"/>
          <w:sz w:val="24"/>
          <w:szCs w:val="24"/>
        </w:rPr>
      </w:pPr>
      <w:r w:rsidRPr="00A67702">
        <w:rPr>
          <w:rFonts w:ascii="Georgia" w:hAnsi="Georgia" w:cs="Calibri"/>
          <w:sz w:val="24"/>
          <w:szCs w:val="24"/>
        </w:rPr>
        <w:t xml:space="preserve">When </w:t>
      </w:r>
      <w:r w:rsidR="008B5FD4">
        <w:rPr>
          <w:rFonts w:ascii="Georgia" w:hAnsi="Georgia" w:cs="Calibri"/>
          <w:sz w:val="24"/>
          <w:szCs w:val="24"/>
        </w:rPr>
        <w:t xml:space="preserve">election officers </w:t>
      </w:r>
      <w:r w:rsidRPr="00A67702">
        <w:rPr>
          <w:rFonts w:ascii="Georgia" w:hAnsi="Georgia" w:cs="Calibri"/>
          <w:sz w:val="24"/>
          <w:szCs w:val="24"/>
        </w:rPr>
        <w:t xml:space="preserve">create additional, temporary accessible parking spots every attempt should be made to convert level and un-cracked parking spaces, as long as those spaces are closest to the accessible path of entrance to the polling place. </w:t>
      </w:r>
      <w:r w:rsidR="008E6E66" w:rsidRPr="00A67702">
        <w:rPr>
          <w:rFonts w:ascii="Georgia" w:hAnsi="Georgia" w:cs="Calibri"/>
          <w:sz w:val="24"/>
          <w:szCs w:val="24"/>
        </w:rPr>
        <w:t xml:space="preserve">If an already existing parking space or access aisle contains cracked or fractured pavement, new spaces should be promptly created and marked. </w:t>
      </w:r>
    </w:p>
    <w:p w:rsidR="00A67702" w:rsidRDefault="00A67702" w:rsidP="00A67702">
      <w:pPr>
        <w:spacing w:after="0" w:line="240" w:lineRule="auto"/>
        <w:rPr>
          <w:rFonts w:ascii="Georgia" w:hAnsi="Georgia" w:cs="Calibri"/>
          <w:sz w:val="24"/>
          <w:szCs w:val="24"/>
        </w:rPr>
      </w:pPr>
    </w:p>
    <w:p w:rsidR="004B49A3" w:rsidRPr="00A67702" w:rsidRDefault="008B5FD4" w:rsidP="00A67702">
      <w:pPr>
        <w:spacing w:after="0" w:line="240" w:lineRule="auto"/>
        <w:rPr>
          <w:rFonts w:ascii="Georgia" w:hAnsi="Georgia" w:cs="Calibri"/>
          <w:sz w:val="24"/>
          <w:szCs w:val="24"/>
        </w:rPr>
      </w:pPr>
      <w:r>
        <w:rPr>
          <w:rFonts w:ascii="Georgia" w:hAnsi="Georgia" w:cs="Calibri"/>
          <w:sz w:val="24"/>
          <w:szCs w:val="24"/>
        </w:rPr>
        <w:t xml:space="preserve">Additionally, </w:t>
      </w:r>
      <w:r w:rsidR="004B49A3" w:rsidRPr="00A67702">
        <w:rPr>
          <w:rFonts w:ascii="Georgia" w:hAnsi="Georgia" w:cs="Calibri"/>
          <w:sz w:val="24"/>
          <w:szCs w:val="24"/>
        </w:rPr>
        <w:t>spots must be level. Accessible parking spaces can be at a 2</w:t>
      </w:r>
      <w:r w:rsidR="00565722" w:rsidRPr="00A67702">
        <w:rPr>
          <w:rFonts w:ascii="Georgia" w:hAnsi="Georgia" w:cs="Calibri"/>
          <w:sz w:val="24"/>
          <w:szCs w:val="24"/>
        </w:rPr>
        <w:t>%</w:t>
      </w:r>
      <w:r w:rsidR="004B49A3" w:rsidRPr="00A67702">
        <w:rPr>
          <w:rFonts w:ascii="Georgia" w:hAnsi="Georgia" w:cs="Calibri"/>
          <w:sz w:val="24"/>
          <w:szCs w:val="24"/>
        </w:rPr>
        <w:t xml:space="preserve"> incline </w:t>
      </w:r>
      <w:r w:rsidR="004B49A3" w:rsidRPr="00A67702">
        <w:rPr>
          <w:rFonts w:ascii="Georgia" w:hAnsi="Georgia" w:cs="Calibri"/>
          <w:i/>
          <w:sz w:val="24"/>
          <w:szCs w:val="24"/>
        </w:rPr>
        <w:t>maximum</w:t>
      </w:r>
      <w:r w:rsidR="004B49A3" w:rsidRPr="00A67702">
        <w:rPr>
          <w:rFonts w:ascii="Georgia" w:hAnsi="Georgia" w:cs="Calibri"/>
          <w:sz w:val="24"/>
          <w:szCs w:val="24"/>
        </w:rPr>
        <w:t xml:space="preserve">. </w:t>
      </w:r>
      <w:r>
        <w:rPr>
          <w:rFonts w:ascii="Georgia" w:hAnsi="Georgia" w:cs="Calibri"/>
          <w:sz w:val="24"/>
          <w:szCs w:val="24"/>
        </w:rPr>
        <w:t xml:space="preserve">A simple level bought off the shelf can help make this determination.  </w:t>
      </w:r>
    </w:p>
    <w:p w:rsidR="008E6E66" w:rsidRPr="00856703" w:rsidRDefault="008E6E66" w:rsidP="00856703">
      <w:pPr>
        <w:pStyle w:val="Heading1"/>
      </w:pPr>
      <w:bookmarkStart w:id="14" w:name="_Toc327179329"/>
      <w:r w:rsidRPr="00856703">
        <w:t>Guaranteeing Access</w:t>
      </w:r>
      <w:bookmarkEnd w:id="14"/>
      <w:r w:rsidRPr="00856703">
        <w:t xml:space="preserve"> </w:t>
      </w:r>
    </w:p>
    <w:p w:rsidR="00E948BB" w:rsidRPr="00A67702" w:rsidRDefault="007552F7" w:rsidP="00A67702">
      <w:pPr>
        <w:spacing w:after="0" w:line="240" w:lineRule="auto"/>
        <w:rPr>
          <w:rFonts w:ascii="Georgia" w:hAnsi="Georgia" w:cs="Calibri"/>
          <w:sz w:val="24"/>
          <w:szCs w:val="24"/>
        </w:rPr>
      </w:pPr>
      <w:r w:rsidRPr="00A67702">
        <w:rPr>
          <w:rFonts w:ascii="Georgia" w:hAnsi="Georgia" w:cs="Calibri"/>
          <w:sz w:val="24"/>
          <w:szCs w:val="24"/>
        </w:rPr>
        <w:t>Accessible parking spaces and their access aisles must directly feed into an accessible path to the nearest accessible entrance.</w:t>
      </w:r>
      <w:r w:rsidR="00787649" w:rsidRPr="00A67702">
        <w:rPr>
          <w:rFonts w:ascii="Georgia" w:hAnsi="Georgia" w:cs="Calibri"/>
          <w:sz w:val="24"/>
          <w:szCs w:val="24"/>
        </w:rPr>
        <w:t xml:space="preserve"> When at all possible access aisles should be directly adjoined by side-walk ramps.</w:t>
      </w:r>
    </w:p>
    <w:p w:rsidR="00A67702" w:rsidRDefault="00A67702" w:rsidP="00A67702">
      <w:pPr>
        <w:spacing w:after="0" w:line="240" w:lineRule="auto"/>
        <w:rPr>
          <w:rFonts w:ascii="Georgia" w:hAnsi="Georgia" w:cs="Calibri"/>
          <w:sz w:val="24"/>
          <w:szCs w:val="24"/>
        </w:rPr>
      </w:pPr>
    </w:p>
    <w:p w:rsidR="00787649" w:rsidRPr="00A67702" w:rsidRDefault="00787649" w:rsidP="00A67702">
      <w:pPr>
        <w:spacing w:after="0" w:line="240" w:lineRule="auto"/>
        <w:rPr>
          <w:rFonts w:ascii="Georgia" w:hAnsi="Georgia" w:cs="Calibri"/>
          <w:sz w:val="24"/>
          <w:szCs w:val="24"/>
        </w:rPr>
      </w:pPr>
      <w:r w:rsidRPr="00A67702">
        <w:rPr>
          <w:rFonts w:ascii="Georgia" w:hAnsi="Georgia" w:cs="Calibri"/>
          <w:sz w:val="24"/>
          <w:szCs w:val="24"/>
        </w:rPr>
        <w:t>Poll workers should clearly mark all accessible spots as “Accessible</w:t>
      </w:r>
      <w:r w:rsidR="00D365B3">
        <w:rPr>
          <w:rFonts w:ascii="Georgia" w:hAnsi="Georgia" w:cs="Calibri"/>
          <w:sz w:val="24"/>
          <w:szCs w:val="24"/>
        </w:rPr>
        <w:t xml:space="preserve"> Parking</w:t>
      </w:r>
      <w:r w:rsidRPr="00A67702">
        <w:rPr>
          <w:rFonts w:ascii="Georgia" w:hAnsi="Georgia" w:cs="Calibri"/>
          <w:sz w:val="24"/>
          <w:szCs w:val="24"/>
        </w:rPr>
        <w:t xml:space="preserve">” and “Van Accessible” accordingly and identify access aisles as no parking zones. </w:t>
      </w:r>
      <w:r w:rsidR="004B49A3" w:rsidRPr="00A67702">
        <w:rPr>
          <w:rFonts w:ascii="Georgia" w:hAnsi="Georgia" w:cs="Calibri"/>
          <w:sz w:val="24"/>
          <w:szCs w:val="24"/>
        </w:rPr>
        <w:t xml:space="preserve">All accessible spaces must also be marked by the universal symbol of accessibility. </w:t>
      </w:r>
      <w:r w:rsidRPr="00A67702">
        <w:rPr>
          <w:rFonts w:ascii="Georgia" w:hAnsi="Georgia" w:cs="Calibri"/>
          <w:sz w:val="24"/>
          <w:szCs w:val="24"/>
        </w:rPr>
        <w:t xml:space="preserve">If the parking lot is large or the most accessible route to the entrance is not clearly identifiable while approaching the polling place, signs should be used to direct drivers to the accessible parking spots. </w:t>
      </w:r>
    </w:p>
    <w:p w:rsidR="00A67702" w:rsidRDefault="00A67702" w:rsidP="00A67702">
      <w:pPr>
        <w:spacing w:after="0" w:line="240" w:lineRule="auto"/>
        <w:rPr>
          <w:rFonts w:ascii="Georgia" w:hAnsi="Georgia" w:cs="Calibri"/>
          <w:sz w:val="24"/>
          <w:szCs w:val="24"/>
        </w:rPr>
      </w:pPr>
    </w:p>
    <w:p w:rsidR="00E948BB" w:rsidRPr="00A67702" w:rsidRDefault="00787649" w:rsidP="00A67702">
      <w:pPr>
        <w:spacing w:after="0" w:line="240" w:lineRule="auto"/>
        <w:rPr>
          <w:rFonts w:ascii="Georgia" w:hAnsi="Georgia" w:cs="Calibri"/>
          <w:sz w:val="24"/>
          <w:szCs w:val="24"/>
        </w:rPr>
      </w:pPr>
      <w:r w:rsidRPr="00A67702">
        <w:rPr>
          <w:rFonts w:ascii="Georgia" w:hAnsi="Georgia" w:cs="Calibri"/>
          <w:sz w:val="24"/>
          <w:szCs w:val="24"/>
        </w:rPr>
        <w:lastRenderedPageBreak/>
        <w:t>Poll wo</w:t>
      </w:r>
      <w:r w:rsidR="00481667" w:rsidRPr="00A67702">
        <w:rPr>
          <w:rFonts w:ascii="Georgia" w:hAnsi="Georgia" w:cs="Calibri"/>
          <w:sz w:val="24"/>
          <w:szCs w:val="24"/>
        </w:rPr>
        <w:t>rkers should take care to check</w:t>
      </w:r>
      <w:r w:rsidRPr="00A67702">
        <w:rPr>
          <w:rFonts w:ascii="Georgia" w:hAnsi="Georgia" w:cs="Calibri"/>
          <w:sz w:val="24"/>
          <w:szCs w:val="24"/>
        </w:rPr>
        <w:t xml:space="preserve"> throughout Election Day to make sure that accessible parking spaces and loading aisles are not being misused, clear any new debris and keep all signage standing and visible. </w:t>
      </w:r>
    </w:p>
    <w:p w:rsidR="00925222" w:rsidRPr="00856703" w:rsidRDefault="008F7D87" w:rsidP="00856703">
      <w:pPr>
        <w:pStyle w:val="Heading1"/>
      </w:pPr>
      <w:bookmarkStart w:id="15" w:name="_Toc327179330"/>
      <w:r w:rsidRPr="00856703">
        <w:t xml:space="preserve">Passenger </w:t>
      </w:r>
      <w:r w:rsidR="00925222" w:rsidRPr="00856703">
        <w:t>Drop Off Areas</w:t>
      </w:r>
      <w:bookmarkEnd w:id="15"/>
    </w:p>
    <w:p w:rsidR="004660FC" w:rsidRDefault="004B4DC2" w:rsidP="00831C5C">
      <w:pPr>
        <w:spacing w:after="0" w:line="240" w:lineRule="auto"/>
        <w:rPr>
          <w:rFonts w:ascii="Georgia" w:hAnsi="Georgia" w:cs="Calibri"/>
          <w:sz w:val="24"/>
          <w:szCs w:val="24"/>
        </w:rPr>
      </w:pPr>
      <w:r w:rsidRPr="00831C5C">
        <w:rPr>
          <w:rFonts w:ascii="Georgia" w:hAnsi="Georgia" w:cs="Calibri"/>
          <w:sz w:val="24"/>
          <w:szCs w:val="24"/>
        </w:rPr>
        <w:t xml:space="preserve">Aside from parking areas, polling places may offer passenger drop off areas. When they do, at least one drop off area must be accessible. If a polling place offers only one drop off area, that area must be made accessible for Election Day. </w:t>
      </w:r>
      <w:r w:rsidR="004660FC" w:rsidRPr="00831C5C">
        <w:rPr>
          <w:rFonts w:ascii="Georgia" w:hAnsi="Georgia" w:cs="Calibri"/>
          <w:sz w:val="24"/>
          <w:szCs w:val="24"/>
        </w:rPr>
        <w:t xml:space="preserve"> Poll workers at a polling place with drop off areas should make sure that:</w:t>
      </w:r>
    </w:p>
    <w:p w:rsidR="00831C5C" w:rsidRPr="00831C5C" w:rsidRDefault="00831C5C" w:rsidP="00831C5C">
      <w:pPr>
        <w:spacing w:after="0" w:line="240" w:lineRule="auto"/>
        <w:rPr>
          <w:rFonts w:ascii="Georgia" w:hAnsi="Georgia" w:cs="Calibri"/>
          <w:sz w:val="24"/>
          <w:szCs w:val="24"/>
        </w:rPr>
      </w:pPr>
    </w:p>
    <w:p w:rsidR="004660FC" w:rsidRPr="00831C5C" w:rsidRDefault="004660FC" w:rsidP="00831C5C">
      <w:pPr>
        <w:pStyle w:val="ListParagraph"/>
        <w:numPr>
          <w:ilvl w:val="0"/>
          <w:numId w:val="17"/>
        </w:numPr>
        <w:spacing w:after="0" w:line="240" w:lineRule="auto"/>
        <w:rPr>
          <w:rFonts w:ascii="Georgia" w:hAnsi="Georgia" w:cs="Calibri"/>
          <w:sz w:val="24"/>
          <w:szCs w:val="24"/>
        </w:rPr>
      </w:pPr>
      <w:r w:rsidRPr="00831C5C">
        <w:rPr>
          <w:rFonts w:ascii="Georgia" w:hAnsi="Georgia" w:cs="Calibri"/>
          <w:sz w:val="24"/>
          <w:szCs w:val="24"/>
        </w:rPr>
        <w:t>At least one (or the only) drop off area is accessible</w:t>
      </w:r>
      <w:r w:rsidR="00481667" w:rsidRPr="00831C5C">
        <w:rPr>
          <w:rFonts w:ascii="Georgia" w:hAnsi="Georgia" w:cs="Calibri"/>
          <w:sz w:val="24"/>
          <w:szCs w:val="24"/>
        </w:rPr>
        <w:t>;</w:t>
      </w:r>
    </w:p>
    <w:p w:rsidR="004660FC" w:rsidRPr="00831C5C" w:rsidRDefault="004660FC" w:rsidP="00831C5C">
      <w:pPr>
        <w:pStyle w:val="ListParagraph"/>
        <w:numPr>
          <w:ilvl w:val="0"/>
          <w:numId w:val="17"/>
        </w:numPr>
        <w:spacing w:after="0" w:line="240" w:lineRule="auto"/>
        <w:rPr>
          <w:rFonts w:ascii="Georgia" w:hAnsi="Georgia" w:cs="Calibri"/>
          <w:sz w:val="24"/>
          <w:szCs w:val="24"/>
        </w:rPr>
      </w:pPr>
      <w:r w:rsidRPr="00831C5C">
        <w:rPr>
          <w:rFonts w:ascii="Georgia" w:hAnsi="Georgia" w:cs="Calibri"/>
          <w:sz w:val="24"/>
          <w:szCs w:val="24"/>
        </w:rPr>
        <w:t>The accessible drop off area is level, un-cracked and free of debris</w:t>
      </w:r>
      <w:r w:rsidR="00481667" w:rsidRPr="00831C5C">
        <w:rPr>
          <w:rFonts w:ascii="Georgia" w:hAnsi="Georgia" w:cs="Calibri"/>
          <w:sz w:val="24"/>
          <w:szCs w:val="24"/>
        </w:rPr>
        <w:t>;</w:t>
      </w:r>
    </w:p>
    <w:p w:rsidR="004660FC" w:rsidRPr="00831C5C" w:rsidRDefault="008C0524" w:rsidP="00831C5C">
      <w:pPr>
        <w:pStyle w:val="ListParagraph"/>
        <w:numPr>
          <w:ilvl w:val="0"/>
          <w:numId w:val="17"/>
        </w:numPr>
        <w:spacing w:after="0" w:line="240" w:lineRule="auto"/>
        <w:rPr>
          <w:rFonts w:ascii="Georgia" w:hAnsi="Georgia" w:cs="Calibri"/>
          <w:sz w:val="24"/>
          <w:szCs w:val="24"/>
        </w:rPr>
      </w:pPr>
      <w:r w:rsidRPr="00831C5C">
        <w:rPr>
          <w:rFonts w:ascii="Georgia" w:hAnsi="Georgia" w:cs="Calibri"/>
          <w:sz w:val="24"/>
          <w:szCs w:val="24"/>
        </w:rPr>
        <w:t>The accessible drop off area is of accessible dimensions (5 feet in depth and 20 feet long)</w:t>
      </w:r>
      <w:r w:rsidR="00481667" w:rsidRPr="00831C5C">
        <w:rPr>
          <w:rFonts w:ascii="Georgia" w:hAnsi="Georgia" w:cs="Calibri"/>
          <w:sz w:val="24"/>
          <w:szCs w:val="24"/>
        </w:rPr>
        <w:t>;</w:t>
      </w:r>
    </w:p>
    <w:p w:rsidR="008C0524" w:rsidRPr="00831C5C" w:rsidRDefault="008C0524" w:rsidP="00831C5C">
      <w:pPr>
        <w:pStyle w:val="ListParagraph"/>
        <w:numPr>
          <w:ilvl w:val="0"/>
          <w:numId w:val="17"/>
        </w:numPr>
        <w:spacing w:after="0" w:line="240" w:lineRule="auto"/>
        <w:rPr>
          <w:rFonts w:ascii="Georgia" w:hAnsi="Georgia" w:cs="Calibri"/>
          <w:sz w:val="24"/>
          <w:szCs w:val="24"/>
        </w:rPr>
      </w:pPr>
      <w:r w:rsidRPr="00831C5C">
        <w:rPr>
          <w:rFonts w:ascii="Georgia" w:hAnsi="Georgia" w:cs="Calibri"/>
          <w:sz w:val="24"/>
          <w:szCs w:val="24"/>
        </w:rPr>
        <w:t>The accessible drop off area feeds into an accessible path to the polling place</w:t>
      </w:r>
      <w:r w:rsidR="00481667" w:rsidRPr="00831C5C">
        <w:rPr>
          <w:rFonts w:ascii="Georgia" w:hAnsi="Georgia" w:cs="Calibri"/>
          <w:sz w:val="24"/>
          <w:szCs w:val="24"/>
        </w:rPr>
        <w:t>;</w:t>
      </w:r>
    </w:p>
    <w:p w:rsidR="008C0524" w:rsidRPr="00831C5C" w:rsidRDefault="008C0524" w:rsidP="00831C5C">
      <w:pPr>
        <w:pStyle w:val="ListParagraph"/>
        <w:numPr>
          <w:ilvl w:val="0"/>
          <w:numId w:val="17"/>
        </w:numPr>
        <w:spacing w:after="0" w:line="240" w:lineRule="auto"/>
        <w:rPr>
          <w:rFonts w:ascii="Georgia" w:hAnsi="Georgia" w:cs="Calibri"/>
          <w:sz w:val="24"/>
          <w:szCs w:val="24"/>
        </w:rPr>
      </w:pPr>
      <w:r w:rsidRPr="00831C5C">
        <w:rPr>
          <w:rFonts w:ascii="Georgia" w:hAnsi="Georgia" w:cs="Calibri"/>
          <w:sz w:val="24"/>
          <w:szCs w:val="24"/>
        </w:rPr>
        <w:t>There is a curb ramp connecting the accessible drop off area and accessible path</w:t>
      </w:r>
      <w:r w:rsidR="00A023FC" w:rsidRPr="00831C5C">
        <w:rPr>
          <w:rFonts w:ascii="Georgia" w:hAnsi="Georgia" w:cs="Calibri"/>
          <w:sz w:val="24"/>
          <w:szCs w:val="24"/>
        </w:rPr>
        <w:t>; and</w:t>
      </w:r>
    </w:p>
    <w:p w:rsidR="004272C9" w:rsidRPr="00831C5C" w:rsidRDefault="0049669F" w:rsidP="00831C5C">
      <w:pPr>
        <w:pStyle w:val="ListParagraph"/>
        <w:numPr>
          <w:ilvl w:val="0"/>
          <w:numId w:val="17"/>
        </w:numPr>
        <w:spacing w:after="0" w:line="240" w:lineRule="auto"/>
        <w:rPr>
          <w:rFonts w:ascii="Georgia" w:hAnsi="Georgia" w:cs="Calibri"/>
          <w:sz w:val="24"/>
          <w:szCs w:val="24"/>
        </w:rPr>
      </w:pPr>
      <w:r>
        <w:rPr>
          <w:rFonts w:ascii="Georgia" w:hAnsi="Georgia" w:cs="Calibri"/>
          <w:sz w:val="24"/>
          <w:szCs w:val="24"/>
        </w:rPr>
        <w:t>T</w:t>
      </w:r>
      <w:r w:rsidR="004272C9" w:rsidRPr="00831C5C">
        <w:rPr>
          <w:rFonts w:ascii="Georgia" w:hAnsi="Georgia" w:cs="Calibri"/>
          <w:sz w:val="24"/>
          <w:szCs w:val="24"/>
        </w:rPr>
        <w:t>he accessible drop off area</w:t>
      </w:r>
      <w:r>
        <w:rPr>
          <w:rFonts w:ascii="Georgia" w:hAnsi="Georgia" w:cs="Calibri"/>
          <w:sz w:val="24"/>
          <w:szCs w:val="24"/>
        </w:rPr>
        <w:t xml:space="preserve"> is clearly marked</w:t>
      </w:r>
      <w:r w:rsidR="00481667" w:rsidRPr="00831C5C">
        <w:rPr>
          <w:rFonts w:ascii="Georgia" w:hAnsi="Georgia" w:cs="Calibri"/>
          <w:sz w:val="24"/>
          <w:szCs w:val="24"/>
        </w:rPr>
        <w:t>.</w:t>
      </w:r>
    </w:p>
    <w:p w:rsidR="00831C5C" w:rsidRDefault="00831C5C" w:rsidP="00831C5C">
      <w:pPr>
        <w:spacing w:after="0" w:line="240" w:lineRule="auto"/>
        <w:rPr>
          <w:rFonts w:ascii="Georgia" w:hAnsi="Georgia" w:cs="Calibri"/>
          <w:sz w:val="24"/>
          <w:szCs w:val="24"/>
        </w:rPr>
      </w:pPr>
    </w:p>
    <w:p w:rsidR="008C0524" w:rsidRPr="00831C5C" w:rsidRDefault="008C0524" w:rsidP="00831C5C">
      <w:pPr>
        <w:spacing w:after="0" w:line="240" w:lineRule="auto"/>
        <w:rPr>
          <w:rFonts w:ascii="Georgia" w:hAnsi="Georgia" w:cs="Calibri"/>
          <w:sz w:val="24"/>
          <w:szCs w:val="24"/>
        </w:rPr>
      </w:pPr>
      <w:r w:rsidRPr="00831C5C">
        <w:rPr>
          <w:rFonts w:ascii="Georgia" w:hAnsi="Georgia" w:cs="Calibri"/>
          <w:sz w:val="24"/>
          <w:szCs w:val="24"/>
        </w:rPr>
        <w:t>Similar to a</w:t>
      </w:r>
      <w:r w:rsidR="00600683">
        <w:rPr>
          <w:rFonts w:ascii="Georgia" w:hAnsi="Georgia" w:cs="Calibri"/>
          <w:sz w:val="24"/>
          <w:szCs w:val="24"/>
        </w:rPr>
        <w:t>ccessible parking, when there are</w:t>
      </w:r>
      <w:r w:rsidRPr="00831C5C">
        <w:rPr>
          <w:rFonts w:ascii="Georgia" w:hAnsi="Georgia" w:cs="Calibri"/>
          <w:sz w:val="24"/>
          <w:szCs w:val="24"/>
        </w:rPr>
        <w:t xml:space="preserve"> no desig</w:t>
      </w:r>
      <w:r w:rsidR="00481667" w:rsidRPr="00831C5C">
        <w:rPr>
          <w:rFonts w:ascii="Georgia" w:hAnsi="Georgia" w:cs="Calibri"/>
          <w:sz w:val="24"/>
          <w:szCs w:val="24"/>
        </w:rPr>
        <w:t xml:space="preserve">nated accessible drop off areas, </w:t>
      </w:r>
      <w:r w:rsidRPr="00831C5C">
        <w:rPr>
          <w:rFonts w:ascii="Georgia" w:hAnsi="Georgia" w:cs="Calibri"/>
          <w:sz w:val="24"/>
          <w:szCs w:val="24"/>
        </w:rPr>
        <w:t xml:space="preserve">poll workers should temporarily modify an existing one or create a new one for the use of people with disabilities. </w:t>
      </w:r>
      <w:r w:rsidR="004272C9" w:rsidRPr="00831C5C">
        <w:rPr>
          <w:rFonts w:ascii="Georgia" w:hAnsi="Georgia" w:cs="Calibri"/>
          <w:sz w:val="24"/>
          <w:szCs w:val="24"/>
        </w:rPr>
        <w:t xml:space="preserve">Poll workers may use cones to widen the area, keeping it free from other parkers and should always use signs with the symbol of accessibility to signal that the area is accessible. </w:t>
      </w:r>
    </w:p>
    <w:p w:rsidR="00831C5C" w:rsidRDefault="00831C5C" w:rsidP="00831C5C">
      <w:pPr>
        <w:spacing w:after="0" w:line="240" w:lineRule="auto"/>
        <w:rPr>
          <w:rFonts w:ascii="Georgia" w:hAnsi="Georgia" w:cs="Calibri"/>
          <w:sz w:val="24"/>
          <w:szCs w:val="24"/>
        </w:rPr>
      </w:pPr>
    </w:p>
    <w:p w:rsidR="00F02731" w:rsidRPr="00831C5C" w:rsidRDefault="008C0524" w:rsidP="00831C5C">
      <w:pPr>
        <w:spacing w:after="0" w:line="240" w:lineRule="auto"/>
        <w:rPr>
          <w:rFonts w:ascii="Georgia" w:hAnsi="Georgia" w:cs="Calibri"/>
          <w:sz w:val="24"/>
          <w:szCs w:val="24"/>
        </w:rPr>
      </w:pPr>
      <w:r w:rsidRPr="00831C5C">
        <w:rPr>
          <w:rFonts w:ascii="Georgia" w:hAnsi="Georgia" w:cs="Calibri"/>
          <w:sz w:val="24"/>
          <w:szCs w:val="24"/>
        </w:rPr>
        <w:t xml:space="preserve">All accessible drop off areas should be swept and kept free of mud and gravel the same as parking spaces. </w:t>
      </w:r>
      <w:r w:rsidR="005C14C5" w:rsidRPr="00831C5C">
        <w:rPr>
          <w:rFonts w:ascii="Georgia" w:hAnsi="Georgia" w:cs="Calibri"/>
          <w:sz w:val="24"/>
          <w:szCs w:val="24"/>
        </w:rPr>
        <w:t>When there is no curb ramp, a temporary one should be constructed.</w:t>
      </w:r>
      <w:r w:rsidR="00F02731" w:rsidRPr="00831C5C">
        <w:rPr>
          <w:rFonts w:ascii="Georgia" w:hAnsi="Georgia" w:cs="Calibri"/>
          <w:sz w:val="24"/>
          <w:szCs w:val="24"/>
        </w:rPr>
        <w:t xml:space="preserve"> Curb ramps must be at least 36 inches wide. </w:t>
      </w:r>
    </w:p>
    <w:p w:rsidR="00831C5C" w:rsidRDefault="005C14C5" w:rsidP="00831C5C">
      <w:pPr>
        <w:spacing w:after="0" w:line="240" w:lineRule="auto"/>
        <w:rPr>
          <w:rFonts w:ascii="Georgia" w:hAnsi="Georgia" w:cs="Calibri"/>
          <w:sz w:val="24"/>
          <w:szCs w:val="24"/>
        </w:rPr>
      </w:pPr>
      <w:r w:rsidRPr="00831C5C">
        <w:rPr>
          <w:rFonts w:ascii="Georgia" w:hAnsi="Georgia" w:cs="Calibri"/>
          <w:sz w:val="24"/>
          <w:szCs w:val="24"/>
        </w:rPr>
        <w:t xml:space="preserve"> </w:t>
      </w:r>
    </w:p>
    <w:p w:rsidR="008C0524" w:rsidRPr="00831C5C" w:rsidRDefault="00481667" w:rsidP="00831C5C">
      <w:pPr>
        <w:spacing w:after="0" w:line="240" w:lineRule="auto"/>
        <w:rPr>
          <w:rFonts w:ascii="Georgia" w:hAnsi="Georgia" w:cs="Calibri"/>
          <w:sz w:val="24"/>
          <w:szCs w:val="24"/>
        </w:rPr>
      </w:pPr>
      <w:r w:rsidRPr="00831C5C">
        <w:rPr>
          <w:rFonts w:ascii="Georgia" w:hAnsi="Georgia" w:cs="Calibri"/>
          <w:sz w:val="24"/>
          <w:szCs w:val="24"/>
        </w:rPr>
        <w:t>As with</w:t>
      </w:r>
      <w:r w:rsidR="009611DE" w:rsidRPr="00831C5C">
        <w:rPr>
          <w:rFonts w:ascii="Georgia" w:hAnsi="Georgia" w:cs="Calibri"/>
          <w:sz w:val="24"/>
          <w:szCs w:val="24"/>
        </w:rPr>
        <w:t xml:space="preserve"> parking spots, accessible drop off areas </w:t>
      </w:r>
      <w:r w:rsidRPr="00831C5C">
        <w:rPr>
          <w:rFonts w:ascii="Georgia" w:hAnsi="Georgia" w:cs="Calibri"/>
          <w:sz w:val="24"/>
          <w:szCs w:val="24"/>
        </w:rPr>
        <w:t>must</w:t>
      </w:r>
      <w:r w:rsidR="009611DE" w:rsidRPr="00831C5C">
        <w:rPr>
          <w:rFonts w:ascii="Georgia" w:hAnsi="Georgia" w:cs="Calibri"/>
          <w:sz w:val="24"/>
          <w:szCs w:val="24"/>
        </w:rPr>
        <w:t xml:space="preserve"> be as close to a short and accessible route to the entrance</w:t>
      </w:r>
      <w:r w:rsidR="00F02731" w:rsidRPr="00831C5C">
        <w:rPr>
          <w:rFonts w:ascii="Georgia" w:hAnsi="Georgia" w:cs="Calibri"/>
          <w:sz w:val="24"/>
          <w:szCs w:val="24"/>
        </w:rPr>
        <w:t xml:space="preserve"> as possible</w:t>
      </w:r>
      <w:r w:rsidR="009611DE" w:rsidRPr="00831C5C">
        <w:rPr>
          <w:rFonts w:ascii="Georgia" w:hAnsi="Georgia" w:cs="Calibri"/>
          <w:sz w:val="24"/>
          <w:szCs w:val="24"/>
        </w:rPr>
        <w:t>. Accessible dro</w:t>
      </w:r>
      <w:r w:rsidR="008D29B1">
        <w:rPr>
          <w:rFonts w:ascii="Georgia" w:hAnsi="Georgia" w:cs="Calibri"/>
          <w:sz w:val="24"/>
          <w:szCs w:val="24"/>
        </w:rPr>
        <w:t xml:space="preserve">p off areas must be made 20 feet long and be at least </w:t>
      </w:r>
      <w:r w:rsidR="00583AE4">
        <w:rPr>
          <w:rFonts w:ascii="Georgia" w:hAnsi="Georgia" w:cstheme="minorHAnsi"/>
          <w:sz w:val="24"/>
          <w:szCs w:val="24"/>
        </w:rPr>
        <w:t>five</w:t>
      </w:r>
      <w:r w:rsidR="009611DE" w:rsidRPr="00831C5C">
        <w:rPr>
          <w:rFonts w:ascii="Georgia" w:hAnsi="Georgia" w:cs="Calibri"/>
          <w:sz w:val="24"/>
          <w:szCs w:val="24"/>
        </w:rPr>
        <w:t xml:space="preserve"> feet from the curb. </w:t>
      </w:r>
      <w:r w:rsidR="00F02731" w:rsidRPr="00831C5C">
        <w:rPr>
          <w:rFonts w:ascii="Georgia" w:hAnsi="Georgia" w:cs="Calibri"/>
          <w:sz w:val="24"/>
          <w:szCs w:val="24"/>
        </w:rPr>
        <w:t xml:space="preserve">A slope </w:t>
      </w:r>
      <w:r w:rsidRPr="00831C5C">
        <w:rPr>
          <w:rFonts w:ascii="Georgia" w:hAnsi="Georgia" w:cs="Calibri"/>
          <w:sz w:val="24"/>
          <w:szCs w:val="24"/>
        </w:rPr>
        <w:t xml:space="preserve">of </w:t>
      </w:r>
      <w:r w:rsidR="00837C91" w:rsidRPr="00831C5C">
        <w:rPr>
          <w:rFonts w:ascii="Georgia" w:hAnsi="Georgia" w:cs="Calibri"/>
          <w:sz w:val="24"/>
          <w:szCs w:val="24"/>
        </w:rPr>
        <w:t>2% or less</w:t>
      </w:r>
      <w:r w:rsidR="00F02731" w:rsidRPr="00831C5C">
        <w:rPr>
          <w:rFonts w:ascii="Georgia" w:hAnsi="Georgia" w:cs="Calibri"/>
          <w:sz w:val="24"/>
          <w:szCs w:val="24"/>
        </w:rPr>
        <w:t xml:space="preserve"> in all directions is considered level. </w:t>
      </w:r>
    </w:p>
    <w:p w:rsidR="00432CDE" w:rsidRPr="00856703" w:rsidRDefault="007C7E62" w:rsidP="00856703">
      <w:pPr>
        <w:pStyle w:val="Heading1"/>
      </w:pPr>
      <w:bookmarkStart w:id="16" w:name="_Toc327179331"/>
      <w:r w:rsidRPr="00856703">
        <w:t>Curbside Voting</w:t>
      </w:r>
      <w:bookmarkEnd w:id="16"/>
      <w:r w:rsidRPr="00856703">
        <w:t xml:space="preserve"> </w:t>
      </w:r>
    </w:p>
    <w:p w:rsidR="00432CDE" w:rsidRDefault="00541DCF" w:rsidP="0077545F">
      <w:pPr>
        <w:spacing w:after="0" w:line="240" w:lineRule="auto"/>
        <w:rPr>
          <w:rFonts w:ascii="Georgia" w:hAnsi="Georgia" w:cs="Calibri"/>
          <w:sz w:val="24"/>
          <w:szCs w:val="24"/>
        </w:rPr>
      </w:pPr>
      <w:r w:rsidRPr="0077545F">
        <w:rPr>
          <w:rFonts w:ascii="Georgia" w:hAnsi="Georgia" w:cs="Calibri"/>
          <w:sz w:val="24"/>
          <w:szCs w:val="24"/>
        </w:rPr>
        <w:t>Voters</w:t>
      </w:r>
      <w:r w:rsidR="00F01FA4" w:rsidRPr="0077545F">
        <w:rPr>
          <w:rFonts w:ascii="Georgia" w:hAnsi="Georgia" w:cs="Calibri"/>
          <w:sz w:val="24"/>
          <w:szCs w:val="24"/>
        </w:rPr>
        <w:t xml:space="preserve"> with disabilities and elderly voters</w:t>
      </w:r>
      <w:r w:rsidRPr="0077545F">
        <w:rPr>
          <w:rFonts w:ascii="Georgia" w:hAnsi="Georgia" w:cs="Calibri"/>
          <w:sz w:val="24"/>
          <w:szCs w:val="24"/>
        </w:rPr>
        <w:t xml:space="preserve"> who choose to vote curbside (outside the polling place) have a right to do so. </w:t>
      </w:r>
      <w:r w:rsidR="00D921B1" w:rsidRPr="0077545F">
        <w:rPr>
          <w:rFonts w:ascii="Georgia" w:hAnsi="Georgia" w:cs="Calibri"/>
          <w:sz w:val="24"/>
          <w:szCs w:val="24"/>
        </w:rPr>
        <w:t xml:space="preserve">When preparing for curbside voting on Election Day, poll workers should: </w:t>
      </w:r>
    </w:p>
    <w:p w:rsidR="00673E20" w:rsidRPr="0077545F" w:rsidRDefault="00673E20" w:rsidP="0077545F">
      <w:pPr>
        <w:spacing w:after="0" w:line="240" w:lineRule="auto"/>
        <w:rPr>
          <w:rFonts w:ascii="Georgia" w:hAnsi="Georgia" w:cs="Calibri"/>
          <w:sz w:val="24"/>
          <w:szCs w:val="24"/>
        </w:rPr>
      </w:pPr>
    </w:p>
    <w:p w:rsidR="00D921B1" w:rsidRPr="0077545F" w:rsidRDefault="00D921B1" w:rsidP="0077545F">
      <w:pPr>
        <w:pStyle w:val="ListParagraph"/>
        <w:numPr>
          <w:ilvl w:val="0"/>
          <w:numId w:val="16"/>
        </w:numPr>
        <w:spacing w:after="0" w:line="240" w:lineRule="auto"/>
        <w:rPr>
          <w:rFonts w:ascii="Georgia" w:hAnsi="Georgia" w:cs="Calibri"/>
          <w:sz w:val="24"/>
          <w:szCs w:val="24"/>
        </w:rPr>
      </w:pPr>
      <w:r w:rsidRPr="0077545F">
        <w:rPr>
          <w:rFonts w:ascii="Georgia" w:hAnsi="Georgia" w:cs="Calibri"/>
          <w:sz w:val="24"/>
          <w:szCs w:val="24"/>
        </w:rPr>
        <w:t>Designate volunteers to assist voters that wish to vote curbside</w:t>
      </w:r>
      <w:r w:rsidR="00107993" w:rsidRPr="0077545F">
        <w:rPr>
          <w:rFonts w:ascii="Georgia" w:hAnsi="Georgia" w:cs="Calibri"/>
          <w:sz w:val="24"/>
          <w:szCs w:val="24"/>
        </w:rPr>
        <w:t xml:space="preserve"> (one from each political party) </w:t>
      </w:r>
    </w:p>
    <w:p w:rsidR="002D43A0" w:rsidRPr="0077545F" w:rsidRDefault="002D43A0" w:rsidP="0077545F">
      <w:pPr>
        <w:pStyle w:val="ListParagraph"/>
        <w:numPr>
          <w:ilvl w:val="0"/>
          <w:numId w:val="16"/>
        </w:numPr>
        <w:spacing w:after="0" w:line="240" w:lineRule="auto"/>
        <w:rPr>
          <w:rFonts w:ascii="Georgia" w:hAnsi="Georgia" w:cs="Calibri"/>
          <w:sz w:val="24"/>
          <w:szCs w:val="24"/>
        </w:rPr>
      </w:pPr>
      <w:r w:rsidRPr="0077545F">
        <w:rPr>
          <w:rFonts w:ascii="Georgia" w:hAnsi="Georgia" w:cs="Calibri"/>
          <w:sz w:val="24"/>
          <w:szCs w:val="24"/>
        </w:rPr>
        <w:t>Advertise curbside voting, with signs at each accessible parking spot</w:t>
      </w:r>
      <w:r w:rsidR="00481667" w:rsidRPr="0077545F">
        <w:rPr>
          <w:rFonts w:ascii="Georgia" w:hAnsi="Georgia" w:cs="Calibri"/>
          <w:sz w:val="24"/>
          <w:szCs w:val="24"/>
        </w:rPr>
        <w:t>;</w:t>
      </w:r>
    </w:p>
    <w:p w:rsidR="002D43A0" w:rsidRPr="0077545F" w:rsidRDefault="008B5FD4" w:rsidP="0077545F">
      <w:pPr>
        <w:pStyle w:val="ListParagraph"/>
        <w:numPr>
          <w:ilvl w:val="0"/>
          <w:numId w:val="16"/>
        </w:numPr>
        <w:spacing w:after="0" w:line="240" w:lineRule="auto"/>
        <w:rPr>
          <w:rFonts w:ascii="Georgia" w:hAnsi="Georgia" w:cs="Calibri"/>
          <w:sz w:val="24"/>
          <w:szCs w:val="24"/>
        </w:rPr>
      </w:pPr>
      <w:r>
        <w:rPr>
          <w:rFonts w:ascii="Georgia" w:hAnsi="Georgia" w:cs="Calibri"/>
          <w:sz w:val="24"/>
          <w:szCs w:val="24"/>
        </w:rPr>
        <w:lastRenderedPageBreak/>
        <w:t xml:space="preserve">Use an ADA accessible button system to alert </w:t>
      </w:r>
      <w:r w:rsidR="002D43A0" w:rsidRPr="0077545F">
        <w:rPr>
          <w:rFonts w:ascii="Georgia" w:hAnsi="Georgia" w:cs="Calibri"/>
          <w:sz w:val="24"/>
          <w:szCs w:val="24"/>
        </w:rPr>
        <w:t>workers inside that a curbside voter wishes to vote</w:t>
      </w:r>
      <w:r w:rsidR="00481667" w:rsidRPr="0077545F">
        <w:rPr>
          <w:rFonts w:ascii="Georgia" w:hAnsi="Georgia" w:cs="Calibri"/>
          <w:sz w:val="24"/>
          <w:szCs w:val="24"/>
        </w:rPr>
        <w:t>;</w:t>
      </w:r>
    </w:p>
    <w:p w:rsidR="002D43A0" w:rsidRPr="0077545F" w:rsidRDefault="002D43A0" w:rsidP="0077545F">
      <w:pPr>
        <w:pStyle w:val="ListParagraph"/>
        <w:numPr>
          <w:ilvl w:val="0"/>
          <w:numId w:val="16"/>
        </w:numPr>
        <w:spacing w:after="0" w:line="240" w:lineRule="auto"/>
        <w:rPr>
          <w:rFonts w:ascii="Georgia" w:hAnsi="Georgia" w:cs="Calibri"/>
          <w:sz w:val="24"/>
          <w:szCs w:val="24"/>
        </w:rPr>
      </w:pPr>
      <w:r w:rsidRPr="0077545F">
        <w:rPr>
          <w:rFonts w:ascii="Georgia" w:hAnsi="Georgia" w:cs="Calibri"/>
          <w:sz w:val="24"/>
          <w:szCs w:val="24"/>
        </w:rPr>
        <w:t>Keep extra accessibility tools handy for use by curbside voters</w:t>
      </w:r>
      <w:r w:rsidR="00A023FC" w:rsidRPr="0077545F">
        <w:rPr>
          <w:rFonts w:ascii="Georgia" w:hAnsi="Georgia" w:cs="Calibri"/>
          <w:sz w:val="24"/>
          <w:szCs w:val="24"/>
        </w:rPr>
        <w:t>; and</w:t>
      </w:r>
      <w:r w:rsidR="00481667" w:rsidRPr="0077545F">
        <w:rPr>
          <w:rFonts w:ascii="Georgia" w:hAnsi="Georgia" w:cs="Calibri"/>
          <w:sz w:val="24"/>
          <w:szCs w:val="24"/>
        </w:rPr>
        <w:t xml:space="preserve"> </w:t>
      </w:r>
    </w:p>
    <w:p w:rsidR="009A707F" w:rsidRPr="0077545F" w:rsidRDefault="009A707F" w:rsidP="0077545F">
      <w:pPr>
        <w:pStyle w:val="ListParagraph"/>
        <w:numPr>
          <w:ilvl w:val="0"/>
          <w:numId w:val="16"/>
        </w:numPr>
        <w:spacing w:after="0" w:line="240" w:lineRule="auto"/>
        <w:rPr>
          <w:rFonts w:ascii="Georgia" w:hAnsi="Georgia" w:cs="Calibri"/>
          <w:sz w:val="24"/>
          <w:szCs w:val="24"/>
        </w:rPr>
      </w:pPr>
      <w:r w:rsidRPr="0077545F">
        <w:rPr>
          <w:rFonts w:ascii="Georgia" w:hAnsi="Georgia" w:cs="Calibri"/>
          <w:sz w:val="24"/>
          <w:szCs w:val="24"/>
        </w:rPr>
        <w:t>Respect the privacy of curbside voters</w:t>
      </w:r>
      <w:r w:rsidR="00481667" w:rsidRPr="0077545F">
        <w:rPr>
          <w:rFonts w:ascii="Georgia" w:hAnsi="Georgia" w:cs="Calibri"/>
          <w:sz w:val="24"/>
          <w:szCs w:val="24"/>
        </w:rPr>
        <w:t>.</w:t>
      </w:r>
    </w:p>
    <w:p w:rsidR="00673E20" w:rsidRDefault="00673E20" w:rsidP="0077545F">
      <w:pPr>
        <w:spacing w:after="0" w:line="240" w:lineRule="auto"/>
        <w:rPr>
          <w:rFonts w:ascii="Georgia" w:hAnsi="Georgia" w:cs="Calibri"/>
          <w:sz w:val="24"/>
          <w:szCs w:val="24"/>
        </w:rPr>
      </w:pPr>
    </w:p>
    <w:p w:rsidR="00F42D5C" w:rsidRPr="0077545F" w:rsidRDefault="00F42D5C" w:rsidP="0077545F">
      <w:pPr>
        <w:spacing w:after="0" w:line="240" w:lineRule="auto"/>
        <w:rPr>
          <w:rFonts w:ascii="Georgia" w:hAnsi="Georgia" w:cs="Calibri"/>
          <w:sz w:val="24"/>
          <w:szCs w:val="24"/>
        </w:rPr>
      </w:pPr>
      <w:r w:rsidRPr="0077545F">
        <w:rPr>
          <w:rFonts w:ascii="Georgia" w:hAnsi="Georgia" w:cs="Calibri"/>
          <w:sz w:val="24"/>
          <w:szCs w:val="24"/>
        </w:rPr>
        <w:t>Poll workers are to instruct and/or assist the voter as they would any person vo</w:t>
      </w:r>
      <w:r w:rsidR="00481667" w:rsidRPr="0077545F">
        <w:rPr>
          <w:rFonts w:ascii="Georgia" w:hAnsi="Georgia" w:cs="Calibri"/>
          <w:sz w:val="24"/>
          <w:szCs w:val="24"/>
        </w:rPr>
        <w:t xml:space="preserve">ting inside. They are </w:t>
      </w:r>
      <w:r w:rsidRPr="0077545F">
        <w:rPr>
          <w:rFonts w:ascii="Georgia" w:hAnsi="Georgia" w:cs="Calibri"/>
          <w:sz w:val="24"/>
          <w:szCs w:val="24"/>
        </w:rPr>
        <w:t>required to collect the ballot and keep it to be counted as they would any other.</w:t>
      </w:r>
      <w:r w:rsidR="008B5FD4">
        <w:rPr>
          <w:rFonts w:ascii="Georgia" w:hAnsi="Georgia" w:cs="Calibri"/>
          <w:sz w:val="24"/>
          <w:szCs w:val="24"/>
        </w:rPr>
        <w:t xml:space="preserve"> </w:t>
      </w:r>
    </w:p>
    <w:p w:rsidR="0077545F" w:rsidRDefault="0077545F" w:rsidP="0077545F">
      <w:pPr>
        <w:spacing w:after="0" w:line="240" w:lineRule="auto"/>
        <w:rPr>
          <w:rFonts w:ascii="Georgia" w:hAnsi="Georgia" w:cs="Calibri"/>
          <w:sz w:val="24"/>
          <w:szCs w:val="24"/>
        </w:rPr>
      </w:pPr>
    </w:p>
    <w:p w:rsidR="00D921B1" w:rsidRPr="0077545F" w:rsidRDefault="005C047B" w:rsidP="0077545F">
      <w:pPr>
        <w:spacing w:after="0" w:line="240" w:lineRule="auto"/>
        <w:rPr>
          <w:rFonts w:ascii="Georgia" w:hAnsi="Georgia" w:cs="Calibri"/>
          <w:sz w:val="24"/>
          <w:szCs w:val="24"/>
        </w:rPr>
      </w:pPr>
      <w:r w:rsidRPr="0077545F">
        <w:rPr>
          <w:rFonts w:ascii="Georgia" w:hAnsi="Georgia" w:cs="Calibri"/>
          <w:sz w:val="24"/>
          <w:szCs w:val="24"/>
        </w:rPr>
        <w:t>It is</w:t>
      </w:r>
      <w:r w:rsidR="00F42D5C" w:rsidRPr="0077545F">
        <w:rPr>
          <w:rFonts w:ascii="Georgia" w:hAnsi="Georgia" w:cs="Calibri"/>
          <w:sz w:val="24"/>
          <w:szCs w:val="24"/>
        </w:rPr>
        <w:t xml:space="preserve"> important to remember that the only difference one should assume abou</w:t>
      </w:r>
      <w:r w:rsidR="00CA2013" w:rsidRPr="0077545F">
        <w:rPr>
          <w:rFonts w:ascii="Georgia" w:hAnsi="Georgia" w:cs="Calibri"/>
          <w:sz w:val="24"/>
          <w:szCs w:val="24"/>
        </w:rPr>
        <w:t xml:space="preserve">t a curbside voter is that </w:t>
      </w:r>
      <w:r w:rsidR="00835EA3">
        <w:rPr>
          <w:rFonts w:ascii="Georgia" w:hAnsi="Georgia" w:cs="Calibri"/>
          <w:sz w:val="24"/>
          <w:szCs w:val="24"/>
        </w:rPr>
        <w:t xml:space="preserve">he or </w:t>
      </w:r>
      <w:r w:rsidR="00CA2013" w:rsidRPr="0077545F">
        <w:rPr>
          <w:rFonts w:ascii="Georgia" w:hAnsi="Georgia" w:cs="Calibri"/>
          <w:sz w:val="24"/>
          <w:szCs w:val="24"/>
        </w:rPr>
        <w:t>she is</w:t>
      </w:r>
      <w:r w:rsidR="00F42D5C" w:rsidRPr="0077545F">
        <w:rPr>
          <w:rFonts w:ascii="Georgia" w:hAnsi="Georgia" w:cs="Calibri"/>
          <w:sz w:val="24"/>
          <w:szCs w:val="24"/>
        </w:rPr>
        <w:t xml:space="preserve"> unable, due to limited mobility, to enter the polling place. If the curbside voter does not ask for or seem to require any additional assistance, it is all right to assume that additional assistance</w:t>
      </w:r>
      <w:r w:rsidR="007362D9">
        <w:rPr>
          <w:rFonts w:ascii="Georgia" w:hAnsi="Georgia" w:cs="Calibri"/>
          <w:sz w:val="24"/>
          <w:szCs w:val="24"/>
        </w:rPr>
        <w:t xml:space="preserve"> is not needed</w:t>
      </w:r>
      <w:r w:rsidR="00F42D5C" w:rsidRPr="0077545F">
        <w:rPr>
          <w:rFonts w:ascii="Georgia" w:hAnsi="Georgia" w:cs="Calibri"/>
          <w:sz w:val="24"/>
          <w:szCs w:val="24"/>
        </w:rPr>
        <w:t>. Curbside voters, while in their cars, are still entitled to the same rights</w:t>
      </w:r>
      <w:r w:rsidR="006E3CF7" w:rsidRPr="0077545F">
        <w:rPr>
          <w:rFonts w:ascii="Georgia" w:hAnsi="Georgia" w:cs="Calibri"/>
          <w:sz w:val="24"/>
          <w:szCs w:val="24"/>
        </w:rPr>
        <w:t xml:space="preserve"> of privacy as any other voter.</w:t>
      </w:r>
    </w:p>
    <w:p w:rsidR="0077545F" w:rsidRDefault="0077545F" w:rsidP="0077545F">
      <w:pPr>
        <w:spacing w:after="0" w:line="240" w:lineRule="auto"/>
        <w:rPr>
          <w:rFonts w:ascii="Georgia" w:hAnsi="Georgia" w:cs="Calibri"/>
          <w:sz w:val="24"/>
          <w:szCs w:val="24"/>
        </w:rPr>
      </w:pPr>
    </w:p>
    <w:p w:rsidR="00B52244" w:rsidRPr="0077545F" w:rsidRDefault="003B62CA" w:rsidP="0077545F">
      <w:pPr>
        <w:spacing w:after="0" w:line="240" w:lineRule="auto"/>
        <w:rPr>
          <w:rFonts w:ascii="Georgia" w:hAnsi="Georgia" w:cs="Calibri"/>
          <w:sz w:val="24"/>
          <w:szCs w:val="24"/>
        </w:rPr>
      </w:pPr>
      <w:r w:rsidRPr="0077545F">
        <w:rPr>
          <w:rFonts w:ascii="Georgia" w:hAnsi="Georgia" w:cs="Calibri"/>
          <w:sz w:val="24"/>
          <w:szCs w:val="24"/>
        </w:rPr>
        <w:t xml:space="preserve">While not required, it is advised for poll </w:t>
      </w:r>
      <w:r w:rsidR="00335F94" w:rsidRPr="0077545F">
        <w:rPr>
          <w:rFonts w:ascii="Georgia" w:hAnsi="Georgia" w:cs="Calibri"/>
          <w:sz w:val="24"/>
          <w:szCs w:val="24"/>
        </w:rPr>
        <w:t>workers t</w:t>
      </w:r>
      <w:r w:rsidRPr="0077545F">
        <w:rPr>
          <w:rFonts w:ascii="Georgia" w:hAnsi="Georgia" w:cs="Calibri"/>
          <w:sz w:val="24"/>
          <w:szCs w:val="24"/>
        </w:rPr>
        <w:t xml:space="preserve">o designate volunteers in advance to help with curbside voting. Making sure that two or more poll workers have the specific duty of checking on curbside voting spots and responding to voters as they pull up can significantly lessen the amount of time curbside voters spend waiting to vote. </w:t>
      </w:r>
      <w:r w:rsidR="00642925">
        <w:rPr>
          <w:rFonts w:ascii="Georgia" w:hAnsi="Georgia" w:cs="Calibri"/>
          <w:sz w:val="24"/>
          <w:szCs w:val="24"/>
        </w:rPr>
        <w:t>It is alright i</w:t>
      </w:r>
      <w:r w:rsidR="00335F94" w:rsidRPr="0077545F">
        <w:rPr>
          <w:rFonts w:ascii="Georgia" w:hAnsi="Georgia" w:cs="Calibri"/>
          <w:sz w:val="24"/>
          <w:szCs w:val="24"/>
        </w:rPr>
        <w:t>f someone in</w:t>
      </w:r>
      <w:r w:rsidR="00E33F08">
        <w:rPr>
          <w:rFonts w:ascii="Georgia" w:hAnsi="Georgia" w:cs="Calibri"/>
          <w:sz w:val="24"/>
          <w:szCs w:val="24"/>
        </w:rPr>
        <w:t xml:space="preserve"> the car is assisting them. And, </w:t>
      </w:r>
      <w:r w:rsidR="006B4B1C" w:rsidRPr="0077545F">
        <w:rPr>
          <w:rFonts w:ascii="Georgia" w:hAnsi="Georgia" w:cs="Calibri"/>
          <w:sz w:val="24"/>
          <w:szCs w:val="24"/>
        </w:rPr>
        <w:t>voters asking</w:t>
      </w:r>
      <w:r w:rsidR="00335F94" w:rsidRPr="0077545F">
        <w:rPr>
          <w:rFonts w:ascii="Georgia" w:hAnsi="Georgia" w:cs="Calibri"/>
          <w:sz w:val="24"/>
          <w:szCs w:val="24"/>
        </w:rPr>
        <w:t xml:space="preserve"> for ass</w:t>
      </w:r>
      <w:r w:rsidR="006B4B1C" w:rsidRPr="0077545F">
        <w:rPr>
          <w:rFonts w:ascii="Georgia" w:hAnsi="Georgia" w:cs="Calibri"/>
          <w:sz w:val="24"/>
          <w:szCs w:val="24"/>
        </w:rPr>
        <w:t xml:space="preserve">istance from poll workers </w:t>
      </w:r>
      <w:r w:rsidR="00335F94" w:rsidRPr="0077545F">
        <w:rPr>
          <w:rFonts w:ascii="Georgia" w:hAnsi="Georgia" w:cs="Calibri"/>
          <w:sz w:val="24"/>
          <w:szCs w:val="24"/>
        </w:rPr>
        <w:t xml:space="preserve">are entitled to one worker from each political party helping simultaneously. </w:t>
      </w:r>
    </w:p>
    <w:p w:rsidR="0077545F" w:rsidRDefault="0077545F" w:rsidP="0077545F">
      <w:pPr>
        <w:spacing w:after="0" w:line="240" w:lineRule="auto"/>
        <w:rPr>
          <w:rFonts w:ascii="Georgia" w:hAnsi="Georgia" w:cs="Calibri"/>
          <w:sz w:val="24"/>
          <w:szCs w:val="24"/>
        </w:rPr>
      </w:pPr>
    </w:p>
    <w:p w:rsidR="000528F7" w:rsidRPr="0077545F" w:rsidRDefault="000764F6" w:rsidP="0077545F">
      <w:pPr>
        <w:spacing w:after="0" w:line="240" w:lineRule="auto"/>
        <w:rPr>
          <w:rFonts w:ascii="Georgia" w:hAnsi="Georgia" w:cs="Calibri"/>
          <w:sz w:val="24"/>
          <w:szCs w:val="24"/>
        </w:rPr>
      </w:pPr>
      <w:r w:rsidRPr="0077545F">
        <w:rPr>
          <w:rFonts w:ascii="Georgia" w:hAnsi="Georgia" w:cs="Calibri"/>
          <w:sz w:val="24"/>
          <w:szCs w:val="24"/>
        </w:rPr>
        <w:t>K</w:t>
      </w:r>
      <w:r w:rsidR="000528F7" w:rsidRPr="0077545F">
        <w:rPr>
          <w:rFonts w:ascii="Georgia" w:hAnsi="Georgia" w:cs="Calibri"/>
          <w:sz w:val="24"/>
          <w:szCs w:val="24"/>
        </w:rPr>
        <w:t>eep in mind that curbside voters may require access to other accessible materials; large print instructions, a magnifying gl</w:t>
      </w:r>
      <w:r w:rsidR="0002595B">
        <w:rPr>
          <w:rFonts w:ascii="Georgia" w:hAnsi="Georgia" w:cs="Calibri"/>
          <w:sz w:val="24"/>
          <w:szCs w:val="24"/>
        </w:rPr>
        <w:t>ass, etc.;</w:t>
      </w:r>
      <w:r w:rsidR="00E06056">
        <w:rPr>
          <w:rFonts w:ascii="Georgia" w:hAnsi="Georgia" w:cs="Calibri"/>
          <w:sz w:val="24"/>
          <w:szCs w:val="24"/>
        </w:rPr>
        <w:t xml:space="preserve"> e</w:t>
      </w:r>
      <w:r w:rsidR="00A15D61" w:rsidRPr="0077545F">
        <w:rPr>
          <w:rFonts w:ascii="Georgia" w:hAnsi="Georgia" w:cs="Calibri"/>
          <w:sz w:val="24"/>
          <w:szCs w:val="24"/>
        </w:rPr>
        <w:t>xtra tools to make voting easier for people with disabilities should be kept on hand in case multiple voters (inside or outside) need to use them at once</w:t>
      </w:r>
      <w:r w:rsidR="00E06056">
        <w:rPr>
          <w:rFonts w:ascii="Georgia" w:hAnsi="Georgia" w:cs="Calibri"/>
          <w:sz w:val="24"/>
          <w:szCs w:val="24"/>
        </w:rPr>
        <w:t>, etc</w:t>
      </w:r>
      <w:r w:rsidR="00A15D61" w:rsidRPr="0077545F">
        <w:rPr>
          <w:rFonts w:ascii="Georgia" w:hAnsi="Georgia" w:cs="Calibri"/>
          <w:sz w:val="24"/>
          <w:szCs w:val="24"/>
        </w:rPr>
        <w:t xml:space="preserve">. </w:t>
      </w:r>
    </w:p>
    <w:p w:rsidR="008B5FD4" w:rsidRDefault="008B5FD4" w:rsidP="0077545F">
      <w:pPr>
        <w:spacing w:after="0" w:line="240" w:lineRule="auto"/>
        <w:rPr>
          <w:rFonts w:ascii="Georgia" w:hAnsi="Georgia" w:cs="Calibri"/>
          <w:sz w:val="24"/>
          <w:szCs w:val="24"/>
        </w:rPr>
      </w:pPr>
    </w:p>
    <w:p w:rsidR="0077545F" w:rsidRDefault="00335F94" w:rsidP="0077545F">
      <w:pPr>
        <w:spacing w:after="0" w:line="240" w:lineRule="auto"/>
        <w:rPr>
          <w:rFonts w:ascii="Georgia" w:hAnsi="Georgia" w:cs="Calibri"/>
          <w:sz w:val="24"/>
          <w:szCs w:val="24"/>
        </w:rPr>
      </w:pPr>
      <w:r w:rsidRPr="0077545F">
        <w:rPr>
          <w:rFonts w:ascii="Georgia" w:hAnsi="Georgia" w:cs="Calibri"/>
          <w:sz w:val="24"/>
          <w:szCs w:val="24"/>
        </w:rPr>
        <w:t xml:space="preserve">Another proactive step that can be taken is the posting of signs near both the accessible parking spots and other areas to make sure voters know curbside voting is an option. </w:t>
      </w:r>
    </w:p>
    <w:p w:rsidR="0077545F" w:rsidRDefault="0077545F" w:rsidP="0077545F">
      <w:pPr>
        <w:spacing w:after="0" w:line="240" w:lineRule="auto"/>
        <w:rPr>
          <w:rFonts w:ascii="Georgia" w:hAnsi="Georgia" w:cs="Calibri"/>
          <w:sz w:val="24"/>
          <w:szCs w:val="24"/>
        </w:rPr>
      </w:pPr>
    </w:p>
    <w:p w:rsidR="00335F94" w:rsidRPr="0077545F" w:rsidRDefault="00335F94" w:rsidP="0077545F">
      <w:pPr>
        <w:spacing w:after="0" w:line="240" w:lineRule="auto"/>
        <w:rPr>
          <w:rFonts w:ascii="Georgia" w:hAnsi="Georgia" w:cs="Calibri"/>
          <w:sz w:val="24"/>
          <w:szCs w:val="24"/>
        </w:rPr>
      </w:pPr>
      <w:r w:rsidRPr="0077545F">
        <w:rPr>
          <w:rFonts w:ascii="Georgia" w:hAnsi="Georgia" w:cs="Calibri"/>
          <w:sz w:val="24"/>
          <w:szCs w:val="24"/>
        </w:rPr>
        <w:t xml:space="preserve">While no voter should be forced to vote curbside, letting them know this service is available could be a relief for some voters. Poll workers </w:t>
      </w:r>
      <w:r w:rsidR="00346E48" w:rsidRPr="0077545F">
        <w:rPr>
          <w:rFonts w:ascii="Georgia" w:hAnsi="Georgia" w:cs="Calibri"/>
          <w:sz w:val="24"/>
          <w:szCs w:val="24"/>
        </w:rPr>
        <w:t xml:space="preserve">may wish to consider using the symbol of accessibility on the curbside voting signs to signal that this service is available to voters with mobility issues only and to assure that those in need are not left waiting behind a line of voters that have no need for curbside voting. </w:t>
      </w:r>
    </w:p>
    <w:p w:rsidR="0077545F" w:rsidRDefault="0077545F" w:rsidP="0077545F">
      <w:pPr>
        <w:spacing w:after="0" w:line="240" w:lineRule="auto"/>
        <w:rPr>
          <w:rFonts w:ascii="Georgia" w:hAnsi="Georgia" w:cs="Calibri"/>
          <w:sz w:val="24"/>
          <w:szCs w:val="24"/>
        </w:rPr>
      </w:pPr>
    </w:p>
    <w:p w:rsidR="00346E48" w:rsidRPr="0077545F" w:rsidRDefault="002C79F0" w:rsidP="0077545F">
      <w:pPr>
        <w:spacing w:after="0" w:line="240" w:lineRule="auto"/>
        <w:rPr>
          <w:rFonts w:ascii="Georgia" w:hAnsi="Georgia" w:cs="Calibri"/>
          <w:sz w:val="24"/>
          <w:szCs w:val="24"/>
        </w:rPr>
      </w:pPr>
      <w:r w:rsidRPr="0077545F">
        <w:rPr>
          <w:rFonts w:ascii="Georgia" w:hAnsi="Georgia" w:cs="Calibri"/>
          <w:sz w:val="24"/>
          <w:szCs w:val="24"/>
        </w:rPr>
        <w:t xml:space="preserve">Finally, it is important to devise a system to make sure that poll workers inside are alerted, and do not leave </w:t>
      </w:r>
      <w:r w:rsidR="000764F6" w:rsidRPr="0077545F">
        <w:rPr>
          <w:rFonts w:ascii="Georgia" w:hAnsi="Georgia" w:cs="Calibri"/>
          <w:sz w:val="24"/>
          <w:szCs w:val="24"/>
        </w:rPr>
        <w:t xml:space="preserve">curbside voters waiting </w:t>
      </w:r>
      <w:r w:rsidRPr="0077545F">
        <w:rPr>
          <w:rFonts w:ascii="Georgia" w:hAnsi="Georgia" w:cs="Calibri"/>
          <w:sz w:val="24"/>
          <w:szCs w:val="24"/>
        </w:rPr>
        <w:t>too long outside. It is not hard to imagine a busy polling place with curbside voters waiting in their car (perhaps on lunch break, or on their way home) who become discouraged due to a long wait or lack of ackno</w:t>
      </w:r>
      <w:r w:rsidR="00D704D1" w:rsidRPr="0077545F">
        <w:rPr>
          <w:rFonts w:ascii="Georgia" w:hAnsi="Georgia" w:cs="Calibri"/>
          <w:sz w:val="24"/>
          <w:szCs w:val="24"/>
        </w:rPr>
        <w:t xml:space="preserve">wledgement and drive home either frustrated or having not voted at all. </w:t>
      </w:r>
    </w:p>
    <w:p w:rsidR="0077545F" w:rsidRDefault="0077545F" w:rsidP="0077545F">
      <w:pPr>
        <w:spacing w:after="0" w:line="240" w:lineRule="auto"/>
        <w:rPr>
          <w:rFonts w:ascii="Georgia" w:hAnsi="Georgia" w:cs="Calibri"/>
          <w:sz w:val="24"/>
          <w:szCs w:val="24"/>
        </w:rPr>
      </w:pPr>
    </w:p>
    <w:p w:rsidR="00D704D1" w:rsidRPr="0077545F" w:rsidRDefault="008B5FD4" w:rsidP="0077545F">
      <w:pPr>
        <w:spacing w:after="0" w:line="240" w:lineRule="auto"/>
        <w:rPr>
          <w:rFonts w:ascii="Georgia" w:hAnsi="Georgia" w:cs="Calibri"/>
          <w:sz w:val="24"/>
          <w:szCs w:val="24"/>
        </w:rPr>
      </w:pPr>
      <w:r>
        <w:rPr>
          <w:rFonts w:ascii="Georgia" w:hAnsi="Georgia" w:cs="Calibri"/>
          <w:sz w:val="24"/>
          <w:szCs w:val="24"/>
        </w:rPr>
        <w:t xml:space="preserve">We recommend an ADA accessible button with a wireless door bell type system to alert poll workers when voters want to vote curbside.  Several vendors sell these cost effective devices.  It is also helpful that poll workers </w:t>
      </w:r>
      <w:r w:rsidR="00594928" w:rsidRPr="0077545F">
        <w:rPr>
          <w:rFonts w:ascii="Georgia" w:hAnsi="Georgia" w:cs="Calibri"/>
          <w:sz w:val="24"/>
          <w:szCs w:val="24"/>
        </w:rPr>
        <w:t xml:space="preserve">regularly make </w:t>
      </w:r>
      <w:r w:rsidR="005F55AF" w:rsidRPr="0077545F">
        <w:rPr>
          <w:rFonts w:ascii="Georgia" w:hAnsi="Georgia" w:cs="Calibri"/>
          <w:sz w:val="24"/>
          <w:szCs w:val="24"/>
        </w:rPr>
        <w:t>rounds to the parking lot and make certain</w:t>
      </w:r>
      <w:r w:rsidR="00594928" w:rsidRPr="0077545F">
        <w:rPr>
          <w:rFonts w:ascii="Georgia" w:hAnsi="Georgia" w:cs="Calibri"/>
          <w:sz w:val="24"/>
          <w:szCs w:val="24"/>
        </w:rPr>
        <w:t xml:space="preserve"> that nobody is w</w:t>
      </w:r>
      <w:r w:rsidR="005F55AF" w:rsidRPr="0077545F">
        <w:rPr>
          <w:rFonts w:ascii="Georgia" w:hAnsi="Georgia" w:cs="Calibri"/>
          <w:sz w:val="24"/>
          <w:szCs w:val="24"/>
        </w:rPr>
        <w:t>aiting in curbside spots</w:t>
      </w:r>
      <w:r w:rsidR="00594928" w:rsidRPr="0077545F">
        <w:rPr>
          <w:rFonts w:ascii="Georgia" w:hAnsi="Georgia" w:cs="Calibri"/>
          <w:sz w:val="24"/>
          <w:szCs w:val="24"/>
        </w:rPr>
        <w:t xml:space="preserve"> for assistance. If someone is </w:t>
      </w:r>
      <w:r w:rsidR="00594928" w:rsidRPr="0077545F">
        <w:rPr>
          <w:rFonts w:ascii="Georgia" w:hAnsi="Georgia" w:cs="Calibri"/>
          <w:sz w:val="24"/>
          <w:szCs w:val="24"/>
        </w:rPr>
        <w:lastRenderedPageBreak/>
        <w:t>waiting in an accessible spot and does not seem to be entering or exiting their vehicle, it is fine to ask if they would like to vote curbside. Voters should not feel pressured to vote curbside or be told they have to vote curbside if they have a mobility i</w:t>
      </w:r>
      <w:r>
        <w:rPr>
          <w:rFonts w:ascii="Georgia" w:hAnsi="Georgia" w:cs="Calibri"/>
          <w:sz w:val="24"/>
          <w:szCs w:val="24"/>
        </w:rPr>
        <w:t>mpairment (many voters get great</w:t>
      </w:r>
      <w:r w:rsidR="00594928" w:rsidRPr="0077545F">
        <w:rPr>
          <w:rFonts w:ascii="Georgia" w:hAnsi="Georgia" w:cs="Calibri"/>
          <w:sz w:val="24"/>
          <w:szCs w:val="24"/>
        </w:rPr>
        <w:t xml:space="preserve"> enjoyment from entering the polling p</w:t>
      </w:r>
      <w:r>
        <w:rPr>
          <w:rFonts w:ascii="Georgia" w:hAnsi="Georgia" w:cs="Calibri"/>
          <w:sz w:val="24"/>
          <w:szCs w:val="24"/>
        </w:rPr>
        <w:t>lace and voting amongst others).</w:t>
      </w:r>
    </w:p>
    <w:p w:rsidR="0077545F" w:rsidRDefault="0077545F" w:rsidP="0077545F">
      <w:pPr>
        <w:spacing w:after="0" w:line="240" w:lineRule="auto"/>
        <w:rPr>
          <w:rFonts w:ascii="Georgia" w:hAnsi="Georgia" w:cs="Calibri"/>
          <w:sz w:val="24"/>
          <w:szCs w:val="24"/>
        </w:rPr>
      </w:pPr>
    </w:p>
    <w:p w:rsidR="00594928" w:rsidRPr="0077545F" w:rsidRDefault="00B44775" w:rsidP="0077545F">
      <w:pPr>
        <w:spacing w:after="0" w:line="240" w:lineRule="auto"/>
        <w:rPr>
          <w:rFonts w:ascii="Georgia" w:hAnsi="Georgia" w:cs="Calibri"/>
          <w:sz w:val="24"/>
          <w:szCs w:val="24"/>
        </w:rPr>
      </w:pPr>
      <w:r w:rsidRPr="0077545F">
        <w:rPr>
          <w:rFonts w:ascii="Georgia" w:hAnsi="Georgia" w:cs="Calibri"/>
          <w:sz w:val="24"/>
          <w:szCs w:val="24"/>
        </w:rPr>
        <w:t xml:space="preserve">These </w:t>
      </w:r>
      <w:r w:rsidR="008B5FD4">
        <w:rPr>
          <w:rFonts w:ascii="Georgia" w:hAnsi="Georgia" w:cs="Calibri"/>
          <w:sz w:val="24"/>
          <w:szCs w:val="24"/>
        </w:rPr>
        <w:t xml:space="preserve">inexpensive, </w:t>
      </w:r>
      <w:r w:rsidRPr="0077545F">
        <w:rPr>
          <w:rFonts w:ascii="Georgia" w:hAnsi="Georgia" w:cs="Calibri"/>
          <w:sz w:val="24"/>
          <w:szCs w:val="24"/>
        </w:rPr>
        <w:t>simple steps may take an extra 10-15 minutes of preparation on Election Day but can make a big difference toward accessible voting. While none of these suggestions should completely replace frequent checks of the parking lot, they have tremendous potential to m</w:t>
      </w:r>
      <w:r w:rsidR="008B5FD4">
        <w:rPr>
          <w:rFonts w:ascii="Georgia" w:hAnsi="Georgia" w:cs="Calibri"/>
          <w:sz w:val="24"/>
          <w:szCs w:val="24"/>
        </w:rPr>
        <w:t>ake voting for people with mobility</w:t>
      </w:r>
      <w:r w:rsidRPr="0077545F">
        <w:rPr>
          <w:rFonts w:ascii="Georgia" w:hAnsi="Georgia" w:cs="Calibri"/>
          <w:sz w:val="24"/>
          <w:szCs w:val="24"/>
        </w:rPr>
        <w:t xml:space="preserve"> impairments and the jobs of poll workers easier. </w:t>
      </w:r>
    </w:p>
    <w:p w:rsidR="002C7DF9" w:rsidRPr="00856703" w:rsidRDefault="007C7E62" w:rsidP="00856703">
      <w:pPr>
        <w:pStyle w:val="Heading1"/>
      </w:pPr>
      <w:bookmarkStart w:id="17" w:name="_Toc327179332"/>
      <w:r w:rsidRPr="00856703">
        <w:t>Sidewalk and Entrance</w:t>
      </w:r>
      <w:bookmarkEnd w:id="17"/>
    </w:p>
    <w:p w:rsidR="00244451" w:rsidRPr="00C72156" w:rsidRDefault="00CC33F8" w:rsidP="002467CF">
      <w:pPr>
        <w:spacing w:after="0" w:line="240" w:lineRule="auto"/>
        <w:rPr>
          <w:rFonts w:ascii="Georgia" w:hAnsi="Georgia" w:cs="Calibri"/>
          <w:sz w:val="24"/>
          <w:szCs w:val="24"/>
        </w:rPr>
      </w:pPr>
      <w:r w:rsidRPr="00C72156">
        <w:rPr>
          <w:rFonts w:ascii="Georgia" w:hAnsi="Georgia" w:cs="Calibri"/>
          <w:sz w:val="24"/>
          <w:szCs w:val="24"/>
        </w:rPr>
        <w:t>Each polling place must have an accessible sidewalk path and entrance</w:t>
      </w:r>
      <w:r w:rsidR="00244451" w:rsidRPr="00C72156">
        <w:rPr>
          <w:rFonts w:ascii="Georgia" w:hAnsi="Georgia" w:cs="Calibri"/>
          <w:sz w:val="24"/>
          <w:szCs w:val="24"/>
        </w:rPr>
        <w:t xml:space="preserve"> representing the shortest distance from accessible parking and drop off areas</w:t>
      </w:r>
      <w:r w:rsidRPr="00C72156">
        <w:rPr>
          <w:rFonts w:ascii="Georgia" w:hAnsi="Georgia" w:cs="Calibri"/>
          <w:sz w:val="24"/>
          <w:szCs w:val="24"/>
        </w:rPr>
        <w:t xml:space="preserve">. </w:t>
      </w:r>
      <w:r w:rsidR="00244451" w:rsidRPr="00C72156">
        <w:rPr>
          <w:rFonts w:ascii="Georgia" w:hAnsi="Georgia" w:cs="Calibri"/>
          <w:sz w:val="24"/>
          <w:szCs w:val="24"/>
        </w:rPr>
        <w:t xml:space="preserve">Poll workers should make sure that: </w:t>
      </w:r>
    </w:p>
    <w:p w:rsidR="002467CF" w:rsidRPr="00C72156" w:rsidRDefault="002467CF" w:rsidP="002467CF">
      <w:pPr>
        <w:spacing w:after="0" w:line="240" w:lineRule="auto"/>
        <w:rPr>
          <w:rFonts w:ascii="Georgia" w:hAnsi="Georgia" w:cs="Calibri"/>
          <w:sz w:val="24"/>
          <w:szCs w:val="24"/>
        </w:rPr>
      </w:pPr>
    </w:p>
    <w:p w:rsidR="00244451" w:rsidRPr="00C72156" w:rsidRDefault="00244451" w:rsidP="002467CF">
      <w:pPr>
        <w:pStyle w:val="ListParagraph"/>
        <w:numPr>
          <w:ilvl w:val="0"/>
          <w:numId w:val="19"/>
        </w:numPr>
        <w:spacing w:after="0" w:line="240" w:lineRule="auto"/>
        <w:rPr>
          <w:rFonts w:ascii="Georgia" w:hAnsi="Georgia" w:cs="Calibri"/>
          <w:sz w:val="24"/>
          <w:szCs w:val="24"/>
        </w:rPr>
      </w:pPr>
      <w:r w:rsidRPr="00C72156">
        <w:rPr>
          <w:rFonts w:ascii="Georgia" w:hAnsi="Georgia" w:cs="Calibri"/>
          <w:sz w:val="24"/>
          <w:szCs w:val="24"/>
        </w:rPr>
        <w:t>Accessible parking and drop off areas are located at one end of this sidewalk, and an acce</w:t>
      </w:r>
      <w:r w:rsidR="00A921C0" w:rsidRPr="00C72156">
        <w:rPr>
          <w:rFonts w:ascii="Georgia" w:hAnsi="Georgia" w:cs="Calibri"/>
          <w:sz w:val="24"/>
          <w:szCs w:val="24"/>
        </w:rPr>
        <w:t>ssible entrance is at the other;</w:t>
      </w:r>
    </w:p>
    <w:p w:rsidR="00244451" w:rsidRPr="00C72156" w:rsidRDefault="00244451" w:rsidP="002467CF">
      <w:pPr>
        <w:pStyle w:val="ListParagraph"/>
        <w:numPr>
          <w:ilvl w:val="0"/>
          <w:numId w:val="19"/>
        </w:numPr>
        <w:spacing w:after="0" w:line="240" w:lineRule="auto"/>
        <w:rPr>
          <w:rFonts w:ascii="Georgia" w:hAnsi="Georgia" w:cs="Calibri"/>
          <w:sz w:val="24"/>
          <w:szCs w:val="24"/>
        </w:rPr>
      </w:pPr>
      <w:r w:rsidRPr="00C72156">
        <w:rPr>
          <w:rFonts w:ascii="Georgia" w:hAnsi="Georgia" w:cs="Calibri"/>
          <w:sz w:val="24"/>
          <w:szCs w:val="24"/>
        </w:rPr>
        <w:t>Accessible parking and drop off areas must be connected by a curb ramp if needed to this sidewalk</w:t>
      </w:r>
      <w:r w:rsidR="00A023FC" w:rsidRPr="00C72156">
        <w:rPr>
          <w:rFonts w:ascii="Georgia" w:hAnsi="Georgia" w:cs="Calibri"/>
          <w:sz w:val="24"/>
          <w:szCs w:val="24"/>
        </w:rPr>
        <w:t xml:space="preserve">; and </w:t>
      </w:r>
    </w:p>
    <w:p w:rsidR="00244451" w:rsidRPr="00C72156" w:rsidRDefault="00244451" w:rsidP="002467CF">
      <w:pPr>
        <w:pStyle w:val="ListParagraph"/>
        <w:numPr>
          <w:ilvl w:val="0"/>
          <w:numId w:val="19"/>
        </w:numPr>
        <w:spacing w:after="0" w:line="240" w:lineRule="auto"/>
        <w:rPr>
          <w:rFonts w:ascii="Georgia" w:hAnsi="Georgia" w:cs="Calibri"/>
          <w:sz w:val="24"/>
          <w:szCs w:val="24"/>
        </w:rPr>
      </w:pPr>
      <w:r w:rsidRPr="00C72156">
        <w:rPr>
          <w:rFonts w:ascii="Georgia" w:hAnsi="Georgia" w:cs="Calibri"/>
          <w:sz w:val="24"/>
          <w:szCs w:val="24"/>
        </w:rPr>
        <w:t xml:space="preserve">The sidewalk is </w:t>
      </w:r>
      <w:r w:rsidR="00454ACC" w:rsidRPr="00C72156">
        <w:rPr>
          <w:rFonts w:ascii="Georgia" w:hAnsi="Georgia" w:cs="Calibri"/>
          <w:sz w:val="24"/>
          <w:szCs w:val="24"/>
        </w:rPr>
        <w:t xml:space="preserve">of accessible width, </w:t>
      </w:r>
      <w:r w:rsidRPr="00C72156">
        <w:rPr>
          <w:rFonts w:ascii="Georgia" w:hAnsi="Georgia" w:cs="Calibri"/>
          <w:sz w:val="24"/>
          <w:szCs w:val="24"/>
        </w:rPr>
        <w:t>level and free of obstacles</w:t>
      </w:r>
      <w:r w:rsidR="00A921C0" w:rsidRPr="00C72156">
        <w:rPr>
          <w:rFonts w:ascii="Georgia" w:hAnsi="Georgia" w:cs="Calibri"/>
          <w:sz w:val="24"/>
          <w:szCs w:val="24"/>
        </w:rPr>
        <w:t>.</w:t>
      </w:r>
    </w:p>
    <w:p w:rsidR="002467CF" w:rsidRPr="00C72156" w:rsidRDefault="002467CF" w:rsidP="002467CF">
      <w:pPr>
        <w:spacing w:after="0" w:line="240" w:lineRule="auto"/>
        <w:rPr>
          <w:rFonts w:ascii="Georgia" w:hAnsi="Georgia" w:cs="Calibri"/>
          <w:sz w:val="24"/>
          <w:szCs w:val="24"/>
        </w:rPr>
      </w:pPr>
    </w:p>
    <w:p w:rsidR="00244451" w:rsidRPr="00C72156" w:rsidRDefault="00244451" w:rsidP="002467CF">
      <w:pPr>
        <w:spacing w:after="0" w:line="240" w:lineRule="auto"/>
        <w:rPr>
          <w:rFonts w:ascii="Georgia" w:hAnsi="Georgia" w:cs="Calibri"/>
          <w:sz w:val="24"/>
          <w:szCs w:val="24"/>
        </w:rPr>
      </w:pPr>
      <w:r w:rsidRPr="00C72156">
        <w:rPr>
          <w:rFonts w:ascii="Georgia" w:hAnsi="Georgia" w:cs="Calibri"/>
          <w:sz w:val="24"/>
          <w:szCs w:val="24"/>
        </w:rPr>
        <w:t xml:space="preserve">The best-case scenario is a level, obstacle free walkway from accessible parking and drop off areas that represent the shortest distance to an accessible entrance. If a polling place has multiple routes to an accessible entrance, and poll workers must choose between </w:t>
      </w:r>
      <w:r w:rsidR="00454ACC" w:rsidRPr="00C72156">
        <w:rPr>
          <w:rFonts w:ascii="Georgia" w:hAnsi="Georgia" w:cs="Calibri"/>
          <w:sz w:val="24"/>
          <w:szCs w:val="24"/>
        </w:rPr>
        <w:t xml:space="preserve">a walkway with cracked pavement and </w:t>
      </w:r>
      <w:r w:rsidR="00650BFC" w:rsidRPr="00C72156">
        <w:rPr>
          <w:rFonts w:ascii="Georgia" w:hAnsi="Georgia" w:cs="Calibri"/>
          <w:sz w:val="24"/>
          <w:szCs w:val="24"/>
        </w:rPr>
        <w:t>unleveled</w:t>
      </w:r>
      <w:r w:rsidR="00454ACC" w:rsidRPr="00C72156">
        <w:rPr>
          <w:rFonts w:ascii="Georgia" w:hAnsi="Georgia" w:cs="Calibri"/>
          <w:sz w:val="24"/>
          <w:szCs w:val="24"/>
        </w:rPr>
        <w:t xml:space="preserve"> surface and a longer, flat and obstacle free walkway – the flat and obstacle free walkway should be preferred. </w:t>
      </w:r>
    </w:p>
    <w:p w:rsidR="002467CF" w:rsidRPr="00C72156" w:rsidRDefault="002467CF" w:rsidP="002467CF">
      <w:pPr>
        <w:spacing w:after="0" w:line="240" w:lineRule="auto"/>
        <w:rPr>
          <w:rFonts w:ascii="Georgia" w:hAnsi="Georgia" w:cs="Calibri"/>
          <w:sz w:val="24"/>
          <w:szCs w:val="24"/>
        </w:rPr>
      </w:pPr>
    </w:p>
    <w:p w:rsidR="00420B4D" w:rsidRPr="00C72156" w:rsidRDefault="00454ACC" w:rsidP="002467CF">
      <w:pPr>
        <w:spacing w:after="0" w:line="240" w:lineRule="auto"/>
        <w:rPr>
          <w:rFonts w:ascii="Georgia" w:hAnsi="Georgia" w:cs="Calibri"/>
          <w:sz w:val="24"/>
          <w:szCs w:val="24"/>
        </w:rPr>
      </w:pPr>
      <w:r w:rsidRPr="00C72156">
        <w:rPr>
          <w:rFonts w:ascii="Georgia" w:hAnsi="Georgia" w:cs="Calibri"/>
          <w:sz w:val="24"/>
          <w:szCs w:val="24"/>
        </w:rPr>
        <w:t xml:space="preserve">Accessible width for a walkway </w:t>
      </w:r>
      <w:r w:rsidR="0026758E" w:rsidRPr="00C72156">
        <w:rPr>
          <w:rFonts w:ascii="Georgia" w:hAnsi="Georgia" w:cs="Calibri"/>
          <w:sz w:val="24"/>
          <w:szCs w:val="24"/>
        </w:rPr>
        <w:t xml:space="preserve">and any ramp </w:t>
      </w:r>
      <w:r w:rsidRPr="00C72156">
        <w:rPr>
          <w:rFonts w:ascii="Georgia" w:hAnsi="Georgia" w:cs="Calibri"/>
          <w:sz w:val="24"/>
          <w:szCs w:val="24"/>
        </w:rPr>
        <w:t xml:space="preserve">is 36 inches wide. Poll workers should be prepared to install temporary ramps at both the curb and entrance when needed. Poll workers should also make sure that no signs, tree limbs, or other obstacles are </w:t>
      </w:r>
      <w:r w:rsidR="00420B4D" w:rsidRPr="00C72156">
        <w:rPr>
          <w:rFonts w:ascii="Georgia" w:hAnsi="Georgia" w:cs="Calibri"/>
          <w:sz w:val="24"/>
          <w:szCs w:val="24"/>
        </w:rPr>
        <w:t>lying</w:t>
      </w:r>
      <w:r w:rsidR="0026758E" w:rsidRPr="00C72156">
        <w:rPr>
          <w:rFonts w:ascii="Georgia" w:hAnsi="Georgia" w:cs="Calibri"/>
          <w:sz w:val="24"/>
          <w:szCs w:val="24"/>
        </w:rPr>
        <w:t xml:space="preserve"> along the path.</w:t>
      </w:r>
    </w:p>
    <w:p w:rsidR="00CF55FE" w:rsidRDefault="00CF55FE" w:rsidP="002467CF">
      <w:pPr>
        <w:spacing w:after="0" w:line="240" w:lineRule="auto"/>
        <w:rPr>
          <w:rFonts w:ascii="Georgia" w:hAnsi="Georgia" w:cs="Calibri"/>
          <w:sz w:val="24"/>
          <w:szCs w:val="24"/>
        </w:rPr>
      </w:pPr>
    </w:p>
    <w:p w:rsidR="0026758E" w:rsidRDefault="0026758E" w:rsidP="002467CF">
      <w:pPr>
        <w:spacing w:after="0" w:line="240" w:lineRule="auto"/>
        <w:rPr>
          <w:rFonts w:ascii="Georgia" w:hAnsi="Georgia" w:cs="Calibri"/>
          <w:sz w:val="24"/>
          <w:szCs w:val="24"/>
        </w:rPr>
      </w:pPr>
      <w:r w:rsidRPr="00C72156">
        <w:rPr>
          <w:rFonts w:ascii="Georgia" w:hAnsi="Georgia" w:cs="Calibri"/>
          <w:sz w:val="24"/>
          <w:szCs w:val="24"/>
        </w:rPr>
        <w:t>In order to make sure that the polling place has an accessible entrance, poll workers should be mindful that:</w:t>
      </w:r>
    </w:p>
    <w:p w:rsidR="00CF55FE" w:rsidRPr="00C72156" w:rsidRDefault="00CF55FE" w:rsidP="002467CF">
      <w:pPr>
        <w:spacing w:after="0" w:line="240" w:lineRule="auto"/>
        <w:rPr>
          <w:rFonts w:ascii="Georgia" w:hAnsi="Georgia" w:cs="Calibri"/>
          <w:sz w:val="24"/>
          <w:szCs w:val="24"/>
        </w:rPr>
      </w:pPr>
    </w:p>
    <w:p w:rsidR="0026758E" w:rsidRPr="00C72156" w:rsidRDefault="0026758E" w:rsidP="002467CF">
      <w:pPr>
        <w:pStyle w:val="ListParagraph"/>
        <w:numPr>
          <w:ilvl w:val="0"/>
          <w:numId w:val="20"/>
        </w:numPr>
        <w:spacing w:after="0" w:line="240" w:lineRule="auto"/>
        <w:rPr>
          <w:rFonts w:ascii="Georgia" w:hAnsi="Georgia" w:cs="Calibri"/>
          <w:sz w:val="24"/>
          <w:szCs w:val="24"/>
        </w:rPr>
      </w:pPr>
      <w:r w:rsidRPr="00C72156">
        <w:rPr>
          <w:rFonts w:ascii="Georgia" w:hAnsi="Georgia" w:cs="Calibri"/>
          <w:sz w:val="24"/>
          <w:szCs w:val="24"/>
        </w:rPr>
        <w:t>Ramps are no steeper than 1:12</w:t>
      </w:r>
      <w:r w:rsidR="00A023FC" w:rsidRPr="00C72156">
        <w:rPr>
          <w:rFonts w:ascii="Georgia" w:hAnsi="Georgia" w:cs="Calibri"/>
          <w:sz w:val="24"/>
          <w:szCs w:val="24"/>
        </w:rPr>
        <w:t>;</w:t>
      </w:r>
    </w:p>
    <w:p w:rsidR="0026758E" w:rsidRPr="00C72156" w:rsidRDefault="0026758E" w:rsidP="002467CF">
      <w:pPr>
        <w:pStyle w:val="ListParagraph"/>
        <w:numPr>
          <w:ilvl w:val="0"/>
          <w:numId w:val="20"/>
        </w:numPr>
        <w:spacing w:after="0" w:line="240" w:lineRule="auto"/>
        <w:rPr>
          <w:rFonts w:ascii="Georgia" w:hAnsi="Georgia" w:cs="Calibri"/>
          <w:sz w:val="24"/>
          <w:szCs w:val="24"/>
        </w:rPr>
      </w:pPr>
      <w:r w:rsidRPr="00C72156">
        <w:rPr>
          <w:rFonts w:ascii="Georgia" w:hAnsi="Georgia" w:cs="Calibri"/>
          <w:sz w:val="24"/>
          <w:szCs w:val="24"/>
        </w:rPr>
        <w:t>Ramps must have a level landing section of at least 60 inches</w:t>
      </w:r>
      <w:r w:rsidR="00A023FC" w:rsidRPr="00C72156">
        <w:rPr>
          <w:rFonts w:ascii="Georgia" w:hAnsi="Georgia" w:cs="Calibri"/>
          <w:sz w:val="24"/>
          <w:szCs w:val="24"/>
        </w:rPr>
        <w:t>;</w:t>
      </w:r>
    </w:p>
    <w:p w:rsidR="0026758E" w:rsidRPr="00C72156" w:rsidRDefault="0026758E" w:rsidP="002467CF">
      <w:pPr>
        <w:pStyle w:val="ListParagraph"/>
        <w:numPr>
          <w:ilvl w:val="0"/>
          <w:numId w:val="20"/>
        </w:numPr>
        <w:spacing w:after="0" w:line="240" w:lineRule="auto"/>
        <w:rPr>
          <w:rFonts w:ascii="Georgia" w:hAnsi="Georgia" w:cs="Calibri"/>
          <w:sz w:val="24"/>
          <w:szCs w:val="24"/>
        </w:rPr>
      </w:pPr>
      <w:r w:rsidRPr="00C72156">
        <w:rPr>
          <w:rFonts w:ascii="Georgia" w:hAnsi="Georgia" w:cs="Calibri"/>
          <w:sz w:val="24"/>
          <w:szCs w:val="24"/>
        </w:rPr>
        <w:t>Ramps</w:t>
      </w:r>
      <w:r w:rsidR="00AC770B" w:rsidRPr="00C72156">
        <w:rPr>
          <w:rFonts w:ascii="Georgia" w:hAnsi="Georgia" w:cs="Calibri"/>
          <w:sz w:val="24"/>
          <w:szCs w:val="24"/>
        </w:rPr>
        <w:t xml:space="preserve"> with a vertical rise of more than 6 inches</w:t>
      </w:r>
      <w:r w:rsidRPr="00C72156">
        <w:rPr>
          <w:rFonts w:ascii="Georgia" w:hAnsi="Georgia" w:cs="Calibri"/>
          <w:sz w:val="24"/>
          <w:szCs w:val="24"/>
        </w:rPr>
        <w:t xml:space="preserve"> include handrails between 34 and 38 inches above the ramp surface</w:t>
      </w:r>
      <w:r w:rsidR="00A023FC" w:rsidRPr="00C72156">
        <w:rPr>
          <w:rFonts w:ascii="Georgia" w:hAnsi="Georgia" w:cs="Calibri"/>
          <w:sz w:val="24"/>
          <w:szCs w:val="24"/>
        </w:rPr>
        <w:t>;</w:t>
      </w:r>
    </w:p>
    <w:p w:rsidR="00397224" w:rsidRPr="00C72156" w:rsidRDefault="00397224" w:rsidP="002467CF">
      <w:pPr>
        <w:pStyle w:val="ListParagraph"/>
        <w:numPr>
          <w:ilvl w:val="0"/>
          <w:numId w:val="20"/>
        </w:numPr>
        <w:spacing w:after="0" w:line="240" w:lineRule="auto"/>
        <w:rPr>
          <w:rFonts w:ascii="Georgia" w:hAnsi="Georgia" w:cs="Calibri"/>
          <w:sz w:val="24"/>
          <w:szCs w:val="24"/>
        </w:rPr>
      </w:pPr>
      <w:r w:rsidRPr="00C72156">
        <w:rPr>
          <w:rFonts w:ascii="Georgia" w:hAnsi="Georgia" w:cs="Calibri"/>
          <w:sz w:val="24"/>
          <w:szCs w:val="24"/>
        </w:rPr>
        <w:t>Accessible entrances are mar</w:t>
      </w:r>
      <w:r w:rsidR="00A023FC" w:rsidRPr="00C72156">
        <w:rPr>
          <w:rFonts w:ascii="Georgia" w:hAnsi="Georgia" w:cs="Calibri"/>
          <w:sz w:val="24"/>
          <w:szCs w:val="24"/>
        </w:rPr>
        <w:t>ked; and</w:t>
      </w:r>
    </w:p>
    <w:p w:rsidR="00397224" w:rsidRPr="00C72156" w:rsidRDefault="00397224" w:rsidP="002467CF">
      <w:pPr>
        <w:pStyle w:val="ListParagraph"/>
        <w:numPr>
          <w:ilvl w:val="0"/>
          <w:numId w:val="20"/>
        </w:numPr>
        <w:spacing w:after="0" w:line="240" w:lineRule="auto"/>
        <w:rPr>
          <w:rFonts w:ascii="Georgia" w:hAnsi="Georgia" w:cs="Calibri"/>
          <w:sz w:val="24"/>
          <w:szCs w:val="24"/>
        </w:rPr>
      </w:pPr>
      <w:r w:rsidRPr="00C72156">
        <w:rPr>
          <w:rFonts w:ascii="Georgia" w:hAnsi="Georgia" w:cs="Calibri"/>
          <w:sz w:val="24"/>
          <w:szCs w:val="24"/>
        </w:rPr>
        <w:t>Accessibl</w:t>
      </w:r>
      <w:r w:rsidR="00F22523" w:rsidRPr="00C72156">
        <w:rPr>
          <w:rFonts w:ascii="Georgia" w:hAnsi="Georgia" w:cs="Calibri"/>
          <w:sz w:val="24"/>
          <w:szCs w:val="24"/>
        </w:rPr>
        <w:t>e doorways are at least 32 inches when opened and easy to open</w:t>
      </w:r>
      <w:r w:rsidR="00A023FC" w:rsidRPr="00C72156">
        <w:rPr>
          <w:rFonts w:ascii="Georgia" w:hAnsi="Georgia" w:cs="Calibri"/>
          <w:sz w:val="24"/>
          <w:szCs w:val="24"/>
        </w:rPr>
        <w:t>.</w:t>
      </w:r>
    </w:p>
    <w:p w:rsidR="002467CF" w:rsidRPr="00C72156" w:rsidRDefault="002467CF" w:rsidP="002467CF">
      <w:pPr>
        <w:spacing w:after="0" w:line="240" w:lineRule="auto"/>
        <w:rPr>
          <w:rFonts w:ascii="Georgia" w:hAnsi="Georgia" w:cs="Calibri"/>
          <w:sz w:val="24"/>
          <w:szCs w:val="24"/>
        </w:rPr>
      </w:pPr>
    </w:p>
    <w:p w:rsidR="00F22523" w:rsidRPr="00C72156" w:rsidRDefault="00424ED1" w:rsidP="002467CF">
      <w:pPr>
        <w:spacing w:after="0" w:line="240" w:lineRule="auto"/>
        <w:rPr>
          <w:rFonts w:ascii="Georgia" w:hAnsi="Georgia" w:cs="Calibri"/>
          <w:sz w:val="24"/>
          <w:szCs w:val="24"/>
        </w:rPr>
      </w:pPr>
      <w:r w:rsidRPr="00C72156">
        <w:rPr>
          <w:rFonts w:ascii="Georgia" w:hAnsi="Georgia" w:cs="Calibri"/>
          <w:sz w:val="24"/>
          <w:szCs w:val="24"/>
        </w:rPr>
        <w:t xml:space="preserve">Just like accessible parking and drop off areas, accessible entrances should be marked by the words “Accessible Entrance” and the symbol of accessibility. </w:t>
      </w:r>
      <w:r w:rsidR="001910A6" w:rsidRPr="00C72156">
        <w:rPr>
          <w:rFonts w:ascii="Georgia" w:hAnsi="Georgia" w:cs="Calibri"/>
          <w:sz w:val="24"/>
          <w:szCs w:val="24"/>
        </w:rPr>
        <w:t xml:space="preserve">Ramps must not </w:t>
      </w:r>
      <w:r w:rsidR="008B75B2">
        <w:rPr>
          <w:rFonts w:ascii="Georgia" w:hAnsi="Georgia" w:cs="Calibri"/>
          <w:sz w:val="24"/>
          <w:szCs w:val="24"/>
        </w:rPr>
        <w:lastRenderedPageBreak/>
        <w:t>have</w:t>
      </w:r>
      <w:r w:rsidR="001910A6" w:rsidRPr="00C72156">
        <w:rPr>
          <w:rFonts w:ascii="Georgia" w:hAnsi="Georgia" w:cs="Calibri"/>
          <w:sz w:val="24"/>
          <w:szCs w:val="24"/>
        </w:rPr>
        <w:t xml:space="preserve"> too </w:t>
      </w:r>
      <w:r w:rsidR="009B6917" w:rsidRPr="00C72156">
        <w:rPr>
          <w:rFonts w:ascii="Georgia" w:hAnsi="Georgia" w:cs="Calibri"/>
          <w:sz w:val="24"/>
          <w:szCs w:val="24"/>
        </w:rPr>
        <w:t>much</w:t>
      </w:r>
      <w:r w:rsidR="001910A6" w:rsidRPr="00C72156">
        <w:rPr>
          <w:rFonts w:ascii="Georgia" w:hAnsi="Georgia" w:cs="Calibri"/>
          <w:sz w:val="24"/>
          <w:szCs w:val="24"/>
        </w:rPr>
        <w:t xml:space="preserve"> slope and must have a proper landing area.</w:t>
      </w:r>
      <w:r w:rsidR="009B6917" w:rsidRPr="00C72156">
        <w:rPr>
          <w:rFonts w:ascii="Georgia" w:hAnsi="Georgia" w:cs="Calibri"/>
          <w:sz w:val="24"/>
          <w:szCs w:val="24"/>
        </w:rPr>
        <w:t xml:space="preserve"> B</w:t>
      </w:r>
      <w:r w:rsidR="009050B0" w:rsidRPr="00C72156">
        <w:rPr>
          <w:rFonts w:ascii="Georgia" w:hAnsi="Georgia" w:cs="Calibri"/>
          <w:sz w:val="24"/>
          <w:szCs w:val="24"/>
        </w:rPr>
        <w:t>raille on curbsid</w:t>
      </w:r>
      <w:r w:rsidR="009B6917" w:rsidRPr="00C72156">
        <w:rPr>
          <w:rFonts w:ascii="Georgia" w:hAnsi="Georgia" w:cs="Calibri"/>
          <w:sz w:val="24"/>
          <w:szCs w:val="24"/>
        </w:rPr>
        <w:t xml:space="preserve">e and accessible parking signs is not required, but </w:t>
      </w:r>
      <w:r w:rsidR="009050B0" w:rsidRPr="00C72156">
        <w:rPr>
          <w:rFonts w:ascii="Georgia" w:hAnsi="Georgia" w:cs="Calibri"/>
          <w:sz w:val="24"/>
          <w:szCs w:val="24"/>
        </w:rPr>
        <w:t xml:space="preserve">polling places with the means to do so should prepare </w:t>
      </w:r>
      <w:r w:rsidR="00E775AE" w:rsidRPr="00C72156">
        <w:rPr>
          <w:rFonts w:ascii="Georgia" w:hAnsi="Georgia" w:cs="Calibri"/>
          <w:sz w:val="24"/>
          <w:szCs w:val="24"/>
        </w:rPr>
        <w:t>Braille</w:t>
      </w:r>
      <w:r w:rsidR="009050B0" w:rsidRPr="00C72156">
        <w:rPr>
          <w:rFonts w:ascii="Georgia" w:hAnsi="Georgia" w:cs="Calibri"/>
          <w:sz w:val="24"/>
          <w:szCs w:val="24"/>
        </w:rPr>
        <w:t xml:space="preserve"> signs in advance for the polling place entrance and the indoor path to the voting area.  </w:t>
      </w:r>
    </w:p>
    <w:p w:rsidR="002467CF" w:rsidRPr="00C72156" w:rsidRDefault="002467CF" w:rsidP="002467CF">
      <w:pPr>
        <w:spacing w:after="0" w:line="240" w:lineRule="auto"/>
        <w:rPr>
          <w:rFonts w:ascii="Georgia" w:hAnsi="Georgia" w:cs="Calibri"/>
          <w:sz w:val="24"/>
          <w:szCs w:val="24"/>
        </w:rPr>
      </w:pPr>
    </w:p>
    <w:p w:rsidR="00454ACC" w:rsidRPr="00C72156" w:rsidRDefault="001910A6" w:rsidP="002467CF">
      <w:pPr>
        <w:spacing w:after="0" w:line="240" w:lineRule="auto"/>
        <w:rPr>
          <w:rFonts w:ascii="Georgia" w:hAnsi="Georgia" w:cs="Calibri"/>
          <w:sz w:val="24"/>
          <w:szCs w:val="24"/>
        </w:rPr>
      </w:pPr>
      <w:r w:rsidRPr="00C72156">
        <w:rPr>
          <w:rFonts w:ascii="Georgia" w:hAnsi="Georgia" w:cs="Calibri"/>
          <w:sz w:val="24"/>
          <w:szCs w:val="24"/>
        </w:rPr>
        <w:t>In order to make sure that a doorway is accessible, poll workers should be mindful of the weight and method of opening each door. If doors are heavy, they should be propped open. If doors are light but require tight grasping or twisting (</w:t>
      </w:r>
      <w:r w:rsidR="00E775AE" w:rsidRPr="00C72156">
        <w:rPr>
          <w:rFonts w:ascii="Georgia" w:hAnsi="Georgia" w:cs="Calibri"/>
          <w:sz w:val="24"/>
          <w:szCs w:val="24"/>
        </w:rPr>
        <w:t>i.e.</w:t>
      </w:r>
      <w:r w:rsidR="008B42D1">
        <w:rPr>
          <w:rFonts w:ascii="Georgia" w:hAnsi="Georgia" w:cs="Calibri"/>
          <w:sz w:val="24"/>
          <w:szCs w:val="24"/>
        </w:rPr>
        <w:t>,</w:t>
      </w:r>
      <w:r w:rsidRPr="00C72156">
        <w:rPr>
          <w:rFonts w:ascii="Georgia" w:hAnsi="Georgia" w:cs="Calibri"/>
          <w:sz w:val="24"/>
          <w:szCs w:val="24"/>
        </w:rPr>
        <w:t xml:space="preserve"> a door knob) they should also be propped open. A light door with a lever or pull </w:t>
      </w:r>
      <w:r w:rsidR="008B5FD4">
        <w:rPr>
          <w:rFonts w:ascii="Georgia" w:hAnsi="Georgia" w:cs="Calibri"/>
          <w:sz w:val="24"/>
          <w:szCs w:val="24"/>
        </w:rPr>
        <w:t xml:space="preserve">may not need to </w:t>
      </w:r>
      <w:r w:rsidRPr="00C72156">
        <w:rPr>
          <w:rFonts w:ascii="Georgia" w:hAnsi="Georgia" w:cs="Calibri"/>
          <w:sz w:val="24"/>
          <w:szCs w:val="24"/>
        </w:rPr>
        <w:t xml:space="preserve">be left propped open, but should still be 32 inches (minimum, like all doors) when opened at a 90 degree angle.  </w:t>
      </w:r>
    </w:p>
    <w:p w:rsidR="00552ACB" w:rsidRPr="00856703" w:rsidRDefault="00552ACB" w:rsidP="00552ACB">
      <w:pPr>
        <w:rPr>
          <w:rFonts w:cs="Calibri"/>
          <w:b/>
          <w:smallCaps/>
          <w:sz w:val="24"/>
          <w:szCs w:val="24"/>
        </w:rPr>
      </w:pPr>
    </w:p>
    <w:p w:rsidR="00CF209E" w:rsidRPr="00856703" w:rsidRDefault="00552ACB" w:rsidP="00552ACB">
      <w:pPr>
        <w:rPr>
          <w:rFonts w:cs="Calibri"/>
          <w:b/>
          <w:smallCaps/>
          <w:sz w:val="24"/>
          <w:szCs w:val="24"/>
        </w:rPr>
      </w:pPr>
      <w:r w:rsidRPr="00856703">
        <w:rPr>
          <w:rFonts w:cs="Calibri"/>
          <w:b/>
          <w:smallCaps/>
          <w:sz w:val="24"/>
          <w:szCs w:val="24"/>
        </w:rPr>
        <w:br w:type="page"/>
      </w:r>
    </w:p>
    <w:p w:rsidR="007C7E62" w:rsidRPr="00856703" w:rsidRDefault="00F42BBE" w:rsidP="00856703">
      <w:pPr>
        <w:pStyle w:val="Heading1"/>
      </w:pPr>
      <w:bookmarkStart w:id="18" w:name="_Toc327179333"/>
      <w:r>
        <w:lastRenderedPageBreak/>
        <w:t>CHAPTER 3</w:t>
      </w:r>
      <w:r w:rsidR="00856703">
        <w:t xml:space="preserve">: </w:t>
      </w:r>
      <w:r w:rsidR="004F2C51" w:rsidRPr="00856703">
        <w:t>INSIDE THE POLLING PLACE</w:t>
      </w:r>
      <w:bookmarkEnd w:id="18"/>
    </w:p>
    <w:p w:rsidR="00AC770B" w:rsidRPr="00C72156" w:rsidRDefault="00C1244C" w:rsidP="00C72156">
      <w:pPr>
        <w:spacing w:after="0" w:line="240" w:lineRule="auto"/>
        <w:rPr>
          <w:rFonts w:ascii="Georgia" w:hAnsi="Georgia" w:cs="Calibri"/>
          <w:sz w:val="24"/>
          <w:szCs w:val="24"/>
        </w:rPr>
      </w:pPr>
      <w:r w:rsidRPr="00C72156">
        <w:rPr>
          <w:rFonts w:ascii="Georgia" w:hAnsi="Georgia" w:cs="Calibri"/>
          <w:sz w:val="24"/>
          <w:szCs w:val="24"/>
        </w:rPr>
        <w:t>Getting to and in the polling place is only half the battle for accessibi</w:t>
      </w:r>
      <w:r w:rsidR="00F661A1">
        <w:rPr>
          <w:rFonts w:ascii="Georgia" w:hAnsi="Georgia" w:cs="Calibri"/>
          <w:sz w:val="24"/>
          <w:szCs w:val="24"/>
        </w:rPr>
        <w:t>lity. Once in the polling place,</w:t>
      </w:r>
      <w:r w:rsidRPr="00C72156">
        <w:rPr>
          <w:rFonts w:ascii="Georgia" w:hAnsi="Georgia" w:cs="Calibri"/>
          <w:sz w:val="24"/>
          <w:szCs w:val="24"/>
        </w:rPr>
        <w:t xml:space="preserve"> voters must navigate the hallways of a building they may have never entered; and they must navigate a busy voting area full of other voters and procedures for check in. This chapter details steps to make the inside of a polling place as friendly and accommodating as the outside. </w:t>
      </w:r>
    </w:p>
    <w:p w:rsidR="00C72156" w:rsidRPr="00C72156" w:rsidRDefault="00C72156" w:rsidP="00C72156">
      <w:pPr>
        <w:spacing w:after="0" w:line="240" w:lineRule="auto"/>
        <w:rPr>
          <w:rFonts w:ascii="Georgia" w:hAnsi="Georgia" w:cs="Calibri"/>
          <w:sz w:val="24"/>
          <w:szCs w:val="24"/>
        </w:rPr>
      </w:pPr>
    </w:p>
    <w:p w:rsidR="008D292A" w:rsidRPr="00C72156" w:rsidRDefault="00175167" w:rsidP="00C72156">
      <w:pPr>
        <w:spacing w:after="0" w:line="240" w:lineRule="auto"/>
        <w:rPr>
          <w:rFonts w:ascii="Georgia" w:hAnsi="Georgia" w:cs="Calibri"/>
          <w:sz w:val="24"/>
          <w:szCs w:val="24"/>
        </w:rPr>
      </w:pPr>
      <w:r w:rsidRPr="00C72156">
        <w:rPr>
          <w:rFonts w:ascii="Georgia" w:hAnsi="Georgia" w:cs="Calibri"/>
          <w:sz w:val="24"/>
          <w:szCs w:val="24"/>
        </w:rPr>
        <w:t>Important points to remember are:</w:t>
      </w:r>
    </w:p>
    <w:p w:rsidR="00C72156" w:rsidRPr="00C72156" w:rsidRDefault="00C72156" w:rsidP="00C72156">
      <w:pPr>
        <w:spacing w:after="0" w:line="240" w:lineRule="auto"/>
        <w:rPr>
          <w:rFonts w:ascii="Georgia" w:hAnsi="Georgia" w:cs="Calibri"/>
          <w:sz w:val="24"/>
          <w:szCs w:val="24"/>
        </w:rPr>
      </w:pPr>
    </w:p>
    <w:p w:rsidR="00BB59FF" w:rsidRPr="00F661A1" w:rsidRDefault="00BB59FF" w:rsidP="00F661A1">
      <w:pPr>
        <w:pStyle w:val="ListParagraph"/>
        <w:numPr>
          <w:ilvl w:val="0"/>
          <w:numId w:val="39"/>
        </w:numPr>
        <w:spacing w:after="0" w:line="240" w:lineRule="auto"/>
        <w:rPr>
          <w:rFonts w:ascii="Georgia" w:hAnsi="Georgia" w:cs="Calibri"/>
          <w:b/>
          <w:sz w:val="24"/>
          <w:szCs w:val="24"/>
        </w:rPr>
      </w:pPr>
      <w:r w:rsidRPr="00F661A1">
        <w:rPr>
          <w:rFonts w:ascii="Georgia" w:hAnsi="Georgia" w:cs="Calibri"/>
          <w:sz w:val="24"/>
          <w:szCs w:val="24"/>
        </w:rPr>
        <w:t>Accessible entrances and paths to the voting area must be clearly marked</w:t>
      </w:r>
      <w:r w:rsidR="009B00CF" w:rsidRPr="00F661A1">
        <w:rPr>
          <w:rFonts w:ascii="Georgia" w:hAnsi="Georgia" w:cs="Calibri"/>
          <w:sz w:val="24"/>
          <w:szCs w:val="24"/>
        </w:rPr>
        <w:t>;</w:t>
      </w:r>
    </w:p>
    <w:p w:rsidR="00BB59FF" w:rsidRPr="00F661A1" w:rsidRDefault="00BB59FF" w:rsidP="00F661A1">
      <w:pPr>
        <w:pStyle w:val="ListParagraph"/>
        <w:numPr>
          <w:ilvl w:val="0"/>
          <w:numId w:val="39"/>
        </w:numPr>
        <w:spacing w:after="0" w:line="240" w:lineRule="auto"/>
        <w:rPr>
          <w:rFonts w:ascii="Georgia" w:hAnsi="Georgia" w:cs="Calibri"/>
          <w:b/>
          <w:sz w:val="24"/>
          <w:szCs w:val="24"/>
        </w:rPr>
      </w:pPr>
      <w:r w:rsidRPr="00F661A1">
        <w:rPr>
          <w:rFonts w:ascii="Georgia" w:hAnsi="Georgia" w:cs="Calibri"/>
          <w:sz w:val="24"/>
          <w:szCs w:val="24"/>
        </w:rPr>
        <w:t>Hallways and corridors must be free of clutter and</w:t>
      </w:r>
      <w:r w:rsidR="00175167" w:rsidRPr="00F661A1">
        <w:rPr>
          <w:rFonts w:ascii="Georgia" w:hAnsi="Georgia" w:cs="Calibri"/>
          <w:sz w:val="24"/>
          <w:szCs w:val="24"/>
        </w:rPr>
        <w:t xml:space="preserve"> an</w:t>
      </w:r>
      <w:r w:rsidRPr="00F661A1">
        <w:rPr>
          <w:rFonts w:ascii="Georgia" w:hAnsi="Georgia" w:cs="Calibri"/>
          <w:sz w:val="24"/>
          <w:szCs w:val="24"/>
        </w:rPr>
        <w:t xml:space="preserve"> accessible</w:t>
      </w:r>
      <w:r w:rsidR="00175167" w:rsidRPr="00F661A1">
        <w:rPr>
          <w:rFonts w:ascii="Georgia" w:hAnsi="Georgia" w:cs="Calibri"/>
          <w:sz w:val="24"/>
          <w:szCs w:val="24"/>
        </w:rPr>
        <w:t xml:space="preserve"> width</w:t>
      </w:r>
      <w:r w:rsidR="009B00CF" w:rsidRPr="00F661A1">
        <w:rPr>
          <w:rFonts w:ascii="Georgia" w:hAnsi="Georgia" w:cs="Calibri"/>
          <w:sz w:val="24"/>
          <w:szCs w:val="24"/>
        </w:rPr>
        <w:t>;</w:t>
      </w:r>
    </w:p>
    <w:p w:rsidR="00BB59FF" w:rsidRPr="00F661A1" w:rsidRDefault="00BB59FF" w:rsidP="00F661A1">
      <w:pPr>
        <w:pStyle w:val="ListParagraph"/>
        <w:numPr>
          <w:ilvl w:val="0"/>
          <w:numId w:val="39"/>
        </w:numPr>
        <w:spacing w:after="0" w:line="240" w:lineRule="auto"/>
        <w:rPr>
          <w:rFonts w:ascii="Georgia" w:hAnsi="Georgia" w:cs="Calibri"/>
          <w:b/>
          <w:sz w:val="24"/>
          <w:szCs w:val="24"/>
        </w:rPr>
      </w:pPr>
      <w:r w:rsidRPr="00F661A1">
        <w:rPr>
          <w:rFonts w:ascii="Georgia" w:hAnsi="Georgia" w:cs="Calibri"/>
          <w:sz w:val="24"/>
          <w:szCs w:val="24"/>
        </w:rPr>
        <w:t>The voting area must be</w:t>
      </w:r>
      <w:r w:rsidR="009B00CF" w:rsidRPr="00F661A1">
        <w:rPr>
          <w:rFonts w:ascii="Georgia" w:hAnsi="Georgia" w:cs="Calibri"/>
          <w:sz w:val="24"/>
          <w:szCs w:val="24"/>
        </w:rPr>
        <w:t xml:space="preserve"> </w:t>
      </w:r>
      <w:r w:rsidR="00196AC0" w:rsidRPr="00F661A1">
        <w:rPr>
          <w:rFonts w:ascii="Georgia" w:hAnsi="Georgia" w:cs="Calibri"/>
          <w:sz w:val="24"/>
          <w:szCs w:val="24"/>
        </w:rPr>
        <w:t xml:space="preserve">accessible and </w:t>
      </w:r>
      <w:r w:rsidR="009B00CF" w:rsidRPr="00F661A1">
        <w:rPr>
          <w:rFonts w:ascii="Georgia" w:hAnsi="Georgia" w:cs="Calibri"/>
          <w:sz w:val="24"/>
          <w:szCs w:val="24"/>
        </w:rPr>
        <w:t>free of clutter;</w:t>
      </w:r>
    </w:p>
    <w:p w:rsidR="00BB59FF" w:rsidRPr="00F661A1" w:rsidRDefault="00BB59FF" w:rsidP="00F661A1">
      <w:pPr>
        <w:pStyle w:val="ListParagraph"/>
        <w:numPr>
          <w:ilvl w:val="0"/>
          <w:numId w:val="39"/>
        </w:numPr>
        <w:spacing w:after="0" w:line="240" w:lineRule="auto"/>
        <w:rPr>
          <w:rFonts w:ascii="Georgia" w:hAnsi="Georgia" w:cs="Calibri"/>
          <w:sz w:val="24"/>
          <w:szCs w:val="24"/>
        </w:rPr>
      </w:pPr>
      <w:r w:rsidRPr="00F661A1">
        <w:rPr>
          <w:rFonts w:ascii="Georgia" w:hAnsi="Georgia" w:cs="Calibri"/>
          <w:sz w:val="24"/>
          <w:szCs w:val="24"/>
        </w:rPr>
        <w:t>Sample ballots and other required voter information must be made available in large-pri</w:t>
      </w:r>
      <w:r w:rsidR="009B00CF" w:rsidRPr="00F661A1">
        <w:rPr>
          <w:rFonts w:ascii="Georgia" w:hAnsi="Georgia" w:cs="Calibri"/>
          <w:sz w:val="24"/>
          <w:szCs w:val="24"/>
        </w:rPr>
        <w:t>nt and other accessible formats;</w:t>
      </w:r>
    </w:p>
    <w:p w:rsidR="00F133DB" w:rsidRPr="00F661A1" w:rsidRDefault="00BB59FF" w:rsidP="00F661A1">
      <w:pPr>
        <w:pStyle w:val="ListParagraph"/>
        <w:numPr>
          <w:ilvl w:val="0"/>
          <w:numId w:val="39"/>
        </w:numPr>
        <w:spacing w:after="0" w:line="240" w:lineRule="auto"/>
        <w:rPr>
          <w:rFonts w:ascii="Georgia" w:hAnsi="Georgia" w:cs="Calibri"/>
          <w:sz w:val="24"/>
          <w:szCs w:val="24"/>
        </w:rPr>
      </w:pPr>
      <w:r w:rsidRPr="00F661A1">
        <w:rPr>
          <w:rFonts w:ascii="Georgia" w:hAnsi="Georgia" w:cs="Calibri"/>
          <w:sz w:val="24"/>
          <w:szCs w:val="24"/>
        </w:rPr>
        <w:t>Communication devices must be made available for voters with disabilities</w:t>
      </w:r>
      <w:r w:rsidR="009B00CF" w:rsidRPr="00F661A1">
        <w:rPr>
          <w:rFonts w:ascii="Georgia" w:hAnsi="Georgia" w:cs="Calibri"/>
          <w:sz w:val="24"/>
          <w:szCs w:val="24"/>
        </w:rPr>
        <w:t>;</w:t>
      </w:r>
      <w:r w:rsidR="00F661A1">
        <w:rPr>
          <w:rFonts w:ascii="Georgia" w:hAnsi="Georgia" w:cs="Calibri"/>
          <w:sz w:val="24"/>
          <w:szCs w:val="24"/>
        </w:rPr>
        <w:t xml:space="preserve"> and</w:t>
      </w:r>
    </w:p>
    <w:p w:rsidR="00BB59FF" w:rsidRPr="00F661A1" w:rsidRDefault="00BB59FF" w:rsidP="00F661A1">
      <w:pPr>
        <w:pStyle w:val="ListParagraph"/>
        <w:numPr>
          <w:ilvl w:val="0"/>
          <w:numId w:val="39"/>
        </w:numPr>
        <w:spacing w:after="0" w:line="240" w:lineRule="auto"/>
        <w:rPr>
          <w:rFonts w:ascii="Georgia" w:hAnsi="Georgia" w:cs="Calibri"/>
          <w:sz w:val="24"/>
          <w:szCs w:val="24"/>
        </w:rPr>
      </w:pPr>
      <w:r w:rsidRPr="00F661A1">
        <w:rPr>
          <w:rFonts w:ascii="Georgia" w:hAnsi="Georgia" w:cs="Calibri"/>
          <w:sz w:val="24"/>
          <w:szCs w:val="24"/>
        </w:rPr>
        <w:t>People over 65 may present expired identif</w:t>
      </w:r>
      <w:r w:rsidR="009B00CF" w:rsidRPr="00F661A1">
        <w:rPr>
          <w:rFonts w:ascii="Georgia" w:hAnsi="Georgia" w:cs="Calibri"/>
          <w:sz w:val="24"/>
          <w:szCs w:val="24"/>
        </w:rPr>
        <w:t>ication as</w:t>
      </w:r>
      <w:r w:rsidR="00196AC0" w:rsidRPr="00F661A1">
        <w:rPr>
          <w:rFonts w:ascii="Georgia" w:hAnsi="Georgia" w:cs="Calibri"/>
          <w:sz w:val="24"/>
          <w:szCs w:val="24"/>
        </w:rPr>
        <w:t xml:space="preserve"> a photo ID</w:t>
      </w:r>
      <w:r w:rsidR="00F661A1">
        <w:rPr>
          <w:rFonts w:ascii="Georgia" w:hAnsi="Georgia" w:cs="Calibri"/>
          <w:sz w:val="24"/>
          <w:szCs w:val="24"/>
        </w:rPr>
        <w:t>.</w:t>
      </w:r>
    </w:p>
    <w:p w:rsidR="007C7E62" w:rsidRPr="00856703" w:rsidRDefault="007C7E62" w:rsidP="00856703">
      <w:pPr>
        <w:pStyle w:val="Heading1"/>
      </w:pPr>
      <w:bookmarkStart w:id="19" w:name="_Toc327179334"/>
      <w:r w:rsidRPr="00856703">
        <w:t>Hallways and Corridors</w:t>
      </w:r>
      <w:bookmarkEnd w:id="19"/>
      <w:r w:rsidRPr="00856703">
        <w:t xml:space="preserve"> </w:t>
      </w:r>
    </w:p>
    <w:p w:rsidR="00002961" w:rsidRPr="008C18C6" w:rsidRDefault="00175167" w:rsidP="00C72156">
      <w:pPr>
        <w:spacing w:after="0" w:line="240" w:lineRule="auto"/>
        <w:rPr>
          <w:rFonts w:ascii="Georgia" w:hAnsi="Georgia" w:cs="Calibri"/>
          <w:sz w:val="24"/>
          <w:szCs w:val="24"/>
        </w:rPr>
      </w:pPr>
      <w:r w:rsidRPr="008C18C6">
        <w:rPr>
          <w:rFonts w:ascii="Georgia" w:hAnsi="Georgia" w:cs="Calibri"/>
          <w:sz w:val="24"/>
          <w:szCs w:val="24"/>
        </w:rPr>
        <w:t>Poll w</w:t>
      </w:r>
      <w:r w:rsidR="009B00CF" w:rsidRPr="008C18C6">
        <w:rPr>
          <w:rFonts w:ascii="Georgia" w:hAnsi="Georgia" w:cs="Calibri"/>
          <w:sz w:val="24"/>
          <w:szCs w:val="24"/>
        </w:rPr>
        <w:t xml:space="preserve">orkers should start the day </w:t>
      </w:r>
      <w:r w:rsidRPr="008C18C6">
        <w:rPr>
          <w:rFonts w:ascii="Georgia" w:hAnsi="Georgia" w:cs="Calibri"/>
          <w:sz w:val="24"/>
          <w:szCs w:val="24"/>
        </w:rPr>
        <w:t xml:space="preserve">by identifying the most accessible route from the accessible entrance to the voting area. A hallway must be a minimum of 36 inches wide (or briefly 32 inches wide where there are fixtures and building elements) in order to be considered accessible. </w:t>
      </w:r>
      <w:r w:rsidR="003904B2" w:rsidRPr="008C18C6">
        <w:rPr>
          <w:rFonts w:ascii="Georgia" w:hAnsi="Georgia" w:cs="Calibri"/>
          <w:sz w:val="24"/>
          <w:szCs w:val="24"/>
        </w:rPr>
        <w:t xml:space="preserve">It is advisable to start outside (on the accessible walkway/path) and use a tape measure intermittently all the way to the voting area to make sure there is a consistent 36 inch width. </w:t>
      </w:r>
    </w:p>
    <w:p w:rsidR="00C72156" w:rsidRPr="008C18C6" w:rsidRDefault="00C72156" w:rsidP="00C72156">
      <w:pPr>
        <w:spacing w:after="0" w:line="240" w:lineRule="auto"/>
        <w:rPr>
          <w:rFonts w:ascii="Georgia" w:hAnsi="Georgia" w:cs="Calibri"/>
          <w:sz w:val="24"/>
          <w:szCs w:val="24"/>
        </w:rPr>
      </w:pPr>
    </w:p>
    <w:p w:rsidR="003904B2" w:rsidRPr="008C18C6" w:rsidRDefault="003904B2" w:rsidP="00C72156">
      <w:pPr>
        <w:spacing w:after="0" w:line="240" w:lineRule="auto"/>
        <w:rPr>
          <w:rFonts w:ascii="Georgia" w:hAnsi="Georgia" w:cs="Calibri"/>
          <w:sz w:val="24"/>
          <w:szCs w:val="24"/>
        </w:rPr>
      </w:pPr>
      <w:r w:rsidRPr="008C18C6">
        <w:rPr>
          <w:rFonts w:ascii="Georgia" w:hAnsi="Georgia" w:cs="Calibri"/>
          <w:sz w:val="24"/>
          <w:szCs w:val="24"/>
        </w:rPr>
        <w:t>Poll workers should be mindful of steps within the building that m</w:t>
      </w:r>
      <w:r w:rsidR="007861DB" w:rsidRPr="008C18C6">
        <w:rPr>
          <w:rFonts w:ascii="Georgia" w:hAnsi="Georgia" w:cs="Calibri"/>
          <w:sz w:val="24"/>
          <w:szCs w:val="24"/>
        </w:rPr>
        <w:t xml:space="preserve">ay block an accessible hallway </w:t>
      </w:r>
      <w:r w:rsidRPr="008C18C6">
        <w:rPr>
          <w:rFonts w:ascii="Georgia" w:hAnsi="Georgia" w:cs="Calibri"/>
          <w:sz w:val="24"/>
          <w:szCs w:val="24"/>
        </w:rPr>
        <w:t xml:space="preserve">and be prepared to install a temporary ramp or mark an alternative path. </w:t>
      </w:r>
      <w:r w:rsidR="007861DB" w:rsidRPr="008C18C6">
        <w:rPr>
          <w:rFonts w:ascii="Georgia" w:hAnsi="Georgia" w:cs="Calibri"/>
          <w:sz w:val="24"/>
          <w:szCs w:val="24"/>
        </w:rPr>
        <w:t>It is imperative</w:t>
      </w:r>
      <w:r w:rsidR="00A70DC7">
        <w:rPr>
          <w:rFonts w:ascii="Georgia" w:hAnsi="Georgia" w:cs="Calibri"/>
          <w:sz w:val="24"/>
          <w:szCs w:val="24"/>
        </w:rPr>
        <w:t>,</w:t>
      </w:r>
      <w:r w:rsidR="005B135F" w:rsidRPr="008C18C6">
        <w:rPr>
          <w:rFonts w:ascii="Georgia" w:hAnsi="Georgia" w:cs="Calibri"/>
          <w:sz w:val="24"/>
          <w:szCs w:val="24"/>
        </w:rPr>
        <w:t xml:space="preserve"> especially in a large, complex building like a school</w:t>
      </w:r>
      <w:r w:rsidR="00A70DC7">
        <w:rPr>
          <w:rFonts w:ascii="Georgia" w:hAnsi="Georgia" w:cs="Calibri"/>
          <w:sz w:val="24"/>
          <w:szCs w:val="24"/>
        </w:rPr>
        <w:t>,</w:t>
      </w:r>
      <w:r w:rsidR="005B135F" w:rsidRPr="008C18C6">
        <w:rPr>
          <w:rFonts w:ascii="Georgia" w:hAnsi="Georgia" w:cs="Calibri"/>
          <w:sz w:val="24"/>
          <w:szCs w:val="24"/>
        </w:rPr>
        <w:t xml:space="preserve"> to use signs marked with the universal symbol of accessibility and </w:t>
      </w:r>
      <w:r w:rsidR="00196AC0">
        <w:rPr>
          <w:rFonts w:ascii="Georgia" w:hAnsi="Georgia" w:cs="Calibri"/>
          <w:sz w:val="24"/>
          <w:szCs w:val="24"/>
        </w:rPr>
        <w:t xml:space="preserve">other signage </w:t>
      </w:r>
      <w:r w:rsidR="005B135F" w:rsidRPr="008C18C6">
        <w:rPr>
          <w:rFonts w:ascii="Georgia" w:hAnsi="Georgia" w:cs="Calibri"/>
          <w:sz w:val="24"/>
          <w:szCs w:val="24"/>
        </w:rPr>
        <w:t xml:space="preserve">to guide voters conveniently to the voting area. </w:t>
      </w:r>
    </w:p>
    <w:p w:rsidR="00C72156" w:rsidRPr="008C18C6" w:rsidRDefault="00C72156" w:rsidP="00C72156">
      <w:pPr>
        <w:spacing w:after="0" w:line="240" w:lineRule="auto"/>
        <w:rPr>
          <w:rFonts w:ascii="Georgia" w:hAnsi="Georgia" w:cs="Calibri"/>
          <w:sz w:val="24"/>
          <w:szCs w:val="24"/>
        </w:rPr>
      </w:pPr>
    </w:p>
    <w:p w:rsidR="004200B4" w:rsidRPr="008C18C6" w:rsidRDefault="00196AC0" w:rsidP="00C72156">
      <w:pPr>
        <w:spacing w:after="0" w:line="240" w:lineRule="auto"/>
        <w:rPr>
          <w:rFonts w:ascii="Georgia" w:hAnsi="Georgia" w:cs="Calibri"/>
          <w:sz w:val="24"/>
          <w:szCs w:val="24"/>
        </w:rPr>
      </w:pPr>
      <w:r>
        <w:rPr>
          <w:rFonts w:ascii="Georgia" w:hAnsi="Georgia" w:cs="Calibri"/>
          <w:sz w:val="24"/>
          <w:szCs w:val="24"/>
        </w:rPr>
        <w:t xml:space="preserve">Make sure </w:t>
      </w:r>
      <w:r w:rsidR="007861DB" w:rsidRPr="008C18C6">
        <w:rPr>
          <w:rFonts w:ascii="Georgia" w:hAnsi="Georgia" w:cs="Calibri"/>
          <w:sz w:val="24"/>
          <w:szCs w:val="24"/>
        </w:rPr>
        <w:t>ramps</w:t>
      </w:r>
      <w:r w:rsidR="008C18C6" w:rsidRPr="008C18C6">
        <w:rPr>
          <w:rFonts w:ascii="Georgia" w:hAnsi="Georgia" w:cs="Calibri"/>
          <w:sz w:val="24"/>
          <w:szCs w:val="24"/>
        </w:rPr>
        <w:t>:</w:t>
      </w:r>
    </w:p>
    <w:p w:rsidR="008C18C6" w:rsidRPr="008C18C6" w:rsidRDefault="008C18C6" w:rsidP="00C72156">
      <w:pPr>
        <w:spacing w:after="0" w:line="240" w:lineRule="auto"/>
        <w:rPr>
          <w:rFonts w:ascii="Georgia" w:hAnsi="Georgia" w:cs="Calibri"/>
          <w:sz w:val="24"/>
          <w:szCs w:val="24"/>
        </w:rPr>
      </w:pPr>
    </w:p>
    <w:p w:rsidR="004200B4" w:rsidRPr="008C18C6" w:rsidRDefault="007861DB" w:rsidP="00C72156">
      <w:pPr>
        <w:pStyle w:val="ListParagraph"/>
        <w:numPr>
          <w:ilvl w:val="0"/>
          <w:numId w:val="20"/>
        </w:numPr>
        <w:spacing w:after="0" w:line="240" w:lineRule="auto"/>
        <w:rPr>
          <w:rFonts w:ascii="Georgia" w:hAnsi="Georgia" w:cs="Calibri"/>
          <w:sz w:val="24"/>
          <w:szCs w:val="24"/>
        </w:rPr>
      </w:pPr>
      <w:r w:rsidRPr="008C18C6">
        <w:rPr>
          <w:rFonts w:ascii="Georgia" w:hAnsi="Georgia" w:cs="Calibri"/>
          <w:sz w:val="24"/>
          <w:szCs w:val="24"/>
        </w:rPr>
        <w:t>A</w:t>
      </w:r>
      <w:r w:rsidR="004200B4" w:rsidRPr="008C18C6">
        <w:rPr>
          <w:rFonts w:ascii="Georgia" w:hAnsi="Georgia" w:cs="Calibri"/>
          <w:sz w:val="24"/>
          <w:szCs w:val="24"/>
        </w:rPr>
        <w:t>re no steeper than 1:12</w:t>
      </w:r>
      <w:r w:rsidRPr="008C18C6">
        <w:rPr>
          <w:rFonts w:ascii="Georgia" w:hAnsi="Georgia" w:cs="Calibri"/>
          <w:sz w:val="24"/>
          <w:szCs w:val="24"/>
        </w:rPr>
        <w:t>;</w:t>
      </w:r>
    </w:p>
    <w:p w:rsidR="004200B4" w:rsidRPr="008C18C6" w:rsidRDefault="007861DB" w:rsidP="00C72156">
      <w:pPr>
        <w:pStyle w:val="ListParagraph"/>
        <w:numPr>
          <w:ilvl w:val="0"/>
          <w:numId w:val="20"/>
        </w:numPr>
        <w:spacing w:after="0" w:line="240" w:lineRule="auto"/>
        <w:rPr>
          <w:rFonts w:ascii="Georgia" w:hAnsi="Georgia" w:cs="Calibri"/>
          <w:sz w:val="24"/>
          <w:szCs w:val="24"/>
        </w:rPr>
      </w:pPr>
      <w:r w:rsidRPr="008C18C6">
        <w:rPr>
          <w:rFonts w:ascii="Georgia" w:hAnsi="Georgia" w:cs="Calibri"/>
          <w:sz w:val="24"/>
          <w:szCs w:val="24"/>
        </w:rPr>
        <w:t>H</w:t>
      </w:r>
      <w:r w:rsidR="004200B4" w:rsidRPr="008C18C6">
        <w:rPr>
          <w:rFonts w:ascii="Georgia" w:hAnsi="Georgia" w:cs="Calibri"/>
          <w:sz w:val="24"/>
          <w:szCs w:val="24"/>
        </w:rPr>
        <w:t>ave a level landing section of at least 60 inches</w:t>
      </w:r>
      <w:r w:rsidRPr="008C18C6">
        <w:rPr>
          <w:rFonts w:ascii="Georgia" w:hAnsi="Georgia" w:cs="Calibri"/>
          <w:sz w:val="24"/>
          <w:szCs w:val="24"/>
        </w:rPr>
        <w:t xml:space="preserve">; and </w:t>
      </w:r>
    </w:p>
    <w:p w:rsidR="004200B4" w:rsidRPr="008C18C6" w:rsidRDefault="004200B4" w:rsidP="00C72156">
      <w:pPr>
        <w:pStyle w:val="ListParagraph"/>
        <w:numPr>
          <w:ilvl w:val="0"/>
          <w:numId w:val="20"/>
        </w:numPr>
        <w:spacing w:after="0" w:line="240" w:lineRule="auto"/>
        <w:rPr>
          <w:rFonts w:ascii="Georgia" w:hAnsi="Georgia" w:cs="Calibri"/>
          <w:sz w:val="24"/>
          <w:szCs w:val="24"/>
        </w:rPr>
      </w:pPr>
      <w:r w:rsidRPr="008C18C6">
        <w:rPr>
          <w:rFonts w:ascii="Georgia" w:hAnsi="Georgia" w:cs="Calibri"/>
          <w:sz w:val="24"/>
          <w:szCs w:val="24"/>
        </w:rPr>
        <w:t>Ramps with a vertical rise of more than 6 inches include handrails between 34 and 38 inches above the ramp surface</w:t>
      </w:r>
      <w:r w:rsidR="007861DB" w:rsidRPr="008C18C6">
        <w:rPr>
          <w:rFonts w:ascii="Georgia" w:hAnsi="Georgia" w:cs="Calibri"/>
          <w:sz w:val="24"/>
          <w:szCs w:val="24"/>
        </w:rPr>
        <w:t>.</w:t>
      </w:r>
    </w:p>
    <w:p w:rsidR="00C72156" w:rsidRPr="008C18C6" w:rsidRDefault="00C72156" w:rsidP="00C72156">
      <w:pPr>
        <w:spacing w:after="0" w:line="240" w:lineRule="auto"/>
        <w:rPr>
          <w:rFonts w:ascii="Georgia" w:hAnsi="Georgia" w:cs="Calibri"/>
          <w:sz w:val="24"/>
          <w:szCs w:val="24"/>
        </w:rPr>
      </w:pPr>
    </w:p>
    <w:p w:rsidR="00F520BD" w:rsidRPr="008C18C6" w:rsidRDefault="00790B1B" w:rsidP="00C72156">
      <w:pPr>
        <w:spacing w:after="0" w:line="240" w:lineRule="auto"/>
        <w:rPr>
          <w:rFonts w:ascii="Georgia" w:hAnsi="Georgia" w:cs="Calibri"/>
          <w:sz w:val="24"/>
          <w:szCs w:val="24"/>
        </w:rPr>
      </w:pPr>
      <w:r w:rsidRPr="008C18C6">
        <w:rPr>
          <w:rFonts w:ascii="Georgia" w:hAnsi="Georgia" w:cs="Calibri"/>
          <w:sz w:val="24"/>
          <w:szCs w:val="24"/>
        </w:rPr>
        <w:t>Poll workers should check</w:t>
      </w:r>
      <w:r w:rsidR="005959EA" w:rsidRPr="008C18C6">
        <w:rPr>
          <w:rFonts w:ascii="Georgia" w:hAnsi="Georgia" w:cs="Calibri"/>
          <w:sz w:val="24"/>
          <w:szCs w:val="24"/>
        </w:rPr>
        <w:t xml:space="preserve"> periodically</w:t>
      </w:r>
      <w:r w:rsidRPr="008C18C6">
        <w:rPr>
          <w:rFonts w:ascii="Georgia" w:hAnsi="Georgia" w:cs="Calibri"/>
          <w:sz w:val="24"/>
          <w:szCs w:val="24"/>
        </w:rPr>
        <w:t xml:space="preserve"> throughout the day (perhaps on their way out to check for curbside voters) to make sure the path does not become littered or blocked by any obstacles. </w:t>
      </w:r>
      <w:r w:rsidR="00F520BD" w:rsidRPr="008C18C6">
        <w:rPr>
          <w:rFonts w:ascii="Georgia" w:hAnsi="Georgia" w:cs="Calibri"/>
          <w:sz w:val="24"/>
          <w:szCs w:val="24"/>
        </w:rPr>
        <w:t xml:space="preserve">One obstacle that may be </w:t>
      </w:r>
      <w:r w:rsidR="00E04581" w:rsidRPr="008C18C6">
        <w:rPr>
          <w:rFonts w:ascii="Georgia" w:hAnsi="Georgia" w:cs="Calibri"/>
          <w:sz w:val="24"/>
          <w:szCs w:val="24"/>
        </w:rPr>
        <w:t>easy to overlook</w:t>
      </w:r>
      <w:r w:rsidR="00F520BD" w:rsidRPr="008C18C6">
        <w:rPr>
          <w:rFonts w:ascii="Georgia" w:hAnsi="Georgia" w:cs="Calibri"/>
          <w:sz w:val="24"/>
          <w:szCs w:val="24"/>
        </w:rPr>
        <w:t xml:space="preserve"> </w:t>
      </w:r>
      <w:r w:rsidR="00E04581" w:rsidRPr="008C18C6">
        <w:rPr>
          <w:rFonts w:ascii="Georgia" w:hAnsi="Georgia" w:cs="Calibri"/>
          <w:sz w:val="24"/>
          <w:szCs w:val="24"/>
        </w:rPr>
        <w:t>is</w:t>
      </w:r>
      <w:r w:rsidR="00F520BD" w:rsidRPr="008C18C6">
        <w:rPr>
          <w:rFonts w:ascii="Georgia" w:hAnsi="Georgia" w:cs="Calibri"/>
          <w:sz w:val="24"/>
          <w:szCs w:val="24"/>
        </w:rPr>
        <w:t xml:space="preserve"> doors that are either too heavy, require too much dexterity or both. </w:t>
      </w:r>
      <w:r w:rsidR="00990969" w:rsidRPr="008C18C6">
        <w:rPr>
          <w:rFonts w:ascii="Georgia" w:hAnsi="Georgia" w:cs="Calibri"/>
          <w:sz w:val="24"/>
          <w:szCs w:val="24"/>
        </w:rPr>
        <w:t xml:space="preserve">It is advisable to prop all doors open within </w:t>
      </w:r>
      <w:r w:rsidR="00990969" w:rsidRPr="008C18C6">
        <w:rPr>
          <w:rFonts w:ascii="Georgia" w:hAnsi="Georgia" w:cs="Calibri"/>
          <w:sz w:val="24"/>
          <w:szCs w:val="24"/>
        </w:rPr>
        <w:lastRenderedPageBreak/>
        <w:t xml:space="preserve">the building on the accessible route to the voting area, if for no other reason than to minimize confusion and create a welcoming atmosphere. </w:t>
      </w:r>
    </w:p>
    <w:p w:rsidR="00C72156" w:rsidRPr="008C18C6" w:rsidRDefault="00C72156" w:rsidP="00C72156">
      <w:pPr>
        <w:spacing w:after="0" w:line="240" w:lineRule="auto"/>
        <w:rPr>
          <w:rFonts w:ascii="Georgia" w:hAnsi="Georgia" w:cs="Calibri"/>
          <w:sz w:val="24"/>
          <w:szCs w:val="24"/>
        </w:rPr>
      </w:pPr>
    </w:p>
    <w:p w:rsidR="00990969" w:rsidRPr="008C18C6" w:rsidRDefault="00990969" w:rsidP="00C72156">
      <w:pPr>
        <w:spacing w:after="0" w:line="240" w:lineRule="auto"/>
        <w:rPr>
          <w:rFonts w:ascii="Georgia" w:hAnsi="Georgia" w:cs="Calibri"/>
          <w:sz w:val="24"/>
          <w:szCs w:val="24"/>
        </w:rPr>
      </w:pPr>
      <w:r w:rsidRPr="008C18C6">
        <w:rPr>
          <w:rFonts w:ascii="Georgia" w:hAnsi="Georgia" w:cs="Calibri"/>
          <w:sz w:val="24"/>
          <w:szCs w:val="24"/>
        </w:rPr>
        <w:t>If there is a large flight of stairs on the way from th</w:t>
      </w:r>
      <w:r w:rsidR="007861DB" w:rsidRPr="008C18C6">
        <w:rPr>
          <w:rFonts w:ascii="Georgia" w:hAnsi="Georgia" w:cs="Calibri"/>
          <w:sz w:val="24"/>
          <w:szCs w:val="24"/>
        </w:rPr>
        <w:t>e entrance to the voting area, poll w</w:t>
      </w:r>
      <w:r w:rsidR="000E5024">
        <w:rPr>
          <w:rFonts w:ascii="Georgia" w:hAnsi="Georgia" w:cs="Calibri"/>
          <w:sz w:val="24"/>
          <w:szCs w:val="24"/>
        </w:rPr>
        <w:t xml:space="preserve">orkers should clearly </w:t>
      </w:r>
      <w:r w:rsidRPr="008C18C6">
        <w:rPr>
          <w:rFonts w:ascii="Georgia" w:hAnsi="Georgia" w:cs="Calibri"/>
          <w:sz w:val="24"/>
          <w:szCs w:val="24"/>
        </w:rPr>
        <w:t>mark a path to an accessible elevator, and not forget to put instructions inside the ele</w:t>
      </w:r>
      <w:r w:rsidR="005D7DE9">
        <w:rPr>
          <w:rFonts w:ascii="Georgia" w:hAnsi="Georgia" w:cs="Calibri"/>
          <w:sz w:val="24"/>
          <w:szCs w:val="24"/>
        </w:rPr>
        <w:t>vator as to which floor to stop</w:t>
      </w:r>
      <w:r w:rsidR="00583AE4">
        <w:rPr>
          <w:rFonts w:ascii="Georgia" w:hAnsi="Georgia" w:cs="Calibri"/>
          <w:sz w:val="24"/>
          <w:szCs w:val="24"/>
        </w:rPr>
        <w:t xml:space="preserve"> at</w:t>
      </w:r>
      <w:r w:rsidRPr="008C18C6">
        <w:rPr>
          <w:rFonts w:ascii="Georgia" w:hAnsi="Georgia" w:cstheme="minorHAnsi"/>
          <w:sz w:val="24"/>
          <w:szCs w:val="24"/>
        </w:rPr>
        <w:t xml:space="preserve"> </w:t>
      </w:r>
      <w:r w:rsidR="007861DB" w:rsidRPr="008C18C6">
        <w:rPr>
          <w:rFonts w:ascii="Georgia" w:hAnsi="Georgia" w:cstheme="minorHAnsi"/>
          <w:sz w:val="24"/>
          <w:szCs w:val="24"/>
        </w:rPr>
        <w:t>for</w:t>
      </w:r>
      <w:r w:rsidR="007861DB" w:rsidRPr="008C18C6">
        <w:rPr>
          <w:rFonts w:ascii="Georgia" w:hAnsi="Georgia" w:cs="Calibri"/>
          <w:sz w:val="24"/>
          <w:szCs w:val="24"/>
        </w:rPr>
        <w:t xml:space="preserve"> </w:t>
      </w:r>
      <w:r w:rsidRPr="008C18C6">
        <w:rPr>
          <w:rFonts w:ascii="Georgia" w:hAnsi="Georgia" w:cs="Calibri"/>
          <w:sz w:val="24"/>
          <w:szCs w:val="24"/>
        </w:rPr>
        <w:t>the voting ar</w:t>
      </w:r>
      <w:r w:rsidR="007861DB" w:rsidRPr="008C18C6">
        <w:rPr>
          <w:rFonts w:ascii="Georgia" w:hAnsi="Georgia" w:cs="Calibri"/>
          <w:sz w:val="24"/>
          <w:szCs w:val="24"/>
        </w:rPr>
        <w:t>ea</w:t>
      </w:r>
      <w:r w:rsidR="00F82FBF" w:rsidRPr="008C18C6">
        <w:rPr>
          <w:rFonts w:ascii="Georgia" w:hAnsi="Georgia" w:cs="Calibri"/>
          <w:sz w:val="24"/>
          <w:szCs w:val="24"/>
        </w:rPr>
        <w:t>.</w:t>
      </w:r>
      <w:r w:rsidR="00AB1801" w:rsidRPr="008C18C6">
        <w:rPr>
          <w:rFonts w:ascii="Georgia" w:hAnsi="Georgia" w:cs="Calibri"/>
          <w:sz w:val="24"/>
          <w:szCs w:val="24"/>
        </w:rPr>
        <w:t xml:space="preserve"> </w:t>
      </w:r>
      <w:r w:rsidR="00196AC0">
        <w:rPr>
          <w:rFonts w:ascii="Georgia" w:hAnsi="Georgia" w:cs="Calibri"/>
          <w:sz w:val="24"/>
          <w:szCs w:val="24"/>
        </w:rPr>
        <w:t>E</w:t>
      </w:r>
      <w:r w:rsidR="00EC13B8" w:rsidRPr="008C18C6">
        <w:rPr>
          <w:rFonts w:ascii="Georgia" w:hAnsi="Georgia" w:cs="Calibri"/>
          <w:sz w:val="24"/>
          <w:szCs w:val="24"/>
        </w:rPr>
        <w:t xml:space="preserve">lection officials </w:t>
      </w:r>
      <w:r w:rsidR="00196AC0">
        <w:rPr>
          <w:rFonts w:ascii="Georgia" w:hAnsi="Georgia" w:cs="Calibri"/>
          <w:sz w:val="24"/>
          <w:szCs w:val="24"/>
        </w:rPr>
        <w:t>would also make the voting process more accessible by posting signs in B</w:t>
      </w:r>
      <w:r w:rsidR="00EC13B8" w:rsidRPr="008C18C6">
        <w:rPr>
          <w:rFonts w:ascii="Georgia" w:hAnsi="Georgia" w:cs="Calibri"/>
          <w:sz w:val="24"/>
          <w:szCs w:val="24"/>
        </w:rPr>
        <w:t xml:space="preserve">raille alongside written signs marking the accessible path to </w:t>
      </w:r>
      <w:r w:rsidR="0021395B" w:rsidRPr="008C18C6">
        <w:rPr>
          <w:rFonts w:ascii="Georgia" w:hAnsi="Georgia" w:cs="Calibri"/>
          <w:sz w:val="24"/>
          <w:szCs w:val="24"/>
        </w:rPr>
        <w:t xml:space="preserve">the voting area </w:t>
      </w:r>
      <w:r w:rsidR="00EC13B8" w:rsidRPr="008C18C6">
        <w:rPr>
          <w:rFonts w:ascii="Georgia" w:hAnsi="Georgia" w:cs="Calibri"/>
          <w:sz w:val="24"/>
          <w:szCs w:val="24"/>
        </w:rPr>
        <w:t xml:space="preserve">for voters with vision impairments. </w:t>
      </w:r>
    </w:p>
    <w:p w:rsidR="00C72156" w:rsidRPr="008C18C6" w:rsidRDefault="00C72156" w:rsidP="00C72156">
      <w:pPr>
        <w:spacing w:after="0" w:line="240" w:lineRule="auto"/>
        <w:rPr>
          <w:rFonts w:ascii="Georgia" w:hAnsi="Georgia" w:cs="Calibri"/>
          <w:sz w:val="24"/>
          <w:szCs w:val="24"/>
        </w:rPr>
      </w:pPr>
    </w:p>
    <w:p w:rsidR="000A14FA" w:rsidRPr="008C18C6" w:rsidRDefault="0065164D" w:rsidP="00C72156">
      <w:pPr>
        <w:spacing w:after="0" w:line="240" w:lineRule="auto"/>
        <w:rPr>
          <w:rFonts w:ascii="Georgia" w:hAnsi="Georgia" w:cs="Calibri"/>
          <w:sz w:val="24"/>
          <w:szCs w:val="24"/>
        </w:rPr>
      </w:pPr>
      <w:r w:rsidRPr="008C18C6">
        <w:rPr>
          <w:rFonts w:ascii="Georgia" w:hAnsi="Georgia" w:cs="Calibri"/>
          <w:sz w:val="24"/>
          <w:szCs w:val="24"/>
        </w:rPr>
        <w:t>Of course great effort can be taken to make any path to the voting area accessible. But</w:t>
      </w:r>
      <w:r w:rsidR="007861DB" w:rsidRPr="008C18C6">
        <w:rPr>
          <w:rFonts w:ascii="Georgia" w:hAnsi="Georgia" w:cs="Calibri"/>
          <w:sz w:val="24"/>
          <w:szCs w:val="24"/>
        </w:rPr>
        <w:t xml:space="preserve"> if a path requires numerous ramps or it’s long and complicated, poll workers should consider moving to a more accessible location. </w:t>
      </w:r>
      <w:r w:rsidR="000A14FA" w:rsidRPr="008C18C6">
        <w:rPr>
          <w:rFonts w:ascii="Georgia" w:hAnsi="Georgia" w:cs="Calibri"/>
          <w:sz w:val="24"/>
          <w:szCs w:val="24"/>
        </w:rPr>
        <w:t xml:space="preserve">Moving the voting area to a more accessible location within the polling place is often an easier option than marking out and modifying a complicated or obstacle filled path. Before setting up </w:t>
      </w:r>
      <w:r w:rsidR="00196AC0">
        <w:rPr>
          <w:rFonts w:ascii="Georgia" w:hAnsi="Georgia" w:cs="Calibri"/>
          <w:sz w:val="24"/>
          <w:szCs w:val="24"/>
        </w:rPr>
        <w:t>a polling location</w:t>
      </w:r>
      <w:r w:rsidR="000A14FA" w:rsidRPr="008C18C6">
        <w:rPr>
          <w:rFonts w:ascii="Georgia" w:hAnsi="Georgia" w:cs="Calibri"/>
          <w:sz w:val="24"/>
          <w:szCs w:val="24"/>
        </w:rPr>
        <w:t xml:space="preserve">, </w:t>
      </w:r>
      <w:r w:rsidR="00196AC0">
        <w:rPr>
          <w:rFonts w:ascii="Georgia" w:hAnsi="Georgia" w:cs="Calibri"/>
          <w:sz w:val="24"/>
          <w:szCs w:val="24"/>
        </w:rPr>
        <w:t>election officials s</w:t>
      </w:r>
      <w:r w:rsidR="000A14FA" w:rsidRPr="008C18C6">
        <w:rPr>
          <w:rFonts w:ascii="Georgia" w:hAnsi="Georgia" w:cs="Calibri"/>
          <w:sz w:val="24"/>
          <w:szCs w:val="24"/>
        </w:rPr>
        <w:t xml:space="preserve">hould take time to examine the route to any voting area they might want to use and consider if there are any more convenient alternatives. </w:t>
      </w:r>
    </w:p>
    <w:p w:rsidR="00432CDE" w:rsidRPr="00856703" w:rsidRDefault="007C7E62" w:rsidP="00856703">
      <w:pPr>
        <w:pStyle w:val="Heading1"/>
      </w:pPr>
      <w:bookmarkStart w:id="20" w:name="_Toc327179335"/>
      <w:r w:rsidRPr="00856703">
        <w:t>Voting Area</w:t>
      </w:r>
      <w:bookmarkEnd w:id="20"/>
    </w:p>
    <w:p w:rsidR="000A14FA" w:rsidRPr="008C18C6" w:rsidRDefault="00196AC0" w:rsidP="008C18C6">
      <w:pPr>
        <w:spacing w:after="0" w:line="240" w:lineRule="auto"/>
        <w:rPr>
          <w:rFonts w:ascii="Georgia" w:hAnsi="Georgia" w:cs="Calibri"/>
          <w:sz w:val="24"/>
          <w:szCs w:val="24"/>
        </w:rPr>
      </w:pPr>
      <w:r>
        <w:rPr>
          <w:rFonts w:ascii="Georgia" w:hAnsi="Georgia" w:cs="Calibri"/>
          <w:sz w:val="24"/>
          <w:szCs w:val="24"/>
        </w:rPr>
        <w:t xml:space="preserve">Election officials </w:t>
      </w:r>
      <w:r w:rsidR="0092041D" w:rsidRPr="008C18C6">
        <w:rPr>
          <w:rFonts w:ascii="Georgia" w:hAnsi="Georgia" w:cs="Calibri"/>
          <w:sz w:val="24"/>
          <w:szCs w:val="24"/>
        </w:rPr>
        <w:t>should take care that:</w:t>
      </w:r>
    </w:p>
    <w:p w:rsidR="008C18C6" w:rsidRPr="008C18C6" w:rsidRDefault="008C18C6" w:rsidP="008C18C6">
      <w:pPr>
        <w:spacing w:after="0" w:line="240" w:lineRule="auto"/>
        <w:rPr>
          <w:rFonts w:ascii="Georgia" w:hAnsi="Georgia" w:cs="Calibri"/>
          <w:sz w:val="24"/>
          <w:szCs w:val="24"/>
        </w:rPr>
      </w:pPr>
    </w:p>
    <w:p w:rsidR="0092041D" w:rsidRPr="008C18C6" w:rsidRDefault="0092041D" w:rsidP="008C18C6">
      <w:pPr>
        <w:pStyle w:val="ListParagraph"/>
        <w:numPr>
          <w:ilvl w:val="0"/>
          <w:numId w:val="21"/>
        </w:numPr>
        <w:spacing w:after="0" w:line="240" w:lineRule="auto"/>
        <w:rPr>
          <w:rFonts w:ascii="Georgia" w:hAnsi="Georgia" w:cs="Calibri"/>
          <w:sz w:val="24"/>
          <w:szCs w:val="24"/>
        </w:rPr>
      </w:pPr>
      <w:r w:rsidRPr="008C18C6">
        <w:rPr>
          <w:rFonts w:ascii="Georgia" w:hAnsi="Georgia" w:cs="Calibri"/>
          <w:sz w:val="24"/>
          <w:szCs w:val="24"/>
        </w:rPr>
        <w:t>The voting area is in an accessible</w:t>
      </w:r>
      <w:r w:rsidR="007861DB" w:rsidRPr="008C18C6">
        <w:rPr>
          <w:rFonts w:ascii="Georgia" w:hAnsi="Georgia" w:cs="Calibri"/>
          <w:sz w:val="24"/>
          <w:szCs w:val="24"/>
        </w:rPr>
        <w:t>,</w:t>
      </w:r>
      <w:r w:rsidRPr="008C18C6">
        <w:rPr>
          <w:rFonts w:ascii="Georgia" w:hAnsi="Georgia" w:cs="Calibri"/>
          <w:sz w:val="24"/>
          <w:szCs w:val="24"/>
        </w:rPr>
        <w:t xml:space="preserve"> convenient location within the polling place</w:t>
      </w:r>
      <w:r w:rsidR="007861DB" w:rsidRPr="008C18C6">
        <w:rPr>
          <w:rFonts w:ascii="Georgia" w:hAnsi="Georgia" w:cs="Calibri"/>
          <w:sz w:val="24"/>
          <w:szCs w:val="24"/>
        </w:rPr>
        <w:t>;</w:t>
      </w:r>
    </w:p>
    <w:p w:rsidR="0092041D" w:rsidRPr="008C18C6" w:rsidRDefault="0092041D" w:rsidP="008C18C6">
      <w:pPr>
        <w:pStyle w:val="ListParagraph"/>
        <w:numPr>
          <w:ilvl w:val="0"/>
          <w:numId w:val="21"/>
        </w:numPr>
        <w:spacing w:after="0" w:line="240" w:lineRule="auto"/>
        <w:rPr>
          <w:rFonts w:ascii="Georgia" w:hAnsi="Georgia" w:cs="Calibri"/>
          <w:sz w:val="24"/>
          <w:szCs w:val="24"/>
        </w:rPr>
      </w:pPr>
      <w:r w:rsidRPr="008C18C6">
        <w:rPr>
          <w:rFonts w:ascii="Georgia" w:hAnsi="Georgia" w:cs="Calibri"/>
          <w:sz w:val="24"/>
          <w:szCs w:val="24"/>
        </w:rPr>
        <w:t>The voting area is well lit, but free of distracting sunlight (for vot</w:t>
      </w:r>
      <w:r w:rsidR="007861DB" w:rsidRPr="008C18C6">
        <w:rPr>
          <w:rFonts w:ascii="Georgia" w:hAnsi="Georgia" w:cs="Calibri"/>
          <w:sz w:val="24"/>
          <w:szCs w:val="24"/>
        </w:rPr>
        <w:t>ers who</w:t>
      </w:r>
      <w:r w:rsidRPr="008C18C6">
        <w:rPr>
          <w:rFonts w:ascii="Georgia" w:hAnsi="Georgia" w:cs="Calibri"/>
          <w:sz w:val="24"/>
          <w:szCs w:val="24"/>
        </w:rPr>
        <w:t xml:space="preserve"> </w:t>
      </w:r>
      <w:r w:rsidR="00196AC0">
        <w:rPr>
          <w:rFonts w:ascii="Georgia" w:hAnsi="Georgia" w:cs="Calibri"/>
          <w:sz w:val="24"/>
          <w:szCs w:val="24"/>
        </w:rPr>
        <w:t xml:space="preserve">rely on </w:t>
      </w:r>
      <w:r w:rsidRPr="008C18C6">
        <w:rPr>
          <w:rFonts w:ascii="Georgia" w:hAnsi="Georgia" w:cs="Calibri"/>
          <w:sz w:val="24"/>
          <w:szCs w:val="24"/>
        </w:rPr>
        <w:t>read</w:t>
      </w:r>
      <w:r w:rsidR="00196AC0">
        <w:rPr>
          <w:rFonts w:ascii="Georgia" w:hAnsi="Georgia" w:cs="Calibri"/>
          <w:sz w:val="24"/>
          <w:szCs w:val="24"/>
        </w:rPr>
        <w:t>ing</w:t>
      </w:r>
      <w:r w:rsidRPr="008C18C6">
        <w:rPr>
          <w:rFonts w:ascii="Georgia" w:hAnsi="Georgia" w:cs="Calibri"/>
          <w:sz w:val="24"/>
          <w:szCs w:val="24"/>
        </w:rPr>
        <w:t xml:space="preserve"> lips)</w:t>
      </w:r>
      <w:r w:rsidR="007861DB" w:rsidRPr="008C18C6">
        <w:rPr>
          <w:rFonts w:ascii="Georgia" w:hAnsi="Georgia" w:cs="Calibri"/>
          <w:sz w:val="24"/>
          <w:szCs w:val="24"/>
        </w:rPr>
        <w:t>;</w:t>
      </w:r>
    </w:p>
    <w:p w:rsidR="0092041D" w:rsidRPr="008C18C6" w:rsidRDefault="0092041D" w:rsidP="008C18C6">
      <w:pPr>
        <w:pStyle w:val="ListParagraph"/>
        <w:numPr>
          <w:ilvl w:val="0"/>
          <w:numId w:val="21"/>
        </w:numPr>
        <w:spacing w:after="0" w:line="240" w:lineRule="auto"/>
        <w:rPr>
          <w:rFonts w:ascii="Georgia" w:hAnsi="Georgia" w:cs="Calibri"/>
          <w:sz w:val="24"/>
          <w:szCs w:val="24"/>
        </w:rPr>
      </w:pPr>
      <w:r w:rsidRPr="008C18C6">
        <w:rPr>
          <w:rFonts w:ascii="Georgia" w:hAnsi="Georgia" w:cs="Calibri"/>
          <w:sz w:val="24"/>
          <w:szCs w:val="24"/>
        </w:rPr>
        <w:t>The voting area contains at least one accessible voting machine</w:t>
      </w:r>
      <w:r w:rsidR="007861DB" w:rsidRPr="008C18C6">
        <w:rPr>
          <w:rFonts w:ascii="Georgia" w:hAnsi="Georgia" w:cs="Calibri"/>
          <w:sz w:val="24"/>
          <w:szCs w:val="24"/>
        </w:rPr>
        <w:t>;</w:t>
      </w:r>
    </w:p>
    <w:p w:rsidR="0092041D" w:rsidRPr="008C18C6" w:rsidRDefault="0092041D" w:rsidP="008C18C6">
      <w:pPr>
        <w:pStyle w:val="ListParagraph"/>
        <w:numPr>
          <w:ilvl w:val="0"/>
          <w:numId w:val="21"/>
        </w:numPr>
        <w:spacing w:after="0" w:line="240" w:lineRule="auto"/>
        <w:rPr>
          <w:rFonts w:ascii="Georgia" w:hAnsi="Georgia" w:cs="Calibri"/>
          <w:sz w:val="24"/>
          <w:szCs w:val="24"/>
        </w:rPr>
      </w:pPr>
      <w:r w:rsidRPr="008C18C6">
        <w:rPr>
          <w:rFonts w:ascii="Georgia" w:hAnsi="Georgia" w:cs="Calibri"/>
          <w:sz w:val="24"/>
          <w:szCs w:val="24"/>
        </w:rPr>
        <w:t>The voting area contains open paths for movement to and from the voting booth</w:t>
      </w:r>
      <w:r w:rsidR="007861DB" w:rsidRPr="008C18C6">
        <w:rPr>
          <w:rFonts w:ascii="Georgia" w:hAnsi="Georgia" w:cs="Calibri"/>
          <w:sz w:val="24"/>
          <w:szCs w:val="24"/>
        </w:rPr>
        <w:t>; and</w:t>
      </w:r>
    </w:p>
    <w:p w:rsidR="00AB1801" w:rsidRPr="008C18C6" w:rsidRDefault="0092041D" w:rsidP="008C18C6">
      <w:pPr>
        <w:pStyle w:val="ListParagraph"/>
        <w:numPr>
          <w:ilvl w:val="0"/>
          <w:numId w:val="21"/>
        </w:numPr>
        <w:spacing w:after="0" w:line="240" w:lineRule="auto"/>
        <w:rPr>
          <w:rFonts w:ascii="Georgia" w:hAnsi="Georgia" w:cs="Calibri"/>
          <w:sz w:val="24"/>
          <w:szCs w:val="24"/>
        </w:rPr>
      </w:pPr>
      <w:r w:rsidRPr="008C18C6">
        <w:rPr>
          <w:rFonts w:ascii="Georgia" w:hAnsi="Georgia" w:cs="Calibri"/>
          <w:sz w:val="24"/>
          <w:szCs w:val="24"/>
        </w:rPr>
        <w:t>Voting booths, especially those contai</w:t>
      </w:r>
      <w:r w:rsidR="003E4BBA" w:rsidRPr="008C18C6">
        <w:rPr>
          <w:rFonts w:ascii="Georgia" w:hAnsi="Georgia" w:cs="Calibri"/>
          <w:sz w:val="24"/>
          <w:szCs w:val="24"/>
        </w:rPr>
        <w:t>ning accessible voting machines</w:t>
      </w:r>
      <w:r w:rsidR="007861DB" w:rsidRPr="008C18C6">
        <w:rPr>
          <w:rFonts w:ascii="Georgia" w:hAnsi="Georgia" w:cs="Calibri"/>
          <w:sz w:val="24"/>
          <w:szCs w:val="24"/>
        </w:rPr>
        <w:t xml:space="preserve"> are </w:t>
      </w:r>
      <w:r w:rsidRPr="008C18C6">
        <w:rPr>
          <w:rFonts w:ascii="Georgia" w:hAnsi="Georgia" w:cs="Calibri"/>
          <w:sz w:val="24"/>
          <w:szCs w:val="24"/>
        </w:rPr>
        <w:t>adjoined by wide-open turning</w:t>
      </w:r>
      <w:r w:rsidR="00752FD5">
        <w:rPr>
          <w:rFonts w:ascii="Georgia" w:hAnsi="Georgia" w:cs="Calibri"/>
          <w:sz w:val="24"/>
          <w:szCs w:val="24"/>
        </w:rPr>
        <w:t xml:space="preserve"> space for voters who use wheel</w:t>
      </w:r>
      <w:r w:rsidRPr="008C18C6">
        <w:rPr>
          <w:rFonts w:ascii="Georgia" w:hAnsi="Georgia" w:cs="Calibri"/>
          <w:sz w:val="24"/>
          <w:szCs w:val="24"/>
        </w:rPr>
        <w:t xml:space="preserve">chairs and scooters. </w:t>
      </w:r>
    </w:p>
    <w:p w:rsidR="008C18C6" w:rsidRPr="008C18C6" w:rsidRDefault="008C18C6" w:rsidP="008C18C6">
      <w:pPr>
        <w:spacing w:after="0" w:line="240" w:lineRule="auto"/>
        <w:ind w:left="360"/>
        <w:rPr>
          <w:rFonts w:ascii="Georgia" w:hAnsi="Georgia" w:cs="Calibri"/>
          <w:sz w:val="24"/>
          <w:szCs w:val="24"/>
        </w:rPr>
      </w:pPr>
    </w:p>
    <w:p w:rsidR="00054FC1" w:rsidRPr="008C18C6" w:rsidRDefault="00AE34A0" w:rsidP="008C18C6">
      <w:pPr>
        <w:spacing w:after="0" w:line="240" w:lineRule="auto"/>
        <w:ind w:left="360"/>
        <w:rPr>
          <w:rFonts w:ascii="Georgia" w:hAnsi="Georgia" w:cs="Calibri"/>
          <w:sz w:val="24"/>
          <w:szCs w:val="24"/>
        </w:rPr>
      </w:pPr>
      <w:r w:rsidRPr="008C18C6">
        <w:rPr>
          <w:rFonts w:ascii="Georgia" w:hAnsi="Georgia" w:cs="Calibri"/>
          <w:sz w:val="24"/>
          <w:szCs w:val="24"/>
        </w:rPr>
        <w:t xml:space="preserve">Voting areas must provide adequate turning space for voters with mobility disabilities. They must provide sitting areas for voters who are elderly or use canes or crutches. They must also be well lit, but not have glare that would distract a person with a vision impairment from interacting with poll workers. Poll workers should be sure to place the check-in table in a location in the room that will not leave open windows to cast glare in the eyes of voters standing in line. Blinds should be closed if the lights inside the room are adequate. </w:t>
      </w:r>
    </w:p>
    <w:p w:rsidR="00CF209E" w:rsidRDefault="004317A3" w:rsidP="00EB110F">
      <w:pPr>
        <w:pStyle w:val="Heading1"/>
      </w:pPr>
      <w:bookmarkStart w:id="21" w:name="_Toc327179336"/>
      <w:r>
        <w:t>The Voting Booth</w:t>
      </w:r>
      <w:bookmarkEnd w:id="21"/>
    </w:p>
    <w:p w:rsidR="00EB110F" w:rsidRDefault="008C18C6" w:rsidP="008C18C6">
      <w:pPr>
        <w:spacing w:after="0" w:line="240" w:lineRule="auto"/>
        <w:rPr>
          <w:rFonts w:ascii="Georgia" w:hAnsi="Georgia"/>
          <w:sz w:val="24"/>
          <w:szCs w:val="24"/>
        </w:rPr>
      </w:pPr>
      <w:r w:rsidRPr="008C18C6">
        <w:rPr>
          <w:rFonts w:ascii="Georgia" w:hAnsi="Georgia"/>
          <w:sz w:val="24"/>
          <w:szCs w:val="24"/>
        </w:rPr>
        <w:t>Poll workers should make certain</w:t>
      </w:r>
      <w:r w:rsidR="00EB110F" w:rsidRPr="008C18C6">
        <w:rPr>
          <w:rFonts w:ascii="Georgia" w:hAnsi="Georgia"/>
          <w:sz w:val="24"/>
          <w:szCs w:val="24"/>
        </w:rPr>
        <w:t xml:space="preserve"> that: </w:t>
      </w:r>
    </w:p>
    <w:p w:rsidR="008C18C6" w:rsidRPr="008C18C6" w:rsidRDefault="008C18C6" w:rsidP="008C18C6">
      <w:pPr>
        <w:spacing w:after="0" w:line="240" w:lineRule="auto"/>
        <w:rPr>
          <w:rFonts w:ascii="Georgia" w:hAnsi="Georgia"/>
          <w:sz w:val="24"/>
          <w:szCs w:val="24"/>
        </w:rPr>
      </w:pPr>
    </w:p>
    <w:p w:rsidR="00F133DB" w:rsidRPr="008C18C6" w:rsidRDefault="00F133DB" w:rsidP="008C18C6">
      <w:pPr>
        <w:pStyle w:val="ListParagraph"/>
        <w:numPr>
          <w:ilvl w:val="0"/>
          <w:numId w:val="10"/>
        </w:numPr>
        <w:spacing w:after="0" w:line="240" w:lineRule="auto"/>
        <w:rPr>
          <w:rFonts w:ascii="Georgia" w:hAnsi="Georgia" w:cs="Calibri"/>
          <w:b/>
          <w:sz w:val="24"/>
          <w:szCs w:val="24"/>
        </w:rPr>
      </w:pPr>
      <w:r w:rsidRPr="008C18C6">
        <w:rPr>
          <w:rFonts w:ascii="Georgia" w:hAnsi="Georgia" w:cs="Calibri"/>
          <w:sz w:val="24"/>
          <w:szCs w:val="24"/>
        </w:rPr>
        <w:t>Paths to the voting booths must be free of clutter and accessible</w:t>
      </w:r>
      <w:r w:rsidR="00EB110F" w:rsidRPr="008C18C6">
        <w:rPr>
          <w:rFonts w:ascii="Georgia" w:hAnsi="Georgia" w:cs="Calibri"/>
          <w:sz w:val="24"/>
          <w:szCs w:val="24"/>
        </w:rPr>
        <w:t>;</w:t>
      </w:r>
    </w:p>
    <w:p w:rsidR="00F133DB" w:rsidRPr="008C18C6" w:rsidRDefault="00F133DB" w:rsidP="008C18C6">
      <w:pPr>
        <w:pStyle w:val="ListParagraph"/>
        <w:numPr>
          <w:ilvl w:val="0"/>
          <w:numId w:val="10"/>
        </w:numPr>
        <w:spacing w:after="0" w:line="240" w:lineRule="auto"/>
        <w:rPr>
          <w:rFonts w:ascii="Georgia" w:hAnsi="Georgia" w:cs="Calibri"/>
          <w:b/>
          <w:sz w:val="24"/>
          <w:szCs w:val="24"/>
        </w:rPr>
      </w:pPr>
      <w:r w:rsidRPr="008C18C6">
        <w:rPr>
          <w:rFonts w:ascii="Georgia" w:hAnsi="Georgia" w:cs="Calibri"/>
          <w:sz w:val="24"/>
          <w:szCs w:val="24"/>
        </w:rPr>
        <w:lastRenderedPageBreak/>
        <w:t>V</w:t>
      </w:r>
      <w:r w:rsidR="00EB110F" w:rsidRPr="008C18C6">
        <w:rPr>
          <w:rFonts w:ascii="Georgia" w:hAnsi="Georgia" w:cs="Calibri"/>
          <w:sz w:val="24"/>
          <w:szCs w:val="24"/>
        </w:rPr>
        <w:t>oting booths must be accessible;</w:t>
      </w:r>
    </w:p>
    <w:p w:rsidR="00F133DB" w:rsidRPr="008C18C6" w:rsidRDefault="00F133DB" w:rsidP="008C18C6">
      <w:pPr>
        <w:pStyle w:val="ListParagraph"/>
        <w:numPr>
          <w:ilvl w:val="0"/>
          <w:numId w:val="10"/>
        </w:numPr>
        <w:spacing w:after="0" w:line="240" w:lineRule="auto"/>
        <w:rPr>
          <w:rFonts w:ascii="Georgia" w:hAnsi="Georgia" w:cs="Calibri"/>
          <w:b/>
          <w:sz w:val="24"/>
          <w:szCs w:val="24"/>
        </w:rPr>
      </w:pPr>
      <w:r w:rsidRPr="008C18C6">
        <w:rPr>
          <w:rFonts w:ascii="Georgia" w:hAnsi="Georgia" w:cs="Calibri"/>
          <w:sz w:val="24"/>
          <w:szCs w:val="24"/>
        </w:rPr>
        <w:t>Ballots must be made available in accessible formats</w:t>
      </w:r>
      <w:r w:rsidR="00EB110F" w:rsidRPr="008C18C6">
        <w:rPr>
          <w:rFonts w:ascii="Georgia" w:hAnsi="Georgia" w:cs="Calibri"/>
          <w:sz w:val="24"/>
          <w:szCs w:val="24"/>
        </w:rPr>
        <w:t>;</w:t>
      </w:r>
    </w:p>
    <w:p w:rsidR="00F133DB" w:rsidRPr="008C18C6" w:rsidRDefault="00F133DB" w:rsidP="008C18C6">
      <w:pPr>
        <w:pStyle w:val="ListParagraph"/>
        <w:numPr>
          <w:ilvl w:val="0"/>
          <w:numId w:val="10"/>
        </w:numPr>
        <w:spacing w:after="0" w:line="240" w:lineRule="auto"/>
        <w:rPr>
          <w:rFonts w:ascii="Georgia" w:hAnsi="Georgia" w:cs="Calibri"/>
          <w:b/>
          <w:sz w:val="24"/>
          <w:szCs w:val="24"/>
        </w:rPr>
      </w:pPr>
      <w:r w:rsidRPr="008C18C6">
        <w:rPr>
          <w:rFonts w:ascii="Georgia" w:hAnsi="Georgia" w:cs="Calibri"/>
          <w:sz w:val="24"/>
          <w:szCs w:val="24"/>
        </w:rPr>
        <w:t>Voters have a right to choose who does and does not assist them</w:t>
      </w:r>
      <w:r w:rsidR="00EB110F" w:rsidRPr="008C18C6">
        <w:rPr>
          <w:rFonts w:ascii="Georgia" w:hAnsi="Georgia" w:cs="Calibri"/>
          <w:sz w:val="24"/>
          <w:szCs w:val="24"/>
        </w:rPr>
        <w:t>;</w:t>
      </w:r>
    </w:p>
    <w:p w:rsidR="00527CF0" w:rsidRPr="008C18C6" w:rsidRDefault="00527CF0" w:rsidP="008C18C6">
      <w:pPr>
        <w:pStyle w:val="ListParagraph"/>
        <w:numPr>
          <w:ilvl w:val="0"/>
          <w:numId w:val="10"/>
        </w:numPr>
        <w:spacing w:after="0" w:line="240" w:lineRule="auto"/>
        <w:rPr>
          <w:rFonts w:ascii="Georgia" w:hAnsi="Georgia" w:cs="Calibri"/>
          <w:b/>
          <w:sz w:val="24"/>
          <w:szCs w:val="24"/>
        </w:rPr>
      </w:pPr>
      <w:r w:rsidRPr="008C18C6">
        <w:rPr>
          <w:rFonts w:ascii="Georgia" w:hAnsi="Georgia" w:cs="Calibri"/>
          <w:sz w:val="24"/>
          <w:szCs w:val="24"/>
        </w:rPr>
        <w:t>If a voter with a disability is assisted by poll workers, they must be assisted by one work</w:t>
      </w:r>
      <w:r w:rsidR="00EB110F" w:rsidRPr="008C18C6">
        <w:rPr>
          <w:rFonts w:ascii="Georgia" w:hAnsi="Georgia" w:cs="Calibri"/>
          <w:sz w:val="24"/>
          <w:szCs w:val="24"/>
        </w:rPr>
        <w:t>er from each party; and</w:t>
      </w:r>
      <w:r w:rsidRPr="008C18C6">
        <w:rPr>
          <w:rFonts w:ascii="Georgia" w:hAnsi="Georgia" w:cs="Calibri"/>
          <w:sz w:val="24"/>
          <w:szCs w:val="24"/>
        </w:rPr>
        <w:t xml:space="preserve"> </w:t>
      </w:r>
    </w:p>
    <w:p w:rsidR="00552ACB" w:rsidRPr="008C18C6" w:rsidRDefault="00F133DB" w:rsidP="008C18C6">
      <w:pPr>
        <w:pStyle w:val="ListParagraph"/>
        <w:numPr>
          <w:ilvl w:val="0"/>
          <w:numId w:val="10"/>
        </w:numPr>
        <w:spacing w:after="0" w:line="240" w:lineRule="auto"/>
        <w:rPr>
          <w:rFonts w:ascii="Georgia" w:hAnsi="Georgia" w:cs="Calibri"/>
          <w:b/>
          <w:sz w:val="24"/>
          <w:szCs w:val="24"/>
        </w:rPr>
      </w:pPr>
      <w:r w:rsidRPr="008C18C6">
        <w:rPr>
          <w:rFonts w:ascii="Georgia" w:hAnsi="Georgia" w:cs="Calibri"/>
          <w:sz w:val="24"/>
          <w:szCs w:val="24"/>
        </w:rPr>
        <w:t>Voters have a right to have their true choice expressed on their ballot</w:t>
      </w:r>
      <w:r w:rsidR="00EB110F" w:rsidRPr="008C18C6">
        <w:rPr>
          <w:rFonts w:ascii="Georgia" w:hAnsi="Georgia" w:cs="Calibri"/>
          <w:sz w:val="24"/>
          <w:szCs w:val="24"/>
        </w:rPr>
        <w:t xml:space="preserve">. </w:t>
      </w:r>
    </w:p>
    <w:p w:rsidR="008C18C6" w:rsidRDefault="008C18C6" w:rsidP="008C18C6">
      <w:pPr>
        <w:spacing w:after="0" w:line="240" w:lineRule="auto"/>
        <w:rPr>
          <w:rFonts w:ascii="Georgia" w:hAnsi="Georgia" w:cs="Calibri"/>
          <w:sz w:val="24"/>
          <w:szCs w:val="24"/>
        </w:rPr>
      </w:pPr>
    </w:p>
    <w:p w:rsidR="002F1309" w:rsidRPr="008C18C6" w:rsidRDefault="002F1309" w:rsidP="008C18C6">
      <w:pPr>
        <w:spacing w:after="0" w:line="240" w:lineRule="auto"/>
        <w:rPr>
          <w:rFonts w:ascii="Georgia" w:hAnsi="Georgia" w:cs="Calibri"/>
          <w:sz w:val="24"/>
          <w:szCs w:val="24"/>
        </w:rPr>
      </w:pPr>
      <w:r w:rsidRPr="008C18C6">
        <w:rPr>
          <w:rFonts w:ascii="Georgia" w:hAnsi="Georgia" w:cs="Calibri"/>
          <w:sz w:val="24"/>
          <w:szCs w:val="24"/>
        </w:rPr>
        <w:t>All polling places must have at least one HAVA approved accessible voting machine. A full l</w:t>
      </w:r>
      <w:r w:rsidR="001A3409">
        <w:rPr>
          <w:rFonts w:ascii="Georgia" w:hAnsi="Georgia" w:cs="Calibri"/>
          <w:sz w:val="24"/>
          <w:szCs w:val="24"/>
        </w:rPr>
        <w:t>ist of these voting machines is</w:t>
      </w:r>
      <w:r w:rsidRPr="008C18C6">
        <w:rPr>
          <w:rFonts w:ascii="Georgia" w:hAnsi="Georgia" w:cs="Calibri"/>
          <w:sz w:val="24"/>
          <w:szCs w:val="24"/>
        </w:rPr>
        <w:t xml:space="preserve"> listed in the corresponding reference manual</w:t>
      </w:r>
      <w:r w:rsidR="00100338">
        <w:rPr>
          <w:rFonts w:ascii="Georgia" w:hAnsi="Georgia" w:cs="Calibri"/>
          <w:sz w:val="24"/>
          <w:szCs w:val="24"/>
        </w:rPr>
        <w:t xml:space="preserve"> under Attachment AU</w:t>
      </w:r>
      <w:r w:rsidRPr="008C18C6">
        <w:rPr>
          <w:rFonts w:ascii="Georgia" w:hAnsi="Georgia" w:cs="Calibri"/>
          <w:sz w:val="24"/>
          <w:szCs w:val="24"/>
        </w:rPr>
        <w:t xml:space="preserve">. </w:t>
      </w:r>
    </w:p>
    <w:p w:rsidR="00552ACB" w:rsidRDefault="00392079" w:rsidP="00122C0F">
      <w:pPr>
        <w:pStyle w:val="Heading1"/>
      </w:pPr>
      <w:bookmarkStart w:id="22" w:name="_Toc327179337"/>
      <w:r>
        <w:t xml:space="preserve">On </w:t>
      </w:r>
      <w:r w:rsidR="004317A3">
        <w:t>Challenging Ballots</w:t>
      </w:r>
      <w:bookmarkEnd w:id="22"/>
      <w:r w:rsidR="00122C0F">
        <w:t xml:space="preserve"> </w:t>
      </w:r>
    </w:p>
    <w:p w:rsidR="00F91C4C" w:rsidRPr="008C18C6" w:rsidRDefault="00583AE4" w:rsidP="008C18C6">
      <w:pPr>
        <w:pStyle w:val="Heading1"/>
        <w:spacing w:before="0" w:beforeAutospacing="0" w:after="0" w:afterAutospacing="0"/>
        <w:rPr>
          <w:rFonts w:cs="Calibri"/>
          <w:kern w:val="0"/>
          <w:sz w:val="24"/>
          <w:szCs w:val="24"/>
        </w:rPr>
      </w:pPr>
      <w:bookmarkStart w:id="23" w:name="_Toc327179338"/>
      <w:bookmarkStart w:id="24" w:name="_Toc325115374"/>
      <w:r>
        <w:rPr>
          <w:rFonts w:cs="Calibri"/>
          <w:kern w:val="0"/>
          <w:sz w:val="24"/>
          <w:szCs w:val="24"/>
        </w:rPr>
        <w:t>Because of</w:t>
      </w:r>
      <w:r w:rsidR="00F91C4C" w:rsidRPr="008C18C6">
        <w:rPr>
          <w:rFonts w:cs="Calibri"/>
          <w:kern w:val="0"/>
          <w:sz w:val="24"/>
          <w:szCs w:val="24"/>
        </w:rPr>
        <w:t xml:space="preserve"> </w:t>
      </w:r>
      <w:r w:rsidR="003960A5">
        <w:rPr>
          <w:rFonts w:cstheme="minorHAnsi"/>
          <w:kern w:val="0"/>
          <w:sz w:val="24"/>
          <w:szCs w:val="24"/>
        </w:rPr>
        <w:t xml:space="preserve">past </w:t>
      </w:r>
      <w:r w:rsidR="00F91C4C" w:rsidRPr="008C18C6">
        <w:rPr>
          <w:rFonts w:cstheme="minorHAnsi"/>
          <w:kern w:val="0"/>
          <w:sz w:val="24"/>
          <w:szCs w:val="24"/>
        </w:rPr>
        <w:t>Amendment</w:t>
      </w:r>
      <w:r w:rsidR="003960A5">
        <w:rPr>
          <w:rFonts w:cstheme="minorHAnsi"/>
          <w:kern w:val="0"/>
          <w:sz w:val="24"/>
          <w:szCs w:val="24"/>
        </w:rPr>
        <w:t>s</w:t>
      </w:r>
      <w:r w:rsidR="00F91C4C" w:rsidRPr="008C18C6">
        <w:rPr>
          <w:rFonts w:cs="Calibri"/>
          <w:kern w:val="0"/>
          <w:sz w:val="24"/>
          <w:szCs w:val="24"/>
        </w:rPr>
        <w:t xml:space="preserve"> to the Kansas Constitution, any voter with a disability, including mental illness, is qualified to vote. </w:t>
      </w:r>
      <w:r w:rsidR="00196AC0">
        <w:rPr>
          <w:rFonts w:cs="Calibri"/>
          <w:kern w:val="0"/>
          <w:sz w:val="24"/>
          <w:szCs w:val="24"/>
        </w:rPr>
        <w:t xml:space="preserve"> Someone </w:t>
      </w:r>
      <w:r w:rsidR="00F91C4C" w:rsidRPr="008C18C6">
        <w:rPr>
          <w:rFonts w:cs="Calibri"/>
          <w:kern w:val="0"/>
          <w:sz w:val="24"/>
          <w:szCs w:val="24"/>
        </w:rPr>
        <w:t xml:space="preserve">can now only challenge the qualification of a voter for narrow, </w:t>
      </w:r>
      <w:r w:rsidR="00A52C8B" w:rsidRPr="008C18C6">
        <w:rPr>
          <w:rFonts w:cs="Calibri"/>
          <w:kern w:val="0"/>
          <w:sz w:val="24"/>
          <w:szCs w:val="24"/>
        </w:rPr>
        <w:t xml:space="preserve">non-disability reasons such as commitment to a jail or penal institution, </w:t>
      </w:r>
      <w:r w:rsidR="00196AC0">
        <w:rPr>
          <w:rFonts w:cs="Calibri"/>
          <w:kern w:val="0"/>
          <w:sz w:val="24"/>
          <w:szCs w:val="24"/>
        </w:rPr>
        <w:t>etc.</w:t>
      </w:r>
      <w:bookmarkEnd w:id="23"/>
      <w:r w:rsidR="00196AC0">
        <w:rPr>
          <w:rFonts w:cs="Calibri"/>
          <w:kern w:val="0"/>
          <w:sz w:val="24"/>
          <w:szCs w:val="24"/>
        </w:rPr>
        <w:t xml:space="preserve">  </w:t>
      </w:r>
      <w:bookmarkEnd w:id="24"/>
      <w:r w:rsidR="00A52C8B" w:rsidRPr="008C18C6">
        <w:rPr>
          <w:rFonts w:cs="Calibri"/>
          <w:kern w:val="0"/>
          <w:sz w:val="24"/>
          <w:szCs w:val="24"/>
        </w:rPr>
        <w:t xml:space="preserve"> </w:t>
      </w:r>
    </w:p>
    <w:p w:rsidR="00164F0E" w:rsidRDefault="00164F0E" w:rsidP="00856703">
      <w:pPr>
        <w:pStyle w:val="Heading1"/>
      </w:pPr>
    </w:p>
    <w:p w:rsidR="00164F0E" w:rsidRDefault="00164F0E" w:rsidP="00856703">
      <w:pPr>
        <w:pStyle w:val="Heading1"/>
      </w:pPr>
    </w:p>
    <w:p w:rsidR="00164F0E" w:rsidRDefault="00164F0E" w:rsidP="00856703">
      <w:pPr>
        <w:pStyle w:val="Heading1"/>
      </w:pPr>
    </w:p>
    <w:p w:rsidR="00164F0E" w:rsidRDefault="00164F0E" w:rsidP="00856703">
      <w:pPr>
        <w:pStyle w:val="Heading1"/>
      </w:pPr>
    </w:p>
    <w:p w:rsidR="00164F0E" w:rsidRDefault="00164F0E" w:rsidP="00856703">
      <w:pPr>
        <w:pStyle w:val="Heading1"/>
      </w:pPr>
    </w:p>
    <w:p w:rsidR="00164F0E" w:rsidRDefault="00164F0E" w:rsidP="00856703">
      <w:pPr>
        <w:pStyle w:val="Heading1"/>
      </w:pPr>
    </w:p>
    <w:p w:rsidR="00164F0E" w:rsidRDefault="00164F0E" w:rsidP="00856703">
      <w:pPr>
        <w:pStyle w:val="Heading1"/>
      </w:pPr>
    </w:p>
    <w:p w:rsidR="00164F0E" w:rsidRDefault="00164F0E" w:rsidP="00856703">
      <w:pPr>
        <w:pStyle w:val="Heading1"/>
      </w:pPr>
    </w:p>
    <w:p w:rsidR="00164F0E" w:rsidRDefault="00164F0E" w:rsidP="00856703">
      <w:pPr>
        <w:pStyle w:val="Heading1"/>
      </w:pPr>
    </w:p>
    <w:p w:rsidR="009A5149" w:rsidRDefault="009A5149" w:rsidP="00610FA1">
      <w:pPr>
        <w:pStyle w:val="Heading1"/>
      </w:pPr>
    </w:p>
    <w:p w:rsidR="009A5149" w:rsidRDefault="009A5149" w:rsidP="00610FA1">
      <w:pPr>
        <w:pStyle w:val="Heading1"/>
      </w:pPr>
    </w:p>
    <w:p w:rsidR="00610FA1" w:rsidRPr="00856703" w:rsidRDefault="006039F3" w:rsidP="00610FA1">
      <w:pPr>
        <w:pStyle w:val="Heading1"/>
      </w:pPr>
      <w:bookmarkStart w:id="25" w:name="_Toc327179339"/>
      <w:r>
        <w:lastRenderedPageBreak/>
        <w:t>CHAPTER 4</w:t>
      </w:r>
      <w:r w:rsidR="00610FA1" w:rsidRPr="00856703">
        <w:t>: THE LEGAL SOURCES OF DISABILITY VOTING RIGHTS</w:t>
      </w:r>
      <w:bookmarkEnd w:id="25"/>
      <w:r w:rsidR="00610FA1" w:rsidRPr="00856703">
        <w:t xml:space="preserve"> </w:t>
      </w:r>
    </w:p>
    <w:p w:rsidR="00610FA1" w:rsidRDefault="00610FA1" w:rsidP="00610FA1">
      <w:pPr>
        <w:spacing w:after="0" w:line="240" w:lineRule="auto"/>
        <w:rPr>
          <w:rFonts w:ascii="Georgia" w:hAnsi="Georgia" w:cs="Calibri"/>
          <w:sz w:val="24"/>
          <w:szCs w:val="24"/>
        </w:rPr>
      </w:pPr>
      <w:r w:rsidRPr="001559AF">
        <w:rPr>
          <w:rFonts w:ascii="Georgia" w:hAnsi="Georgia" w:cs="Calibri"/>
          <w:sz w:val="24"/>
          <w:szCs w:val="24"/>
        </w:rPr>
        <w:t xml:space="preserve">This chapter outlines the legal foundations and substantive protections of </w:t>
      </w:r>
      <w:r>
        <w:rPr>
          <w:rFonts w:ascii="Georgia" w:hAnsi="Georgia" w:cs="Calibri"/>
          <w:sz w:val="24"/>
          <w:szCs w:val="24"/>
        </w:rPr>
        <w:t xml:space="preserve">the right to vote for </w:t>
      </w:r>
      <w:r w:rsidRPr="001559AF">
        <w:rPr>
          <w:rFonts w:ascii="Georgia" w:hAnsi="Georgia" w:cs="Calibri"/>
          <w:sz w:val="24"/>
          <w:szCs w:val="24"/>
        </w:rPr>
        <w:t xml:space="preserve">people with disabilities. While not exhaustive, this overview of state and federal law should illustrate what rights are at stake and how best to effectuate them.  </w:t>
      </w:r>
    </w:p>
    <w:p w:rsidR="00610FA1" w:rsidRPr="001559AF" w:rsidRDefault="00610FA1" w:rsidP="00610FA1">
      <w:pPr>
        <w:spacing w:after="0" w:line="240" w:lineRule="auto"/>
        <w:rPr>
          <w:rFonts w:ascii="Georgia" w:hAnsi="Georgia" w:cs="Calibri"/>
          <w:sz w:val="24"/>
          <w:szCs w:val="24"/>
        </w:rPr>
      </w:pPr>
    </w:p>
    <w:p w:rsidR="00610FA1" w:rsidRPr="001559AF" w:rsidRDefault="00681818" w:rsidP="00610FA1">
      <w:pPr>
        <w:spacing w:after="0" w:line="240" w:lineRule="auto"/>
        <w:rPr>
          <w:rFonts w:ascii="Georgia" w:hAnsi="Georgia" w:cs="Calibri"/>
          <w:sz w:val="24"/>
          <w:szCs w:val="24"/>
        </w:rPr>
      </w:pPr>
      <w:r>
        <w:rPr>
          <w:rFonts w:ascii="Georgia" w:hAnsi="Georgia" w:cs="Calibri"/>
          <w:sz w:val="24"/>
          <w:szCs w:val="24"/>
        </w:rPr>
        <w:t>The</w:t>
      </w:r>
      <w:r w:rsidR="00610FA1" w:rsidRPr="001559AF">
        <w:rPr>
          <w:rFonts w:ascii="Georgia" w:hAnsi="Georgia" w:cs="Calibri"/>
          <w:sz w:val="24"/>
          <w:szCs w:val="24"/>
        </w:rPr>
        <w:t xml:space="preserve"> history of discrimination against people with disabilities was in large part based on dehumanization. Even today, it can be tempting to think of voters with disabilities as a special subsection with their own special laws and protections. But an emphasis on the social-model and the removal of barriers shows that every voting law can be approached with a disability rights mindset because the Constitution requires that every law must protect every citizen equally. Where there is a right for all people, there is a right for people with disabilities to be accommodated and affirmatively included in practicing that right.  </w:t>
      </w:r>
    </w:p>
    <w:p w:rsidR="00610FA1" w:rsidRPr="00856703" w:rsidRDefault="00610FA1" w:rsidP="00610FA1">
      <w:pPr>
        <w:pStyle w:val="Heading1"/>
      </w:pPr>
      <w:bookmarkStart w:id="26" w:name="_Toc327179340"/>
      <w:r w:rsidRPr="00856703">
        <w:t>The United States Constitution</w:t>
      </w:r>
      <w:bookmarkEnd w:id="26"/>
      <w:r w:rsidRPr="00856703">
        <w:t xml:space="preserve"> </w:t>
      </w:r>
    </w:p>
    <w:p w:rsidR="00610FA1" w:rsidRPr="001559AF" w:rsidRDefault="00610FA1" w:rsidP="00610FA1">
      <w:pPr>
        <w:spacing w:after="0" w:line="240" w:lineRule="auto"/>
        <w:rPr>
          <w:rFonts w:ascii="Georgia" w:hAnsi="Georgia" w:cs="Calibri"/>
          <w:sz w:val="24"/>
          <w:szCs w:val="24"/>
        </w:rPr>
      </w:pPr>
      <w:r w:rsidRPr="001559AF">
        <w:rPr>
          <w:rFonts w:ascii="Georgia" w:hAnsi="Georgia" w:cs="Calibri"/>
          <w:sz w:val="24"/>
          <w:szCs w:val="24"/>
        </w:rPr>
        <w:t>T</w:t>
      </w:r>
      <w:r>
        <w:rPr>
          <w:rFonts w:ascii="Georgia" w:hAnsi="Georgia" w:cs="Calibri"/>
          <w:sz w:val="24"/>
          <w:szCs w:val="24"/>
        </w:rPr>
        <w:t>he wellspring of all voting rights</w:t>
      </w:r>
      <w:r w:rsidRPr="001559AF">
        <w:rPr>
          <w:rFonts w:ascii="Georgia" w:hAnsi="Georgia" w:cs="Calibri"/>
          <w:sz w:val="24"/>
          <w:szCs w:val="24"/>
        </w:rPr>
        <w:t xml:space="preserve"> is the United States Constitution. The Constitution guarantees the states a republican form of government and protects suffrage as a fundamental, individual liberty against state infringement. All qualified citizens are to be treated equally on Election Day and cannot be denied their right to cast a ballot without due process of law. </w:t>
      </w:r>
    </w:p>
    <w:p w:rsidR="00610FA1" w:rsidRDefault="00610FA1" w:rsidP="00610FA1">
      <w:pPr>
        <w:spacing w:after="0" w:line="240" w:lineRule="auto"/>
        <w:rPr>
          <w:rFonts w:ascii="Georgia" w:hAnsi="Georgia" w:cs="Calibri"/>
          <w:sz w:val="24"/>
          <w:szCs w:val="24"/>
        </w:rPr>
      </w:pPr>
    </w:p>
    <w:p w:rsidR="00610FA1" w:rsidRPr="001559AF" w:rsidRDefault="00610FA1" w:rsidP="00610FA1">
      <w:pPr>
        <w:spacing w:after="0" w:line="240" w:lineRule="auto"/>
        <w:rPr>
          <w:rFonts w:ascii="Georgia" w:hAnsi="Georgia" w:cs="Calibri"/>
          <w:sz w:val="24"/>
          <w:szCs w:val="24"/>
        </w:rPr>
      </w:pPr>
      <w:r>
        <w:rPr>
          <w:rFonts w:ascii="Georgia" w:hAnsi="Georgia" w:cs="Calibri"/>
          <w:sz w:val="24"/>
          <w:szCs w:val="24"/>
        </w:rPr>
        <w:t xml:space="preserve">Of course, due to the </w:t>
      </w:r>
      <w:r w:rsidRPr="001559AF">
        <w:rPr>
          <w:rFonts w:ascii="Georgia" w:hAnsi="Georgia" w:cs="Calibri"/>
          <w:sz w:val="24"/>
          <w:szCs w:val="24"/>
        </w:rPr>
        <w:t xml:space="preserve">history of discrimination against people with disabilities and other minority groups, civil rights laws have been needed to effectuate these constitutionally guaranteed liberties. But it should not be lost on chief election officers and poll workers that the fundamental right of people with disabilities to vote, while cultivated and protected by other statutes, is ingrained firmly in the supreme law of the land. </w:t>
      </w:r>
    </w:p>
    <w:p w:rsidR="00610FA1" w:rsidRDefault="00610FA1" w:rsidP="00610FA1">
      <w:pPr>
        <w:spacing w:after="0" w:line="240" w:lineRule="auto"/>
        <w:rPr>
          <w:rFonts w:ascii="Georgia" w:hAnsi="Georgia" w:cs="Calibri"/>
          <w:sz w:val="24"/>
          <w:szCs w:val="24"/>
        </w:rPr>
      </w:pPr>
    </w:p>
    <w:p w:rsidR="00610FA1" w:rsidRPr="001559AF" w:rsidRDefault="00610FA1" w:rsidP="00610FA1">
      <w:pPr>
        <w:spacing w:after="0" w:line="240" w:lineRule="auto"/>
        <w:rPr>
          <w:rFonts w:ascii="Georgia" w:hAnsi="Georgia" w:cs="Calibri"/>
          <w:sz w:val="24"/>
          <w:szCs w:val="24"/>
        </w:rPr>
      </w:pPr>
      <w:r w:rsidRPr="001559AF">
        <w:rPr>
          <w:rFonts w:ascii="Georgia" w:hAnsi="Georgia" w:cs="Calibri"/>
          <w:sz w:val="24"/>
          <w:szCs w:val="24"/>
        </w:rPr>
        <w:t>The Equal Protection Clause of the Fourteenth Amendment guarantees that laws and practices affecting the right to vote must treat similarly situated citizens equally. Broad laws or ad hoc practices disqualifying a minority group, such as people with disabilities or individual members of that group</w:t>
      </w:r>
      <w:r>
        <w:rPr>
          <w:rFonts w:ascii="Georgia" w:hAnsi="Georgia" w:cs="Calibri"/>
          <w:sz w:val="24"/>
          <w:szCs w:val="24"/>
        </w:rPr>
        <w:t>,</w:t>
      </w:r>
      <w:r w:rsidRPr="001559AF">
        <w:rPr>
          <w:rFonts w:ascii="Georgia" w:hAnsi="Georgia" w:cs="Calibri"/>
          <w:sz w:val="24"/>
          <w:szCs w:val="24"/>
        </w:rPr>
        <w:t xml:space="preserve"> from suffrage violate this clause. This Constitutional entitlement to equal protection under the law is the foundation for what should be a presumption of competency and qualification, for all voters with disabilities, on Election Day. </w:t>
      </w:r>
    </w:p>
    <w:p w:rsidR="00610FA1" w:rsidRDefault="00610FA1" w:rsidP="00610FA1">
      <w:pPr>
        <w:spacing w:after="0" w:line="240" w:lineRule="auto"/>
        <w:rPr>
          <w:rFonts w:ascii="Georgia" w:hAnsi="Georgia" w:cs="Calibri"/>
          <w:sz w:val="24"/>
          <w:szCs w:val="24"/>
        </w:rPr>
      </w:pPr>
    </w:p>
    <w:p w:rsidR="00610FA1" w:rsidRPr="001559AF" w:rsidRDefault="00610FA1" w:rsidP="00610FA1">
      <w:pPr>
        <w:spacing w:after="0" w:line="240" w:lineRule="auto"/>
        <w:rPr>
          <w:rFonts w:ascii="Georgia" w:hAnsi="Georgia" w:cs="Calibri"/>
          <w:sz w:val="24"/>
          <w:szCs w:val="24"/>
        </w:rPr>
      </w:pPr>
      <w:r w:rsidRPr="001559AF">
        <w:rPr>
          <w:rFonts w:ascii="Georgia" w:hAnsi="Georgia" w:cs="Calibri"/>
          <w:sz w:val="24"/>
          <w:szCs w:val="24"/>
        </w:rPr>
        <w:t>Likewise, the Due Process Clause prohibits the government from depriving citizens of their rights without due process of law – notice, opportunity to challenge, etc. Under this clause, certain fundamental rights (like the right to vote) are protected from all government action that is not narrowly tailored to serv</w:t>
      </w:r>
      <w:r>
        <w:rPr>
          <w:rFonts w:ascii="Georgia" w:hAnsi="Georgia" w:cs="Calibri"/>
          <w:sz w:val="24"/>
          <w:szCs w:val="24"/>
        </w:rPr>
        <w:t>e a compelling state interest. For example, p</w:t>
      </w:r>
      <w:r w:rsidRPr="001559AF">
        <w:rPr>
          <w:rFonts w:ascii="Georgia" w:hAnsi="Georgia" w:cs="Calibri"/>
          <w:sz w:val="24"/>
          <w:szCs w:val="24"/>
        </w:rPr>
        <w:t xml:space="preserve">oll workers </w:t>
      </w:r>
      <w:r>
        <w:rPr>
          <w:rFonts w:ascii="Georgia" w:hAnsi="Georgia" w:cs="Calibri"/>
          <w:sz w:val="24"/>
          <w:szCs w:val="24"/>
        </w:rPr>
        <w:t xml:space="preserve">cannot </w:t>
      </w:r>
      <w:r w:rsidRPr="001559AF">
        <w:rPr>
          <w:rFonts w:ascii="Georgia" w:hAnsi="Georgia" w:cs="Calibri"/>
          <w:sz w:val="24"/>
          <w:szCs w:val="24"/>
        </w:rPr>
        <w:t xml:space="preserve">make on-site determinations of competency, and may not turn properly registered voters away for this reason. Remember, only a court can </w:t>
      </w:r>
      <w:r>
        <w:rPr>
          <w:rFonts w:ascii="Georgia" w:hAnsi="Georgia" w:cs="Calibri"/>
          <w:sz w:val="24"/>
          <w:szCs w:val="24"/>
        </w:rPr>
        <w:t>make this type of determination</w:t>
      </w:r>
      <w:r w:rsidRPr="001559AF">
        <w:rPr>
          <w:rFonts w:ascii="Georgia" w:hAnsi="Georgia" w:cs="Calibri"/>
          <w:sz w:val="24"/>
          <w:szCs w:val="24"/>
        </w:rPr>
        <w:t xml:space="preserve">. </w:t>
      </w:r>
    </w:p>
    <w:p w:rsidR="00610FA1" w:rsidRPr="00856703" w:rsidRDefault="00610FA1" w:rsidP="00610FA1">
      <w:pPr>
        <w:pStyle w:val="Heading1"/>
      </w:pPr>
      <w:bookmarkStart w:id="27" w:name="_Toc327179341"/>
      <w:r>
        <w:lastRenderedPageBreak/>
        <w:t xml:space="preserve">U.S. </w:t>
      </w:r>
      <w:r w:rsidRPr="00856703">
        <w:t>Constitution Excerpts</w:t>
      </w:r>
      <w:bookmarkEnd w:id="27"/>
      <w:r w:rsidRPr="00856703">
        <w:t xml:space="preserve"> </w:t>
      </w:r>
    </w:p>
    <w:p w:rsidR="00610FA1" w:rsidRPr="00596AE7" w:rsidRDefault="00610FA1" w:rsidP="00610FA1">
      <w:pPr>
        <w:spacing w:after="0" w:line="240" w:lineRule="auto"/>
        <w:rPr>
          <w:rFonts w:ascii="Georgia" w:hAnsi="Georgia" w:cs="Calibri"/>
          <w:i/>
          <w:sz w:val="24"/>
          <w:szCs w:val="24"/>
        </w:rPr>
      </w:pPr>
      <w:r w:rsidRPr="00596AE7">
        <w:rPr>
          <w:rFonts w:ascii="Georgia" w:hAnsi="Georgia" w:cs="Calibri"/>
          <w:sz w:val="24"/>
          <w:szCs w:val="24"/>
        </w:rPr>
        <w:t xml:space="preserve">The full text of the United States Constitution may be found online at: </w:t>
      </w:r>
      <w:hyperlink r:id="rId9" w:history="1">
        <w:r w:rsidRPr="00596AE7">
          <w:rPr>
            <w:rStyle w:val="Hyperlink"/>
            <w:rFonts w:ascii="Georgia" w:hAnsi="Georgia" w:cs="Calibri"/>
            <w:i/>
            <w:sz w:val="24"/>
            <w:szCs w:val="24"/>
          </w:rPr>
          <w:t>http://www.law.cornell.edu/constitution/</w:t>
        </w:r>
      </w:hyperlink>
    </w:p>
    <w:p w:rsidR="00610FA1" w:rsidRDefault="00610FA1" w:rsidP="00610FA1">
      <w:pPr>
        <w:spacing w:after="0" w:line="240" w:lineRule="auto"/>
        <w:rPr>
          <w:rFonts w:ascii="Georgia" w:hAnsi="Georgia" w:cs="Calibri"/>
          <w:bCs/>
          <w:sz w:val="24"/>
          <w:szCs w:val="24"/>
        </w:rPr>
      </w:pPr>
    </w:p>
    <w:p w:rsidR="00610FA1" w:rsidRPr="00596AE7" w:rsidRDefault="00610FA1" w:rsidP="00610FA1">
      <w:pPr>
        <w:spacing w:after="0" w:line="240" w:lineRule="auto"/>
        <w:rPr>
          <w:rFonts w:ascii="Georgia" w:hAnsi="Georgia" w:cs="Calibri"/>
          <w:i/>
          <w:sz w:val="24"/>
          <w:szCs w:val="24"/>
        </w:rPr>
      </w:pPr>
      <w:r w:rsidRPr="00596AE7">
        <w:rPr>
          <w:rFonts w:ascii="Georgia" w:hAnsi="Georgia" w:cs="Calibri"/>
          <w:bCs/>
          <w:sz w:val="24"/>
          <w:szCs w:val="24"/>
        </w:rPr>
        <w:t>Article IV § 4</w:t>
      </w:r>
      <w:r w:rsidRPr="00596AE7">
        <w:rPr>
          <w:rFonts w:ascii="Georgia" w:hAnsi="Georgia" w:cs="Calibri"/>
          <w:bCs/>
          <w:i/>
          <w:sz w:val="24"/>
          <w:szCs w:val="24"/>
        </w:rPr>
        <w:t xml:space="preserve"> (the Guarantee Clause):</w:t>
      </w:r>
      <w:r w:rsidRPr="00596AE7">
        <w:rPr>
          <w:rFonts w:ascii="Georgia" w:hAnsi="Georgia" w:cs="Calibri"/>
          <w:b/>
          <w:bCs/>
          <w:i/>
          <w:sz w:val="24"/>
          <w:szCs w:val="24"/>
        </w:rPr>
        <w:t xml:space="preserve"> </w:t>
      </w:r>
      <w:r w:rsidRPr="00596AE7">
        <w:rPr>
          <w:rFonts w:ascii="Georgia" w:hAnsi="Georgia" w:cs="Calibri"/>
          <w:i/>
          <w:sz w:val="24"/>
          <w:szCs w:val="24"/>
        </w:rPr>
        <w:t>The United States shall guarantee to every state in this union a republican form of government, and shall protect each of them against invasion; and on application of the legislature, or of the executive (when the legislature cannot be convened) against domestic violence.</w:t>
      </w:r>
    </w:p>
    <w:p w:rsidR="00610FA1" w:rsidRDefault="00610FA1" w:rsidP="00610FA1">
      <w:pPr>
        <w:spacing w:after="0" w:line="240" w:lineRule="auto"/>
        <w:rPr>
          <w:rFonts w:ascii="Georgia" w:hAnsi="Georgia" w:cs="Calibri"/>
          <w:bCs/>
          <w:sz w:val="24"/>
          <w:szCs w:val="24"/>
        </w:rPr>
      </w:pPr>
    </w:p>
    <w:p w:rsidR="00610FA1" w:rsidRPr="00596AE7" w:rsidRDefault="00610FA1" w:rsidP="00610FA1">
      <w:pPr>
        <w:spacing w:after="0" w:line="240" w:lineRule="auto"/>
        <w:rPr>
          <w:rFonts w:ascii="Georgia" w:hAnsi="Georgia" w:cs="Calibri"/>
          <w:i/>
          <w:sz w:val="24"/>
          <w:szCs w:val="24"/>
        </w:rPr>
      </w:pPr>
      <w:r w:rsidRPr="00596AE7">
        <w:rPr>
          <w:rFonts w:ascii="Georgia" w:hAnsi="Georgia" w:cs="Calibri"/>
          <w:bCs/>
          <w:sz w:val="24"/>
          <w:szCs w:val="24"/>
        </w:rPr>
        <w:t>Amendmen</w:t>
      </w:r>
      <w:r w:rsidRPr="00596AE7">
        <w:rPr>
          <w:rFonts w:ascii="Georgia" w:hAnsi="Georgia" w:cs="Calibri"/>
          <w:i/>
          <w:sz w:val="24"/>
          <w:szCs w:val="24"/>
        </w:rPr>
        <w:t>t</w:t>
      </w:r>
      <w:r w:rsidRPr="00596AE7">
        <w:rPr>
          <w:rFonts w:ascii="Georgia" w:hAnsi="Georgia" w:cs="Calibri"/>
          <w:i/>
          <w:smallCaps/>
          <w:sz w:val="24"/>
          <w:szCs w:val="24"/>
        </w:rPr>
        <w:t xml:space="preserve"> XIV </w:t>
      </w:r>
      <w:r w:rsidRPr="00596AE7">
        <w:rPr>
          <w:rFonts w:ascii="Georgia" w:hAnsi="Georgia" w:cs="Calibri"/>
          <w:bCs/>
          <w:i/>
          <w:sz w:val="24"/>
          <w:szCs w:val="24"/>
        </w:rPr>
        <w:t>§ 1:</w:t>
      </w:r>
      <w:r w:rsidRPr="00596AE7">
        <w:rPr>
          <w:rFonts w:ascii="Georgia" w:hAnsi="Georgia" w:cs="Calibri"/>
          <w:i/>
          <w:sz w:val="24"/>
          <w:szCs w:val="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610FA1" w:rsidRPr="00856703" w:rsidRDefault="00610FA1" w:rsidP="00610FA1">
      <w:pPr>
        <w:pStyle w:val="Heading1"/>
      </w:pPr>
      <w:bookmarkStart w:id="28" w:name="_Toc327179342"/>
      <w:r w:rsidRPr="00856703">
        <w:t>The Voting Rights Act (1965)</w:t>
      </w:r>
      <w:bookmarkEnd w:id="28"/>
    </w:p>
    <w:p w:rsidR="00610FA1" w:rsidRPr="00596AE7" w:rsidRDefault="00610FA1" w:rsidP="00610FA1">
      <w:pPr>
        <w:spacing w:after="0" w:line="240" w:lineRule="auto"/>
        <w:rPr>
          <w:rFonts w:ascii="Georgia" w:hAnsi="Georgia" w:cs="Calibri"/>
          <w:sz w:val="24"/>
          <w:szCs w:val="24"/>
        </w:rPr>
      </w:pPr>
      <w:r w:rsidRPr="00596AE7">
        <w:rPr>
          <w:rFonts w:ascii="Georgia" w:hAnsi="Georgia" w:cs="Calibri"/>
          <w:sz w:val="24"/>
          <w:szCs w:val="24"/>
        </w:rPr>
        <w:t xml:space="preserve">The Voting Rights Act of 1965 is a landmark civil rights law written to eliminate discriminatory voting practices </w:t>
      </w:r>
      <w:r>
        <w:rPr>
          <w:rFonts w:ascii="Georgia" w:hAnsi="Georgia" w:cs="Calibri"/>
          <w:sz w:val="24"/>
          <w:szCs w:val="24"/>
        </w:rPr>
        <w:t>that</w:t>
      </w:r>
      <w:r w:rsidRPr="00596AE7">
        <w:rPr>
          <w:rFonts w:ascii="Georgia" w:hAnsi="Georgia" w:cs="Calibri"/>
          <w:sz w:val="24"/>
          <w:szCs w:val="24"/>
        </w:rPr>
        <w:t xml:space="preserve"> </w:t>
      </w:r>
      <w:r>
        <w:rPr>
          <w:rFonts w:ascii="Georgia" w:hAnsi="Georgia" w:cs="Calibri"/>
          <w:sz w:val="24"/>
          <w:szCs w:val="24"/>
        </w:rPr>
        <w:t xml:space="preserve">were used </w:t>
      </w:r>
      <w:r w:rsidRPr="00596AE7">
        <w:rPr>
          <w:rFonts w:ascii="Georgia" w:hAnsi="Georgia" w:cs="Calibri"/>
          <w:sz w:val="24"/>
          <w:szCs w:val="24"/>
        </w:rPr>
        <w:t>since post-</w:t>
      </w:r>
      <w:r>
        <w:rPr>
          <w:rFonts w:ascii="Georgia" w:hAnsi="Georgia" w:cs="Calibri"/>
          <w:sz w:val="24"/>
          <w:szCs w:val="24"/>
        </w:rPr>
        <w:t>reconstruction</w:t>
      </w:r>
      <w:r w:rsidRPr="00596AE7">
        <w:rPr>
          <w:rFonts w:ascii="Georgia" w:hAnsi="Georgia" w:cs="Calibri"/>
          <w:sz w:val="24"/>
          <w:szCs w:val="24"/>
        </w:rPr>
        <w:t xml:space="preserve"> to disenfranchise African-Americans. The Act has since been amended or extended four times and provides protection for non-English speaking voters and voters with disabilities as well. While some of the law’s provisions still only apply to certain southern states and counties, the sections discussed here are applicable to all fifty states. </w:t>
      </w:r>
    </w:p>
    <w:p w:rsidR="00610FA1" w:rsidRDefault="00610FA1" w:rsidP="00610FA1">
      <w:pPr>
        <w:spacing w:after="0" w:line="240" w:lineRule="auto"/>
        <w:rPr>
          <w:rFonts w:ascii="Georgia" w:hAnsi="Georgia" w:cs="Calibri"/>
          <w:sz w:val="24"/>
          <w:szCs w:val="24"/>
        </w:rPr>
      </w:pPr>
    </w:p>
    <w:p w:rsidR="00610FA1" w:rsidRPr="00596AE7" w:rsidRDefault="00610FA1" w:rsidP="00610FA1">
      <w:pPr>
        <w:spacing w:after="0" w:line="240" w:lineRule="auto"/>
        <w:rPr>
          <w:rFonts w:ascii="Georgia" w:hAnsi="Georgia" w:cs="Calibri"/>
          <w:sz w:val="24"/>
          <w:szCs w:val="24"/>
        </w:rPr>
      </w:pPr>
      <w:r w:rsidRPr="00596AE7">
        <w:rPr>
          <w:rFonts w:ascii="Georgia" w:hAnsi="Georgia" w:cs="Calibri"/>
          <w:sz w:val="24"/>
          <w:szCs w:val="24"/>
        </w:rPr>
        <w:t xml:space="preserve">The Voting Rights Act protects every individual’s right to privately cast a meaningful ballot for the candidates and policies of their choice. Poll-workers are forbidden from using any test designed to ascertain a voter’s competency or ability to cast a ballot; this includes the voter’s ability to read or understand issues. Requiring proof or documentation of any matter, beyond proof of proper registration and identification, is more than likely a violation of this Act. Remember once more that only a court can disqualify an individual from voting. How poll-workers perceive a voter with a disability’s level of intelligence, character, or other attributes is irrelevant. </w:t>
      </w:r>
    </w:p>
    <w:p w:rsidR="00610FA1" w:rsidRDefault="00610FA1" w:rsidP="00610FA1">
      <w:pPr>
        <w:spacing w:after="0" w:line="240" w:lineRule="auto"/>
        <w:rPr>
          <w:rFonts w:ascii="Georgia" w:hAnsi="Georgia" w:cs="Calibri"/>
          <w:sz w:val="24"/>
          <w:szCs w:val="24"/>
        </w:rPr>
      </w:pPr>
    </w:p>
    <w:p w:rsidR="00610FA1" w:rsidRPr="00596AE7" w:rsidRDefault="00610FA1" w:rsidP="00610FA1">
      <w:pPr>
        <w:spacing w:after="0" w:line="240" w:lineRule="auto"/>
        <w:rPr>
          <w:rFonts w:ascii="Georgia" w:hAnsi="Georgia" w:cs="Calibri"/>
          <w:sz w:val="24"/>
          <w:szCs w:val="24"/>
        </w:rPr>
      </w:pPr>
      <w:r w:rsidRPr="00596AE7">
        <w:rPr>
          <w:rFonts w:ascii="Georgia" w:hAnsi="Georgia" w:cs="Calibri"/>
          <w:sz w:val="24"/>
          <w:szCs w:val="24"/>
        </w:rPr>
        <w:t xml:space="preserve">People with disabilities are entitled to bring an attendant or friend with them to help fill out and cast their ballot. Poll-workers should not volunteer to substitute themselves for the voter’s chosen helper nor coerce the voter’s chosen helper into not entering the booth with the voter. While voters with disabilities also have the right to assistance from two poll-workers, each of a different political party, that is only one option of many in a decision which can only be made by the voter. When in doubt, as long as the voter’s helper is not trying to intimidate or influence the voter’s decisions, poll-workers should not stand as a barrier to a voter’s right to receive assistance from the person of their choice.    </w:t>
      </w:r>
    </w:p>
    <w:p w:rsidR="00610FA1" w:rsidRPr="00856703" w:rsidRDefault="00610FA1" w:rsidP="00610FA1">
      <w:pPr>
        <w:pStyle w:val="Heading1"/>
      </w:pPr>
      <w:bookmarkStart w:id="29" w:name="_Toc327179343"/>
      <w:r w:rsidRPr="00856703">
        <w:lastRenderedPageBreak/>
        <w:t>Voting Rights Act Excerpts</w:t>
      </w:r>
      <w:bookmarkEnd w:id="29"/>
    </w:p>
    <w:p w:rsidR="00610FA1" w:rsidRPr="00596AE7" w:rsidRDefault="00610FA1" w:rsidP="00610FA1">
      <w:pPr>
        <w:spacing w:after="0" w:line="240" w:lineRule="auto"/>
        <w:rPr>
          <w:rFonts w:ascii="Georgia" w:hAnsi="Georgia" w:cs="Calibri"/>
          <w:i/>
          <w:sz w:val="24"/>
          <w:szCs w:val="24"/>
        </w:rPr>
      </w:pPr>
      <w:r w:rsidRPr="00596AE7">
        <w:rPr>
          <w:rFonts w:ascii="Georgia" w:hAnsi="Georgia" w:cs="Calibri"/>
          <w:sz w:val="24"/>
          <w:szCs w:val="24"/>
        </w:rPr>
        <w:t xml:space="preserve">The full text of the Voting Rights Act, and amendments, may be found online at: </w:t>
      </w:r>
      <w:hyperlink r:id="rId10" w:history="1">
        <w:r w:rsidRPr="00596AE7">
          <w:rPr>
            <w:rStyle w:val="Hyperlink"/>
            <w:rFonts w:ascii="Georgia" w:hAnsi="Georgia" w:cs="Calibri"/>
            <w:i/>
            <w:sz w:val="24"/>
            <w:szCs w:val="24"/>
          </w:rPr>
          <w:t>http://www.law.cornell.edu/uscode/text/42/chapter-20</w:t>
        </w:r>
      </w:hyperlink>
    </w:p>
    <w:p w:rsidR="00610FA1" w:rsidRDefault="00610FA1" w:rsidP="00610FA1">
      <w:pPr>
        <w:spacing w:after="0" w:line="240" w:lineRule="auto"/>
        <w:rPr>
          <w:rFonts w:ascii="Georgia" w:hAnsi="Georgia" w:cs="Calibri"/>
          <w:i/>
          <w:sz w:val="24"/>
          <w:szCs w:val="24"/>
        </w:rPr>
      </w:pPr>
      <w:bookmarkStart w:id="30" w:name="a"/>
      <w:bookmarkStart w:id="31" w:name="_Toc323528762"/>
      <w:bookmarkStart w:id="32" w:name="_Toc323528783"/>
      <w:bookmarkEnd w:id="30"/>
    </w:p>
    <w:p w:rsidR="00610FA1" w:rsidRPr="00596AE7" w:rsidRDefault="00610FA1" w:rsidP="00610FA1">
      <w:pPr>
        <w:spacing w:after="0" w:line="240" w:lineRule="auto"/>
        <w:rPr>
          <w:rFonts w:ascii="Georgia" w:hAnsi="Georgia" w:cs="Calibri"/>
          <w:i/>
          <w:sz w:val="24"/>
          <w:szCs w:val="24"/>
        </w:rPr>
      </w:pPr>
      <w:r w:rsidRPr="00596AE7">
        <w:rPr>
          <w:rFonts w:ascii="Georgia" w:hAnsi="Georgia" w:cs="Calibri"/>
          <w:i/>
          <w:sz w:val="24"/>
          <w:szCs w:val="24"/>
        </w:rPr>
        <w:t>42 USC § 1973i - Prohibited acts</w:t>
      </w:r>
      <w:bookmarkEnd w:id="31"/>
      <w:bookmarkEnd w:id="32"/>
    </w:p>
    <w:p w:rsidR="00610FA1" w:rsidRPr="00596AE7" w:rsidRDefault="00610FA1" w:rsidP="00610FA1">
      <w:pPr>
        <w:spacing w:after="0" w:line="240" w:lineRule="auto"/>
        <w:rPr>
          <w:rFonts w:ascii="Georgia" w:hAnsi="Georgia" w:cs="Calibri"/>
          <w:i/>
          <w:sz w:val="24"/>
          <w:szCs w:val="24"/>
        </w:rPr>
      </w:pPr>
      <w:bookmarkStart w:id="33" w:name="_Toc323528763"/>
      <w:bookmarkStart w:id="34" w:name="_Toc323528784"/>
      <w:r w:rsidRPr="00596AE7">
        <w:rPr>
          <w:rFonts w:ascii="Georgia" w:hAnsi="Georgia" w:cs="Calibri"/>
          <w:i/>
          <w:sz w:val="24"/>
          <w:szCs w:val="24"/>
        </w:rPr>
        <w:t>(a) Failure or refusal to permit casting or tabulation of vote</w:t>
      </w:r>
      <w:bookmarkEnd w:id="33"/>
      <w:bookmarkEnd w:id="34"/>
      <w:r w:rsidRPr="00596AE7">
        <w:rPr>
          <w:rFonts w:ascii="Georgia" w:hAnsi="Georgia" w:cs="Calibri"/>
          <w:i/>
          <w:sz w:val="24"/>
          <w:szCs w:val="24"/>
        </w:rPr>
        <w:t xml:space="preserve"> </w:t>
      </w:r>
    </w:p>
    <w:p w:rsidR="00610FA1" w:rsidRPr="00596AE7" w:rsidRDefault="00610FA1" w:rsidP="00610FA1">
      <w:pPr>
        <w:spacing w:after="0" w:line="240" w:lineRule="auto"/>
        <w:rPr>
          <w:rFonts w:ascii="Georgia" w:hAnsi="Georgia" w:cs="Calibri"/>
          <w:i/>
          <w:sz w:val="24"/>
          <w:szCs w:val="24"/>
        </w:rPr>
      </w:pPr>
      <w:bookmarkStart w:id="35" w:name="_Toc323528764"/>
      <w:r w:rsidRPr="00596AE7">
        <w:rPr>
          <w:rFonts w:ascii="Georgia" w:hAnsi="Georgia" w:cs="Calibri"/>
          <w:i/>
          <w:sz w:val="24"/>
          <w:szCs w:val="24"/>
        </w:rPr>
        <w:t>No person acting under color of law shall fail or refuse to permit any person to vote who is entitled to vote under any provision of subchapters I–A to I–C of this chapter or is otherwise qualified to vote, or willfully fail or refuse to tabulate, count, and report such person’s vote.</w:t>
      </w:r>
      <w:bookmarkEnd w:id="35"/>
      <w:r w:rsidRPr="00596AE7">
        <w:rPr>
          <w:rFonts w:ascii="Georgia" w:hAnsi="Georgia" w:cs="Calibri"/>
          <w:i/>
          <w:sz w:val="24"/>
          <w:szCs w:val="24"/>
        </w:rPr>
        <w:t xml:space="preserve"> </w:t>
      </w:r>
    </w:p>
    <w:p w:rsidR="00610FA1" w:rsidRPr="00596AE7" w:rsidRDefault="00610FA1" w:rsidP="00610FA1">
      <w:pPr>
        <w:spacing w:after="0" w:line="240" w:lineRule="auto"/>
        <w:rPr>
          <w:rFonts w:ascii="Georgia" w:hAnsi="Georgia" w:cs="Calibri"/>
          <w:i/>
          <w:sz w:val="24"/>
          <w:szCs w:val="24"/>
        </w:rPr>
      </w:pPr>
      <w:bookmarkStart w:id="36" w:name="_Toc323528765"/>
      <w:r w:rsidRPr="00596AE7">
        <w:rPr>
          <w:rFonts w:ascii="Georgia" w:hAnsi="Georgia" w:cs="Calibri"/>
          <w:i/>
          <w:sz w:val="24"/>
          <w:szCs w:val="24"/>
        </w:rPr>
        <w:t>(b) Intimidation, threats, or coercion</w:t>
      </w:r>
      <w:bookmarkEnd w:id="36"/>
      <w:r w:rsidRPr="00596AE7">
        <w:rPr>
          <w:rFonts w:ascii="Georgia" w:hAnsi="Georgia" w:cs="Calibri"/>
          <w:i/>
          <w:sz w:val="24"/>
          <w:szCs w:val="24"/>
        </w:rPr>
        <w:t xml:space="preserve"> </w:t>
      </w:r>
    </w:p>
    <w:p w:rsidR="00610FA1" w:rsidRPr="00596AE7" w:rsidRDefault="00610FA1" w:rsidP="00610FA1">
      <w:pPr>
        <w:spacing w:after="0" w:line="240" w:lineRule="auto"/>
        <w:rPr>
          <w:rFonts w:ascii="Georgia" w:hAnsi="Georgia" w:cs="Calibri"/>
          <w:i/>
          <w:sz w:val="24"/>
          <w:szCs w:val="24"/>
        </w:rPr>
      </w:pPr>
      <w:bookmarkStart w:id="37" w:name="_Toc323528766"/>
      <w:r w:rsidRPr="00596AE7">
        <w:rPr>
          <w:rFonts w:ascii="Georgia" w:hAnsi="Georgia" w:cs="Calibri"/>
          <w:i/>
          <w:sz w:val="24"/>
          <w:szCs w:val="24"/>
        </w:rPr>
        <w:t xml:space="preserve">No person, whether acting under color of law or otherwise, shall intimidate, threaten, or coerce, or attempt to intimidate, threaten, or coerce any person for voting or attempting to vote, or intimidate, threaten, or coerce, or attempt to intimidate, threaten, or coerce any person for urging or aiding any person to vote or attempt to vote, or intimidate, threaten, or coerce any person for exercising any powers or duties under section </w:t>
      </w:r>
      <w:hyperlink r:id="rId11" w:tooltip="§ 1973a - Proceeding to enforce the right to vote" w:history="1">
        <w:r w:rsidRPr="00596AE7">
          <w:rPr>
            <w:rStyle w:val="Hyperlink"/>
            <w:rFonts w:ascii="Georgia" w:hAnsi="Georgia" w:cs="Calibri"/>
            <w:i/>
            <w:sz w:val="24"/>
            <w:szCs w:val="24"/>
          </w:rPr>
          <w:t>1973a</w:t>
        </w:r>
      </w:hyperlink>
      <w:r w:rsidRPr="00596AE7">
        <w:rPr>
          <w:rFonts w:ascii="Georgia" w:hAnsi="Georgia" w:cs="Calibri"/>
          <w:i/>
          <w:sz w:val="24"/>
          <w:szCs w:val="24"/>
        </w:rPr>
        <w:t xml:space="preserve"> </w:t>
      </w:r>
      <w:hyperlink r:id="rId12" w:anchor="a" w:tooltip="(a)" w:history="1">
        <w:r w:rsidRPr="00596AE7">
          <w:rPr>
            <w:rStyle w:val="Hyperlink"/>
            <w:rFonts w:ascii="Georgia" w:hAnsi="Georgia" w:cs="Calibri"/>
            <w:i/>
            <w:sz w:val="24"/>
            <w:szCs w:val="24"/>
          </w:rPr>
          <w:t>(a)</w:t>
        </w:r>
      </w:hyperlink>
      <w:r w:rsidRPr="00596AE7">
        <w:rPr>
          <w:rFonts w:ascii="Georgia" w:hAnsi="Georgia" w:cs="Calibri"/>
          <w:i/>
          <w:sz w:val="24"/>
          <w:szCs w:val="24"/>
        </w:rPr>
        <w:t xml:space="preserve">, </w:t>
      </w:r>
      <w:hyperlink r:id="rId13" w:tooltip="§ 1973d, 1973e - Repealed. " w:history="1">
        <w:r w:rsidRPr="00596AE7">
          <w:rPr>
            <w:rStyle w:val="Hyperlink"/>
            <w:rFonts w:ascii="Georgia" w:hAnsi="Georgia" w:cs="Calibri"/>
            <w:i/>
            <w:sz w:val="24"/>
            <w:szCs w:val="24"/>
          </w:rPr>
          <w:t>1973d</w:t>
        </w:r>
      </w:hyperlink>
      <w:r w:rsidRPr="00596AE7">
        <w:rPr>
          <w:rFonts w:ascii="Georgia" w:hAnsi="Georgia" w:cs="Calibri"/>
          <w:i/>
          <w:sz w:val="24"/>
          <w:szCs w:val="24"/>
        </w:rPr>
        <w:t>,</w:t>
      </w:r>
      <w:hyperlink r:id="rId14" w:anchor="FN-1" w:history="1">
        <w:r w:rsidRPr="00596AE7">
          <w:rPr>
            <w:rStyle w:val="Hyperlink"/>
            <w:rFonts w:ascii="Georgia" w:hAnsi="Georgia" w:cs="Calibri"/>
            <w:i/>
            <w:sz w:val="24"/>
            <w:szCs w:val="24"/>
          </w:rPr>
          <w:t xml:space="preserve"> [1] </w:t>
        </w:r>
      </w:hyperlink>
      <w:hyperlink r:id="rId15" w:tooltip="§ 1973f - Use of observers" w:history="1">
        <w:r w:rsidRPr="00596AE7">
          <w:rPr>
            <w:rStyle w:val="Hyperlink"/>
            <w:rFonts w:ascii="Georgia" w:hAnsi="Georgia" w:cs="Calibri"/>
            <w:i/>
            <w:sz w:val="24"/>
            <w:szCs w:val="24"/>
          </w:rPr>
          <w:t>1973f</w:t>
        </w:r>
      </w:hyperlink>
      <w:r w:rsidRPr="00596AE7">
        <w:rPr>
          <w:rFonts w:ascii="Georgia" w:hAnsi="Georgia" w:cs="Calibri"/>
          <w:i/>
          <w:sz w:val="24"/>
          <w:szCs w:val="24"/>
        </w:rPr>
        <w:t xml:space="preserve">, </w:t>
      </w:r>
      <w:hyperlink r:id="rId16" w:tooltip="§ 1973g - Repealed. " w:history="1">
        <w:r w:rsidRPr="00596AE7">
          <w:rPr>
            <w:rStyle w:val="Hyperlink"/>
            <w:rFonts w:ascii="Georgia" w:hAnsi="Georgia" w:cs="Calibri"/>
            <w:i/>
            <w:sz w:val="24"/>
            <w:szCs w:val="24"/>
          </w:rPr>
          <w:t>1973g</w:t>
        </w:r>
      </w:hyperlink>
      <w:r w:rsidRPr="00596AE7">
        <w:rPr>
          <w:rFonts w:ascii="Georgia" w:hAnsi="Georgia" w:cs="Calibri"/>
          <w:i/>
          <w:sz w:val="24"/>
          <w:szCs w:val="24"/>
        </w:rPr>
        <w:t>,</w:t>
      </w:r>
      <w:bookmarkStart w:id="38" w:name="FN-1REF"/>
      <w:bookmarkEnd w:id="38"/>
      <w:r w:rsidRPr="00596AE7">
        <w:rPr>
          <w:rFonts w:ascii="Georgia" w:hAnsi="Georgia" w:cs="Calibri"/>
          <w:i/>
          <w:sz w:val="24"/>
          <w:szCs w:val="24"/>
        </w:rPr>
        <w:fldChar w:fldCharType="begin"/>
      </w:r>
      <w:r w:rsidRPr="00596AE7">
        <w:rPr>
          <w:rFonts w:ascii="Georgia" w:hAnsi="Georgia" w:cs="Calibri"/>
          <w:i/>
          <w:sz w:val="24"/>
          <w:szCs w:val="24"/>
        </w:rPr>
        <w:instrText xml:space="preserve"> HYPERLINK "http://www.law.cornell.edu/uscode/text/42/1973i" \l "FN-1" </w:instrText>
      </w:r>
      <w:r w:rsidR="00F06D63" w:rsidRPr="00596AE7">
        <w:rPr>
          <w:rFonts w:ascii="Georgia" w:hAnsi="Georgia" w:cs="Calibri"/>
          <w:i/>
          <w:sz w:val="24"/>
          <w:szCs w:val="24"/>
        </w:rPr>
      </w:r>
      <w:r w:rsidRPr="00596AE7">
        <w:rPr>
          <w:rFonts w:ascii="Georgia" w:hAnsi="Georgia" w:cs="Calibri"/>
          <w:i/>
          <w:sz w:val="24"/>
          <w:szCs w:val="24"/>
        </w:rPr>
        <w:fldChar w:fldCharType="separate"/>
      </w:r>
      <w:r w:rsidRPr="00596AE7">
        <w:rPr>
          <w:rStyle w:val="Hyperlink"/>
          <w:rFonts w:ascii="Georgia" w:hAnsi="Georgia" w:cs="Calibri"/>
          <w:i/>
          <w:sz w:val="24"/>
          <w:szCs w:val="24"/>
        </w:rPr>
        <w:t xml:space="preserve"> [1] </w:t>
      </w:r>
      <w:r w:rsidRPr="00596AE7">
        <w:rPr>
          <w:rFonts w:ascii="Georgia" w:hAnsi="Georgia" w:cs="Calibri"/>
          <w:i/>
          <w:sz w:val="24"/>
          <w:szCs w:val="24"/>
        </w:rPr>
        <w:fldChar w:fldCharType="end"/>
      </w:r>
      <w:hyperlink r:id="rId17" w:tooltip="§ 1973h - Poll taxes" w:history="1">
        <w:r w:rsidRPr="00596AE7">
          <w:rPr>
            <w:rStyle w:val="Hyperlink"/>
            <w:rFonts w:ascii="Georgia" w:hAnsi="Georgia" w:cs="Calibri"/>
            <w:i/>
            <w:sz w:val="24"/>
            <w:szCs w:val="24"/>
          </w:rPr>
          <w:t>1973h</w:t>
        </w:r>
      </w:hyperlink>
      <w:r w:rsidRPr="00596AE7">
        <w:rPr>
          <w:rFonts w:ascii="Georgia" w:hAnsi="Georgia" w:cs="Calibri"/>
          <w:i/>
          <w:sz w:val="24"/>
          <w:szCs w:val="24"/>
        </w:rPr>
        <w:t xml:space="preserve">, or </w:t>
      </w:r>
      <w:hyperlink r:id="rId18" w:tooltip="§ 1973j - Civil and criminal sanctions" w:history="1">
        <w:r w:rsidRPr="00596AE7">
          <w:rPr>
            <w:rStyle w:val="Hyperlink"/>
            <w:rFonts w:ascii="Georgia" w:hAnsi="Georgia" w:cs="Calibri"/>
            <w:i/>
            <w:sz w:val="24"/>
            <w:szCs w:val="24"/>
          </w:rPr>
          <w:t>1973j</w:t>
        </w:r>
      </w:hyperlink>
      <w:r w:rsidRPr="00596AE7">
        <w:rPr>
          <w:rFonts w:ascii="Georgia" w:hAnsi="Georgia" w:cs="Calibri"/>
          <w:i/>
          <w:sz w:val="24"/>
          <w:szCs w:val="24"/>
        </w:rPr>
        <w:t xml:space="preserve"> </w:t>
      </w:r>
      <w:hyperlink r:id="rId19" w:anchor="e" w:tooltip="(e)" w:history="1">
        <w:r w:rsidRPr="00596AE7">
          <w:rPr>
            <w:rStyle w:val="Hyperlink"/>
            <w:rFonts w:ascii="Georgia" w:hAnsi="Georgia" w:cs="Calibri"/>
            <w:i/>
            <w:sz w:val="24"/>
            <w:szCs w:val="24"/>
          </w:rPr>
          <w:t>(e)</w:t>
        </w:r>
      </w:hyperlink>
      <w:r w:rsidRPr="00596AE7">
        <w:rPr>
          <w:rFonts w:ascii="Georgia" w:hAnsi="Georgia" w:cs="Calibri"/>
          <w:i/>
          <w:sz w:val="24"/>
          <w:szCs w:val="24"/>
        </w:rPr>
        <w:t xml:space="preserve"> of this title.</w:t>
      </w:r>
      <w:bookmarkEnd w:id="37"/>
      <w:r w:rsidRPr="00596AE7">
        <w:rPr>
          <w:rFonts w:ascii="Georgia" w:hAnsi="Georgia" w:cs="Calibri"/>
          <w:i/>
          <w:sz w:val="24"/>
          <w:szCs w:val="24"/>
        </w:rPr>
        <w:t xml:space="preserve"> </w:t>
      </w:r>
    </w:p>
    <w:p w:rsidR="00610FA1" w:rsidRPr="00596AE7" w:rsidRDefault="00610FA1" w:rsidP="00610FA1">
      <w:pPr>
        <w:spacing w:after="0" w:line="240" w:lineRule="auto"/>
        <w:rPr>
          <w:rFonts w:ascii="Georgia" w:hAnsi="Georgia" w:cs="Calibri"/>
          <w:i/>
          <w:sz w:val="24"/>
          <w:szCs w:val="24"/>
        </w:rPr>
      </w:pPr>
    </w:p>
    <w:p w:rsidR="00610FA1" w:rsidRPr="00596AE7" w:rsidRDefault="00610FA1" w:rsidP="00610FA1">
      <w:pPr>
        <w:spacing w:after="0" w:line="240" w:lineRule="auto"/>
        <w:rPr>
          <w:rFonts w:ascii="Georgia" w:hAnsi="Georgia" w:cs="Calibri"/>
          <w:i/>
          <w:sz w:val="24"/>
          <w:szCs w:val="24"/>
        </w:rPr>
      </w:pPr>
      <w:bookmarkStart w:id="39" w:name="_Toc323528767"/>
      <w:r w:rsidRPr="00596AE7">
        <w:rPr>
          <w:rFonts w:ascii="Georgia" w:hAnsi="Georgia" w:cs="Calibri"/>
          <w:i/>
          <w:sz w:val="24"/>
          <w:szCs w:val="24"/>
        </w:rPr>
        <w:t>42 USC § 1973AA - Application of prohibition to other States; “test or device” defined</w:t>
      </w:r>
      <w:bookmarkEnd w:id="39"/>
    </w:p>
    <w:p w:rsidR="00610FA1" w:rsidRPr="00596AE7" w:rsidRDefault="00610FA1" w:rsidP="00610FA1">
      <w:pPr>
        <w:spacing w:after="0" w:line="240" w:lineRule="auto"/>
        <w:rPr>
          <w:rFonts w:ascii="Georgia" w:hAnsi="Georgia" w:cs="Calibri"/>
          <w:i/>
          <w:sz w:val="24"/>
          <w:szCs w:val="24"/>
        </w:rPr>
      </w:pPr>
      <w:bookmarkStart w:id="40" w:name="_Toc323528768"/>
      <w:r w:rsidRPr="00596AE7">
        <w:rPr>
          <w:rFonts w:ascii="Georgia" w:hAnsi="Georgia" w:cs="Calibri"/>
          <w:i/>
          <w:sz w:val="24"/>
          <w:szCs w:val="24"/>
        </w:rPr>
        <w:t xml:space="preserve">(a) No citizen shall be denied, because of his failure to comply with any test or device, the right to vote in any Federal, State, or local election conducted in any State or political subdivision of a State. </w:t>
      </w:r>
      <w:bookmarkStart w:id="41" w:name="b"/>
      <w:bookmarkEnd w:id="41"/>
      <w:r w:rsidRPr="00596AE7">
        <w:rPr>
          <w:rFonts w:ascii="Georgia" w:hAnsi="Georgia" w:cs="Calibri"/>
          <w:i/>
          <w:sz w:val="24"/>
          <w:szCs w:val="24"/>
        </w:rPr>
        <w:t>(b) As used in this section, the term “test or device” means any requirement that a person as a prerequisite for voting or registration for voting</w:t>
      </w:r>
      <w:bookmarkEnd w:id="40"/>
      <w:r w:rsidRPr="00596AE7">
        <w:rPr>
          <w:rFonts w:ascii="Georgia" w:hAnsi="Georgia" w:cs="Calibri"/>
          <w:i/>
          <w:sz w:val="24"/>
          <w:szCs w:val="24"/>
        </w:rPr>
        <w:t xml:space="preserve"> </w:t>
      </w:r>
      <w:bookmarkStart w:id="42" w:name="b_1"/>
      <w:bookmarkEnd w:id="42"/>
    </w:p>
    <w:p w:rsidR="00610FA1" w:rsidRPr="00596AE7" w:rsidRDefault="00610FA1" w:rsidP="00610FA1">
      <w:pPr>
        <w:spacing w:after="0" w:line="240" w:lineRule="auto"/>
        <w:rPr>
          <w:rFonts w:ascii="Georgia" w:hAnsi="Georgia" w:cs="Calibri"/>
          <w:i/>
          <w:sz w:val="24"/>
          <w:szCs w:val="24"/>
        </w:rPr>
      </w:pPr>
      <w:bookmarkStart w:id="43" w:name="_Toc323528769"/>
      <w:r w:rsidRPr="00596AE7">
        <w:rPr>
          <w:rFonts w:ascii="Georgia" w:hAnsi="Georgia" w:cs="Calibri"/>
          <w:i/>
          <w:sz w:val="24"/>
          <w:szCs w:val="24"/>
        </w:rPr>
        <w:t>(1) demonstrate the ability to read, write, understand, or interpret any matter,</w:t>
      </w:r>
      <w:bookmarkEnd w:id="43"/>
      <w:r w:rsidRPr="00596AE7">
        <w:rPr>
          <w:rFonts w:ascii="Georgia" w:hAnsi="Georgia" w:cs="Calibri"/>
          <w:i/>
          <w:sz w:val="24"/>
          <w:szCs w:val="24"/>
        </w:rPr>
        <w:t xml:space="preserve"> </w:t>
      </w:r>
    </w:p>
    <w:p w:rsidR="00610FA1" w:rsidRPr="00596AE7" w:rsidRDefault="00610FA1" w:rsidP="00610FA1">
      <w:pPr>
        <w:spacing w:after="0" w:line="240" w:lineRule="auto"/>
        <w:rPr>
          <w:rFonts w:ascii="Georgia" w:hAnsi="Georgia" w:cs="Calibri"/>
          <w:i/>
          <w:sz w:val="24"/>
          <w:szCs w:val="24"/>
        </w:rPr>
      </w:pPr>
      <w:bookmarkStart w:id="44" w:name="b_2"/>
      <w:bookmarkEnd w:id="44"/>
      <w:r w:rsidRPr="00596AE7">
        <w:rPr>
          <w:rFonts w:ascii="Georgia" w:hAnsi="Georgia" w:cs="Calibri"/>
          <w:i/>
          <w:sz w:val="24"/>
          <w:szCs w:val="24"/>
        </w:rPr>
        <w:t xml:space="preserve">(2) demonstrate any educational achievement or his knowledge of any particular subject, </w:t>
      </w:r>
    </w:p>
    <w:p w:rsidR="00610FA1" w:rsidRPr="00596AE7" w:rsidRDefault="00610FA1" w:rsidP="00610FA1">
      <w:pPr>
        <w:spacing w:after="0" w:line="240" w:lineRule="auto"/>
        <w:rPr>
          <w:rFonts w:ascii="Georgia" w:hAnsi="Georgia" w:cs="Calibri"/>
          <w:i/>
          <w:sz w:val="24"/>
          <w:szCs w:val="24"/>
        </w:rPr>
      </w:pPr>
      <w:bookmarkStart w:id="45" w:name="b_3"/>
      <w:bookmarkEnd w:id="45"/>
      <w:r w:rsidRPr="00596AE7">
        <w:rPr>
          <w:rFonts w:ascii="Georgia" w:hAnsi="Georgia" w:cs="Calibri"/>
          <w:i/>
          <w:sz w:val="24"/>
          <w:szCs w:val="24"/>
        </w:rPr>
        <w:t xml:space="preserve">(3) possess good moral character, or </w:t>
      </w:r>
    </w:p>
    <w:p w:rsidR="00610FA1" w:rsidRPr="00596AE7" w:rsidRDefault="00610FA1" w:rsidP="00610FA1">
      <w:pPr>
        <w:spacing w:after="0" w:line="240" w:lineRule="auto"/>
        <w:rPr>
          <w:rFonts w:ascii="Georgia" w:hAnsi="Georgia" w:cs="Calibri"/>
          <w:i/>
          <w:sz w:val="24"/>
          <w:szCs w:val="24"/>
        </w:rPr>
      </w:pPr>
      <w:bookmarkStart w:id="46" w:name="b_4"/>
      <w:bookmarkEnd w:id="46"/>
      <w:r w:rsidRPr="00596AE7">
        <w:rPr>
          <w:rFonts w:ascii="Georgia" w:hAnsi="Georgia" w:cs="Calibri"/>
          <w:i/>
          <w:sz w:val="24"/>
          <w:szCs w:val="24"/>
        </w:rPr>
        <w:t xml:space="preserve">(4) prove his qualifications by the voucher of registered voters or members of any other class. </w:t>
      </w:r>
    </w:p>
    <w:p w:rsidR="00610FA1" w:rsidRPr="00596AE7" w:rsidRDefault="00610FA1" w:rsidP="00610FA1">
      <w:pPr>
        <w:spacing w:after="0" w:line="240" w:lineRule="auto"/>
        <w:rPr>
          <w:rFonts w:ascii="Georgia" w:hAnsi="Georgia" w:cs="Calibri"/>
          <w:i/>
          <w:sz w:val="24"/>
          <w:szCs w:val="24"/>
        </w:rPr>
      </w:pPr>
    </w:p>
    <w:p w:rsidR="00610FA1" w:rsidRPr="00596AE7" w:rsidRDefault="00610FA1" w:rsidP="00610FA1">
      <w:pPr>
        <w:spacing w:after="0" w:line="240" w:lineRule="auto"/>
        <w:rPr>
          <w:rFonts w:ascii="Georgia" w:hAnsi="Georgia" w:cs="Calibri"/>
          <w:i/>
          <w:sz w:val="24"/>
          <w:szCs w:val="24"/>
        </w:rPr>
      </w:pPr>
      <w:r w:rsidRPr="00596AE7">
        <w:rPr>
          <w:rFonts w:ascii="Georgia" w:hAnsi="Georgia" w:cs="Calibri"/>
          <w:i/>
          <w:sz w:val="24"/>
          <w:szCs w:val="24"/>
        </w:rPr>
        <w:t>42 USC § 1973AA-6 – Voting Assistance for Blind, Disabled or Illiterate Persons:</w:t>
      </w:r>
    </w:p>
    <w:p w:rsidR="00610FA1" w:rsidRPr="00596AE7" w:rsidRDefault="00610FA1" w:rsidP="00610FA1">
      <w:pPr>
        <w:spacing w:after="0" w:line="240" w:lineRule="auto"/>
        <w:rPr>
          <w:rFonts w:ascii="Georgia" w:hAnsi="Georgia" w:cs="Calibri"/>
          <w:i/>
          <w:sz w:val="24"/>
          <w:szCs w:val="24"/>
        </w:rPr>
      </w:pPr>
      <w:r w:rsidRPr="00596AE7">
        <w:rPr>
          <w:rFonts w:ascii="Georgia" w:hAnsi="Georgia" w:cs="Calibri"/>
          <w:i/>
          <w:sz w:val="24"/>
          <w:szCs w:val="24"/>
        </w:rPr>
        <w:t xml:space="preserve"> Any voter who requires assistance to vote by reason of blindness, disability, or inability to read or write may be given assistance by a person of the voter’s choice, other than the voter’s employer or agent of that employer or officer or agent of the voter’s union.</w:t>
      </w:r>
    </w:p>
    <w:p w:rsidR="00610FA1" w:rsidRPr="00856703" w:rsidRDefault="00610FA1" w:rsidP="00610FA1">
      <w:pPr>
        <w:spacing w:after="0" w:line="240" w:lineRule="auto"/>
        <w:rPr>
          <w:rFonts w:cs="Calibri"/>
          <w:b/>
          <w:bCs/>
          <w:i/>
          <w:sz w:val="24"/>
          <w:szCs w:val="24"/>
        </w:rPr>
      </w:pPr>
    </w:p>
    <w:p w:rsidR="00610FA1" w:rsidRPr="00856703" w:rsidRDefault="00610FA1" w:rsidP="00610FA1">
      <w:pPr>
        <w:pStyle w:val="Heading1"/>
      </w:pPr>
      <w:bookmarkStart w:id="47" w:name="_Toc327179344"/>
      <w:r w:rsidRPr="00856703">
        <w:t>The Voting Accessibility for the Elderly and Handicapped Act (1984)</w:t>
      </w:r>
      <w:bookmarkEnd w:id="47"/>
    </w:p>
    <w:p w:rsidR="00610FA1" w:rsidRPr="00297FB6" w:rsidRDefault="00610FA1" w:rsidP="00610FA1">
      <w:pPr>
        <w:spacing w:after="0" w:line="240" w:lineRule="auto"/>
        <w:rPr>
          <w:rFonts w:ascii="Georgia" w:hAnsi="Georgia" w:cs="Calibri"/>
          <w:sz w:val="24"/>
          <w:szCs w:val="24"/>
        </w:rPr>
      </w:pPr>
      <w:r w:rsidRPr="00297FB6">
        <w:rPr>
          <w:rFonts w:ascii="Georgia" w:hAnsi="Georgia" w:cs="Calibri"/>
          <w:sz w:val="24"/>
          <w:szCs w:val="24"/>
        </w:rPr>
        <w:t xml:space="preserve">The Voting Accessibility for the Elderly and Handicapped Act </w:t>
      </w:r>
      <w:r>
        <w:rPr>
          <w:rFonts w:ascii="Georgia" w:hAnsi="Georgia" w:cs="Calibri"/>
          <w:sz w:val="24"/>
          <w:szCs w:val="24"/>
        </w:rPr>
        <w:t xml:space="preserve">(VAEHA) </w:t>
      </w:r>
      <w:r w:rsidRPr="00297FB6">
        <w:rPr>
          <w:rFonts w:ascii="Georgia" w:hAnsi="Georgia" w:cs="Calibri"/>
          <w:sz w:val="24"/>
          <w:szCs w:val="24"/>
        </w:rPr>
        <w:t xml:space="preserve">was passed to assure access to places of registration and </w:t>
      </w:r>
      <w:r>
        <w:rPr>
          <w:rFonts w:ascii="Georgia" w:hAnsi="Georgia" w:cs="Calibri"/>
          <w:sz w:val="24"/>
          <w:szCs w:val="24"/>
        </w:rPr>
        <w:t>voting</w:t>
      </w:r>
      <w:r w:rsidRPr="00297FB6">
        <w:rPr>
          <w:rFonts w:ascii="Georgia" w:hAnsi="Georgia" w:cs="Calibri"/>
          <w:sz w:val="24"/>
          <w:szCs w:val="24"/>
        </w:rPr>
        <w:t>. Importantly,</w:t>
      </w:r>
      <w:r>
        <w:rPr>
          <w:rFonts w:ascii="Georgia" w:hAnsi="Georgia" w:cs="Calibri"/>
          <w:sz w:val="24"/>
          <w:szCs w:val="24"/>
        </w:rPr>
        <w:t xml:space="preserve"> the VAEHA is</w:t>
      </w:r>
      <w:r w:rsidRPr="00297FB6">
        <w:rPr>
          <w:rFonts w:ascii="Georgia" w:hAnsi="Georgia" w:cs="Calibri"/>
          <w:sz w:val="24"/>
          <w:szCs w:val="24"/>
        </w:rPr>
        <w:t xml:space="preserve"> not</w:t>
      </w:r>
      <w:r>
        <w:rPr>
          <w:rFonts w:ascii="Georgia" w:hAnsi="Georgia" w:cs="Calibri"/>
          <w:sz w:val="24"/>
          <w:szCs w:val="24"/>
        </w:rPr>
        <w:t xml:space="preserve"> merely</w:t>
      </w:r>
      <w:r w:rsidRPr="00297FB6">
        <w:rPr>
          <w:rFonts w:ascii="Georgia" w:hAnsi="Georgia" w:cs="Calibri"/>
          <w:sz w:val="24"/>
          <w:szCs w:val="24"/>
        </w:rPr>
        <w:t xml:space="preserve"> limit</w:t>
      </w:r>
      <w:r>
        <w:rPr>
          <w:rFonts w:ascii="Georgia" w:hAnsi="Georgia" w:cs="Calibri"/>
          <w:sz w:val="24"/>
          <w:szCs w:val="24"/>
        </w:rPr>
        <w:t>ed to accessibility and</w:t>
      </w:r>
      <w:r w:rsidRPr="00297FB6">
        <w:rPr>
          <w:rFonts w:ascii="Georgia" w:hAnsi="Georgia" w:cs="Calibri"/>
          <w:sz w:val="24"/>
          <w:szCs w:val="24"/>
        </w:rPr>
        <w:t xml:space="preserve"> </w:t>
      </w:r>
      <w:r>
        <w:rPr>
          <w:rFonts w:ascii="Georgia" w:hAnsi="Georgia" w:cs="Calibri"/>
          <w:sz w:val="24"/>
          <w:szCs w:val="24"/>
        </w:rPr>
        <w:t xml:space="preserve">having </w:t>
      </w:r>
      <w:r w:rsidRPr="00297FB6">
        <w:rPr>
          <w:rFonts w:ascii="Georgia" w:hAnsi="Georgia" w:cs="Calibri"/>
          <w:sz w:val="24"/>
          <w:szCs w:val="24"/>
        </w:rPr>
        <w:t xml:space="preserve">a clear path from the door way to the voting booth. </w:t>
      </w:r>
      <w:r w:rsidRPr="00297FB6">
        <w:rPr>
          <w:rFonts w:ascii="Georgia" w:hAnsi="Georgia" w:cs="Calibri"/>
          <w:sz w:val="24"/>
          <w:szCs w:val="24"/>
        </w:rPr>
        <w:lastRenderedPageBreak/>
        <w:t xml:space="preserve">Accessible instructions, sample ballots and voting aids are equally important to protect the voting rights of people with disabilities as required by law. </w:t>
      </w:r>
    </w:p>
    <w:p w:rsidR="00610FA1" w:rsidRDefault="00610FA1" w:rsidP="00610FA1">
      <w:pPr>
        <w:spacing w:after="0" w:line="240" w:lineRule="auto"/>
        <w:rPr>
          <w:rFonts w:ascii="Georgia" w:hAnsi="Georgia" w:cs="Calibri"/>
          <w:sz w:val="24"/>
          <w:szCs w:val="24"/>
        </w:rPr>
      </w:pPr>
    </w:p>
    <w:p w:rsidR="00610FA1" w:rsidRPr="00297FB6" w:rsidRDefault="00610FA1" w:rsidP="00610FA1">
      <w:pPr>
        <w:spacing w:after="0" w:line="240" w:lineRule="auto"/>
        <w:rPr>
          <w:rFonts w:ascii="Georgia" w:hAnsi="Georgia" w:cs="Calibri"/>
          <w:sz w:val="24"/>
          <w:szCs w:val="24"/>
        </w:rPr>
      </w:pPr>
      <w:r w:rsidRPr="00297FB6">
        <w:rPr>
          <w:rFonts w:ascii="Georgia" w:hAnsi="Georgia" w:cs="Calibri"/>
          <w:sz w:val="24"/>
          <w:szCs w:val="24"/>
        </w:rPr>
        <w:t xml:space="preserve">Election Officials must advertise and make openly available large print instructions, telecommunication devices, and other aids necessary to assure people with disabilities the ability to cast a meaningful ballot. The VAEHA extends these obligations from the registration process to Election Day.  </w:t>
      </w:r>
    </w:p>
    <w:p w:rsidR="00610FA1" w:rsidRPr="00856703" w:rsidRDefault="00610FA1" w:rsidP="00610FA1">
      <w:pPr>
        <w:pStyle w:val="Heading1"/>
      </w:pPr>
      <w:bookmarkStart w:id="48" w:name="_Toc327179345"/>
      <w:r w:rsidRPr="00856703">
        <w:t>VAEHA Excerpts</w:t>
      </w:r>
      <w:bookmarkEnd w:id="48"/>
    </w:p>
    <w:p w:rsidR="00610FA1" w:rsidRPr="00826253" w:rsidRDefault="00610FA1" w:rsidP="00610FA1">
      <w:pPr>
        <w:rPr>
          <w:rFonts w:ascii="Georgia" w:hAnsi="Georgia" w:cs="Calibri"/>
          <w:i/>
          <w:sz w:val="24"/>
          <w:szCs w:val="24"/>
        </w:rPr>
      </w:pPr>
      <w:r w:rsidRPr="00826253">
        <w:rPr>
          <w:rFonts w:ascii="Georgia" w:hAnsi="Georgia" w:cs="Calibri"/>
          <w:sz w:val="24"/>
          <w:szCs w:val="24"/>
        </w:rPr>
        <w:t xml:space="preserve">The full text of the Voting Accessibility for the Elderly and Handicapped Act may be found online at: </w:t>
      </w:r>
      <w:hyperlink r:id="rId20" w:history="1">
        <w:r w:rsidRPr="00826253">
          <w:rPr>
            <w:rStyle w:val="Hyperlink"/>
            <w:rFonts w:ascii="Georgia" w:hAnsi="Georgia" w:cs="Calibri"/>
            <w:i/>
            <w:sz w:val="24"/>
            <w:szCs w:val="24"/>
          </w:rPr>
          <w:t>http://www.law.cornell.edu/uscode/text/42/chapter-20/subchapter-I%E2%80%93F</w:t>
        </w:r>
      </w:hyperlink>
    </w:p>
    <w:p w:rsidR="00610FA1" w:rsidRPr="00826253" w:rsidRDefault="00610FA1" w:rsidP="00610FA1">
      <w:pPr>
        <w:spacing w:after="0" w:line="240" w:lineRule="auto"/>
        <w:rPr>
          <w:rFonts w:ascii="Georgia" w:hAnsi="Georgia" w:cs="Calibri"/>
          <w:sz w:val="24"/>
          <w:szCs w:val="24"/>
        </w:rPr>
      </w:pPr>
      <w:r w:rsidRPr="00826253">
        <w:rPr>
          <w:rFonts w:ascii="Georgia" w:hAnsi="Georgia" w:cs="Calibri"/>
          <w:sz w:val="24"/>
          <w:szCs w:val="24"/>
        </w:rPr>
        <w:t>42 USC § 1973ee–1 - Selection of polling facilities</w:t>
      </w:r>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i/>
          <w:sz w:val="24"/>
          <w:szCs w:val="24"/>
        </w:rPr>
        <w:t xml:space="preserve">(a) Accessibility to all polling places as responsibility of each political subdivision </w:t>
      </w:r>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i/>
          <w:sz w:val="24"/>
          <w:szCs w:val="24"/>
        </w:rPr>
        <w:t>Within each State, except as provided in subsection (b) of this section, each political subdivision responsible for conducting elections shall assure that all polling places for Federal elections are accessible to handicapped and elderly voters.</w:t>
      </w:r>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i/>
          <w:sz w:val="24"/>
          <w:szCs w:val="24"/>
        </w:rPr>
        <w:t xml:space="preserve">(b) Exception </w:t>
      </w:r>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i/>
          <w:sz w:val="24"/>
          <w:szCs w:val="24"/>
        </w:rPr>
        <w:t xml:space="preserve">Subsection (a) of this section shall not apply to a polling place— </w:t>
      </w:r>
    </w:p>
    <w:p w:rsidR="00610FA1" w:rsidRPr="00826253" w:rsidRDefault="00610FA1" w:rsidP="00610FA1">
      <w:pPr>
        <w:spacing w:after="0" w:line="240" w:lineRule="auto"/>
        <w:ind w:firstLine="720"/>
        <w:rPr>
          <w:rFonts w:ascii="Georgia" w:hAnsi="Georgia" w:cs="Calibri"/>
          <w:i/>
          <w:sz w:val="24"/>
          <w:szCs w:val="24"/>
        </w:rPr>
      </w:pPr>
      <w:r w:rsidRPr="00826253">
        <w:rPr>
          <w:rFonts w:ascii="Georgia" w:hAnsi="Georgia" w:cs="Calibri"/>
          <w:i/>
          <w:sz w:val="24"/>
          <w:szCs w:val="24"/>
        </w:rPr>
        <w:t xml:space="preserve">(1) in the case of an emergency, as determined by the chief election officer of the State; or </w:t>
      </w:r>
    </w:p>
    <w:p w:rsidR="00610FA1" w:rsidRPr="00826253" w:rsidRDefault="00610FA1" w:rsidP="00610FA1">
      <w:pPr>
        <w:spacing w:after="0" w:line="240" w:lineRule="auto"/>
        <w:ind w:firstLine="720"/>
        <w:rPr>
          <w:rFonts w:ascii="Georgia" w:hAnsi="Georgia" w:cs="Calibri"/>
          <w:i/>
          <w:sz w:val="24"/>
          <w:szCs w:val="24"/>
        </w:rPr>
      </w:pPr>
      <w:r w:rsidRPr="00826253">
        <w:rPr>
          <w:rFonts w:ascii="Georgia" w:hAnsi="Georgia" w:cs="Calibri"/>
          <w:i/>
          <w:sz w:val="24"/>
          <w:szCs w:val="24"/>
        </w:rPr>
        <w:t xml:space="preserve">(2) if the chief election officer of the State— </w:t>
      </w:r>
    </w:p>
    <w:p w:rsidR="00610FA1" w:rsidRPr="00826253" w:rsidRDefault="00610FA1" w:rsidP="00610FA1">
      <w:pPr>
        <w:spacing w:after="0" w:line="240" w:lineRule="auto"/>
        <w:ind w:left="1440"/>
        <w:rPr>
          <w:rFonts w:ascii="Georgia" w:hAnsi="Georgia" w:cs="Calibri"/>
          <w:i/>
          <w:sz w:val="24"/>
          <w:szCs w:val="24"/>
        </w:rPr>
      </w:pPr>
      <w:bookmarkStart w:id="49" w:name="b_2_A"/>
      <w:bookmarkEnd w:id="49"/>
      <w:r w:rsidRPr="00826253">
        <w:rPr>
          <w:rFonts w:ascii="Georgia" w:hAnsi="Georgia" w:cs="Calibri"/>
          <w:i/>
          <w:sz w:val="24"/>
          <w:szCs w:val="24"/>
        </w:rPr>
        <w:t xml:space="preserve">(A) determines that all potential polling places have been surveyed and no such accessible place is available, nor is the political subdivision able to make one temporarily accessible, in the area involved; and </w:t>
      </w:r>
    </w:p>
    <w:p w:rsidR="00610FA1" w:rsidRPr="00826253" w:rsidRDefault="00610FA1" w:rsidP="00610FA1">
      <w:pPr>
        <w:spacing w:after="0" w:line="240" w:lineRule="auto"/>
        <w:ind w:left="1440"/>
        <w:rPr>
          <w:rFonts w:ascii="Georgia" w:hAnsi="Georgia" w:cs="Calibri"/>
          <w:i/>
          <w:sz w:val="24"/>
          <w:szCs w:val="24"/>
        </w:rPr>
      </w:pPr>
      <w:bookmarkStart w:id="50" w:name="b_2_B"/>
      <w:bookmarkEnd w:id="50"/>
      <w:r w:rsidRPr="00826253">
        <w:rPr>
          <w:rFonts w:ascii="Georgia" w:hAnsi="Georgia" w:cs="Calibri"/>
          <w:i/>
          <w:sz w:val="24"/>
          <w:szCs w:val="24"/>
        </w:rPr>
        <w:t xml:space="preserve">(B) assures that any handicapped or elderly voter assigned to an inaccessible polling place, upon advance request of such voter (pursuant to procedures established by the chief election officer of the State)— </w:t>
      </w:r>
    </w:p>
    <w:p w:rsidR="00610FA1" w:rsidRPr="00826253" w:rsidRDefault="00610FA1" w:rsidP="00610FA1">
      <w:pPr>
        <w:spacing w:after="0" w:line="240" w:lineRule="auto"/>
        <w:ind w:left="1440" w:firstLine="720"/>
        <w:rPr>
          <w:rFonts w:ascii="Georgia" w:hAnsi="Georgia" w:cs="Calibri"/>
          <w:i/>
          <w:sz w:val="24"/>
          <w:szCs w:val="24"/>
        </w:rPr>
      </w:pPr>
      <w:bookmarkStart w:id="51" w:name="b_2_B_i"/>
      <w:bookmarkEnd w:id="51"/>
      <w:r w:rsidRPr="00826253">
        <w:rPr>
          <w:rFonts w:ascii="Georgia" w:hAnsi="Georgia" w:cs="Calibri"/>
          <w:i/>
          <w:sz w:val="24"/>
          <w:szCs w:val="24"/>
        </w:rPr>
        <w:t xml:space="preserve">(i) will be assigned to an accessible polling place, or </w:t>
      </w:r>
    </w:p>
    <w:p w:rsidR="00610FA1" w:rsidRPr="00826253" w:rsidRDefault="00610FA1" w:rsidP="00610FA1">
      <w:pPr>
        <w:spacing w:after="0" w:line="240" w:lineRule="auto"/>
        <w:ind w:left="2160"/>
        <w:rPr>
          <w:rFonts w:ascii="Georgia" w:hAnsi="Georgia" w:cs="Calibri"/>
          <w:i/>
          <w:sz w:val="24"/>
          <w:szCs w:val="24"/>
        </w:rPr>
      </w:pPr>
      <w:bookmarkStart w:id="52" w:name="b_2_B_ii"/>
      <w:bookmarkEnd w:id="52"/>
      <w:r w:rsidRPr="00826253">
        <w:rPr>
          <w:rFonts w:ascii="Georgia" w:hAnsi="Georgia" w:cs="Calibri"/>
          <w:i/>
          <w:sz w:val="24"/>
          <w:szCs w:val="24"/>
        </w:rPr>
        <w:t xml:space="preserve">(ii) will be provided with an alternative means for casting a ballot on the day of the election. </w:t>
      </w:r>
    </w:p>
    <w:p w:rsidR="00610FA1" w:rsidRPr="00826253" w:rsidRDefault="00610FA1" w:rsidP="00610FA1">
      <w:pPr>
        <w:spacing w:after="0" w:line="240" w:lineRule="auto"/>
        <w:rPr>
          <w:rFonts w:ascii="Georgia" w:hAnsi="Georgia" w:cs="Calibri"/>
          <w:b/>
          <w:sz w:val="24"/>
          <w:szCs w:val="24"/>
        </w:rPr>
      </w:pPr>
    </w:p>
    <w:p w:rsidR="00610FA1" w:rsidRPr="00826253" w:rsidRDefault="00610FA1" w:rsidP="00610FA1">
      <w:pPr>
        <w:spacing w:after="0" w:line="240" w:lineRule="auto"/>
        <w:rPr>
          <w:rFonts w:ascii="Georgia" w:hAnsi="Georgia" w:cs="Calibri"/>
          <w:sz w:val="24"/>
          <w:szCs w:val="24"/>
        </w:rPr>
      </w:pPr>
      <w:r w:rsidRPr="00826253">
        <w:rPr>
          <w:rFonts w:ascii="Georgia" w:hAnsi="Georgia" w:cs="Calibri"/>
          <w:sz w:val="24"/>
          <w:szCs w:val="24"/>
        </w:rPr>
        <w:t>42 USC § 1973ee–3 - Registration and voting aids</w:t>
      </w:r>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bCs/>
          <w:i/>
          <w:sz w:val="24"/>
          <w:szCs w:val="24"/>
        </w:rPr>
        <w:t>(a)</w:t>
      </w:r>
      <w:r w:rsidRPr="00826253">
        <w:rPr>
          <w:rFonts w:ascii="Georgia" w:hAnsi="Georgia" w:cs="Calibri"/>
          <w:i/>
          <w:sz w:val="24"/>
          <w:szCs w:val="24"/>
        </w:rPr>
        <w:t xml:space="preserve"> Printed instructions; telecommunications devices for the deaf </w:t>
      </w:r>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i/>
          <w:sz w:val="24"/>
          <w:szCs w:val="24"/>
        </w:rPr>
        <w:t xml:space="preserve">Each State shall make available registration and voting aids for Federal elections for handicapped and elderly individuals, including— </w:t>
      </w:r>
    </w:p>
    <w:p w:rsidR="00610FA1" w:rsidRPr="00826253" w:rsidRDefault="00610FA1" w:rsidP="00610FA1">
      <w:pPr>
        <w:spacing w:after="0" w:line="240" w:lineRule="auto"/>
        <w:ind w:left="720"/>
        <w:rPr>
          <w:rFonts w:ascii="Georgia" w:hAnsi="Georgia" w:cs="Calibri"/>
          <w:i/>
          <w:sz w:val="24"/>
          <w:szCs w:val="24"/>
        </w:rPr>
      </w:pPr>
      <w:bookmarkStart w:id="53" w:name="a_1"/>
      <w:bookmarkEnd w:id="53"/>
      <w:r w:rsidRPr="00826253">
        <w:rPr>
          <w:rFonts w:ascii="Georgia" w:hAnsi="Georgia" w:cs="Calibri"/>
          <w:bCs/>
          <w:i/>
          <w:sz w:val="24"/>
          <w:szCs w:val="24"/>
        </w:rPr>
        <w:t>(1)</w:t>
      </w:r>
      <w:r w:rsidRPr="00826253">
        <w:rPr>
          <w:rFonts w:ascii="Georgia" w:hAnsi="Georgia" w:cs="Calibri"/>
          <w:i/>
          <w:sz w:val="24"/>
          <w:szCs w:val="24"/>
        </w:rPr>
        <w:t xml:space="preserve"> instructions, printed in large type, conspicuously displayed at each permanent registration facility and each polling place; and </w:t>
      </w:r>
    </w:p>
    <w:p w:rsidR="00610FA1" w:rsidRPr="00826253" w:rsidRDefault="00610FA1" w:rsidP="00610FA1">
      <w:pPr>
        <w:spacing w:after="0" w:line="240" w:lineRule="auto"/>
        <w:ind w:firstLine="720"/>
        <w:rPr>
          <w:rFonts w:ascii="Georgia" w:hAnsi="Georgia" w:cs="Calibri"/>
          <w:i/>
          <w:sz w:val="24"/>
          <w:szCs w:val="24"/>
        </w:rPr>
      </w:pPr>
      <w:bookmarkStart w:id="54" w:name="a_2"/>
      <w:bookmarkEnd w:id="54"/>
      <w:r w:rsidRPr="00826253">
        <w:rPr>
          <w:rFonts w:ascii="Georgia" w:hAnsi="Georgia" w:cs="Calibri"/>
          <w:bCs/>
          <w:i/>
          <w:sz w:val="24"/>
          <w:szCs w:val="24"/>
        </w:rPr>
        <w:t>(2)</w:t>
      </w:r>
      <w:r w:rsidRPr="00826253">
        <w:rPr>
          <w:rFonts w:ascii="Georgia" w:hAnsi="Georgia" w:cs="Calibri"/>
          <w:i/>
          <w:sz w:val="24"/>
          <w:szCs w:val="24"/>
        </w:rPr>
        <w:t xml:space="preserve"> information by telecommunications devices for the deaf. </w:t>
      </w:r>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bCs/>
          <w:i/>
          <w:sz w:val="24"/>
          <w:szCs w:val="24"/>
        </w:rPr>
        <w:t>(b)</w:t>
      </w:r>
      <w:r w:rsidRPr="00826253">
        <w:rPr>
          <w:rFonts w:ascii="Georgia" w:hAnsi="Georgia" w:cs="Calibri"/>
          <w:i/>
          <w:sz w:val="24"/>
          <w:szCs w:val="24"/>
        </w:rPr>
        <w:t xml:space="preserve"> Medical certification </w:t>
      </w:r>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i/>
          <w:sz w:val="24"/>
          <w:szCs w:val="24"/>
        </w:rPr>
        <w:t xml:space="preserve">No notarization or medical certification shall be required of a handicapped voter with respect to an absentee ballot or an application for such ballot, except that medical certification may be required when the certification establishes eligibility, under State law— </w:t>
      </w:r>
    </w:p>
    <w:p w:rsidR="00610FA1" w:rsidRPr="00826253" w:rsidRDefault="00610FA1" w:rsidP="00610FA1">
      <w:pPr>
        <w:spacing w:after="0" w:line="240" w:lineRule="auto"/>
        <w:ind w:firstLine="720"/>
        <w:rPr>
          <w:rFonts w:ascii="Georgia" w:hAnsi="Georgia" w:cs="Calibri"/>
          <w:i/>
          <w:sz w:val="24"/>
          <w:szCs w:val="24"/>
        </w:rPr>
      </w:pPr>
      <w:r w:rsidRPr="00826253">
        <w:rPr>
          <w:rFonts w:ascii="Georgia" w:hAnsi="Georgia" w:cs="Calibri"/>
          <w:bCs/>
          <w:i/>
          <w:sz w:val="24"/>
          <w:szCs w:val="24"/>
        </w:rPr>
        <w:lastRenderedPageBreak/>
        <w:t>(1)</w:t>
      </w:r>
      <w:r w:rsidRPr="00826253">
        <w:rPr>
          <w:rFonts w:ascii="Georgia" w:hAnsi="Georgia" w:cs="Calibri"/>
          <w:i/>
          <w:sz w:val="24"/>
          <w:szCs w:val="24"/>
        </w:rPr>
        <w:t xml:space="preserve"> to automatically receive an application or a ballot on a continuing basis; or </w:t>
      </w:r>
    </w:p>
    <w:p w:rsidR="00610FA1" w:rsidRPr="00826253" w:rsidRDefault="00610FA1" w:rsidP="00610FA1">
      <w:pPr>
        <w:spacing w:after="0" w:line="240" w:lineRule="auto"/>
        <w:ind w:firstLine="720"/>
        <w:rPr>
          <w:rFonts w:ascii="Georgia" w:hAnsi="Georgia" w:cs="Calibri"/>
          <w:i/>
          <w:sz w:val="24"/>
          <w:szCs w:val="24"/>
        </w:rPr>
      </w:pPr>
      <w:r w:rsidRPr="00826253">
        <w:rPr>
          <w:rFonts w:ascii="Georgia" w:hAnsi="Georgia" w:cs="Calibri"/>
          <w:bCs/>
          <w:i/>
          <w:sz w:val="24"/>
          <w:szCs w:val="24"/>
        </w:rPr>
        <w:t>(2)</w:t>
      </w:r>
      <w:r w:rsidRPr="00826253">
        <w:rPr>
          <w:rFonts w:ascii="Georgia" w:hAnsi="Georgia" w:cs="Calibri"/>
          <w:i/>
          <w:sz w:val="24"/>
          <w:szCs w:val="24"/>
        </w:rPr>
        <w:t xml:space="preserve"> to apply for an absentee ballot after the deadline has passed. </w:t>
      </w:r>
    </w:p>
    <w:p w:rsidR="00610FA1" w:rsidRPr="00826253" w:rsidRDefault="00610FA1" w:rsidP="00610FA1">
      <w:pPr>
        <w:spacing w:after="0" w:line="240" w:lineRule="auto"/>
        <w:rPr>
          <w:rFonts w:ascii="Georgia" w:hAnsi="Georgia" w:cs="Calibri"/>
          <w:i/>
          <w:sz w:val="24"/>
          <w:szCs w:val="24"/>
        </w:rPr>
      </w:pPr>
      <w:bookmarkStart w:id="55" w:name="c"/>
      <w:bookmarkEnd w:id="55"/>
      <w:r w:rsidRPr="00826253">
        <w:rPr>
          <w:rFonts w:ascii="Georgia" w:hAnsi="Georgia" w:cs="Calibri"/>
          <w:bCs/>
          <w:i/>
          <w:sz w:val="24"/>
          <w:szCs w:val="24"/>
        </w:rPr>
        <w:t>(c)</w:t>
      </w:r>
      <w:r w:rsidRPr="00826253">
        <w:rPr>
          <w:rFonts w:ascii="Georgia" w:hAnsi="Georgia" w:cs="Calibri"/>
          <w:i/>
          <w:sz w:val="24"/>
          <w:szCs w:val="24"/>
        </w:rPr>
        <w:t xml:space="preserve"> Notice of availability of aids </w:t>
      </w:r>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i/>
          <w:sz w:val="24"/>
          <w:szCs w:val="24"/>
        </w:rPr>
        <w:t xml:space="preserve">The chief election officer of each State shall provide public notice, calculated to reach elderly and handicapped voters, of the availability of aids under this section, assistance under section </w:t>
      </w:r>
      <w:hyperlink r:id="rId21" w:tooltip="§ 1973aa–6 - Voting assistance for blind, disabled or illiterate persons" w:history="1">
        <w:r w:rsidRPr="00826253">
          <w:rPr>
            <w:rFonts w:ascii="Georgia" w:hAnsi="Georgia" w:cs="Calibri"/>
            <w:i/>
            <w:sz w:val="24"/>
            <w:szCs w:val="24"/>
          </w:rPr>
          <w:t>1973aa–6</w:t>
        </w:r>
      </w:hyperlink>
      <w:r w:rsidRPr="00826253">
        <w:rPr>
          <w:rFonts w:ascii="Georgia" w:hAnsi="Georgia" w:cs="Calibri"/>
          <w:i/>
          <w:sz w:val="24"/>
          <w:szCs w:val="24"/>
        </w:rPr>
        <w:t xml:space="preserve"> of this title, and the procedures for voting by absentee ballot, not later than general public notice of registration and voting is provided.</w:t>
      </w:r>
    </w:p>
    <w:p w:rsidR="00610FA1" w:rsidRPr="00856703" w:rsidRDefault="00610FA1" w:rsidP="00610FA1">
      <w:pPr>
        <w:pStyle w:val="Heading1"/>
      </w:pPr>
      <w:bookmarkStart w:id="56" w:name="_Toc327179346"/>
      <w:r w:rsidRPr="00856703">
        <w:t>The Americans with Disabilities Act (1990)</w:t>
      </w:r>
      <w:bookmarkEnd w:id="56"/>
    </w:p>
    <w:p w:rsidR="00610FA1" w:rsidRPr="00826253" w:rsidRDefault="00610FA1" w:rsidP="00610FA1">
      <w:pPr>
        <w:spacing w:after="0" w:line="240" w:lineRule="auto"/>
        <w:rPr>
          <w:rFonts w:ascii="Georgia" w:hAnsi="Georgia" w:cs="Calibri"/>
          <w:sz w:val="24"/>
          <w:szCs w:val="24"/>
        </w:rPr>
      </w:pPr>
      <w:r w:rsidRPr="00826253">
        <w:rPr>
          <w:rFonts w:ascii="Georgia" w:hAnsi="Georgia" w:cs="Calibri"/>
          <w:sz w:val="24"/>
          <w:szCs w:val="24"/>
        </w:rPr>
        <w:t>The Americans with Disabilities Act is a comprehensive landmark piece of legislation which extends civil rights protections to people with disabilities similar to those outlined in the Civil Rights Act of 1964. The Act’s scope encompasses employment, public entities, services and more. Voting is one such ‘activity of a public entity.’ Beneath the law’</w:t>
      </w:r>
      <w:r w:rsidR="009A5149">
        <w:rPr>
          <w:rFonts w:ascii="Georgia" w:hAnsi="Georgia" w:cs="Calibri"/>
          <w:sz w:val="24"/>
          <w:szCs w:val="24"/>
        </w:rPr>
        <w:t>s broad language lies</w:t>
      </w:r>
      <w:r w:rsidRPr="00826253">
        <w:rPr>
          <w:rFonts w:ascii="Georgia" w:hAnsi="Georgia" w:cs="Calibri"/>
          <w:sz w:val="24"/>
          <w:szCs w:val="24"/>
        </w:rPr>
        <w:t xml:space="preserve"> perhaps the most extensive protection for people with disabilities ever enacted into law, and plenty of regulations to enforce that protection.    </w:t>
      </w:r>
    </w:p>
    <w:p w:rsidR="00610FA1" w:rsidRDefault="00610FA1" w:rsidP="00610FA1">
      <w:pPr>
        <w:spacing w:after="0" w:line="240" w:lineRule="auto"/>
        <w:rPr>
          <w:rFonts w:ascii="Georgia" w:hAnsi="Georgia" w:cs="Calibri"/>
          <w:sz w:val="24"/>
          <w:szCs w:val="24"/>
        </w:rPr>
      </w:pPr>
    </w:p>
    <w:p w:rsidR="00610FA1" w:rsidRPr="00826253" w:rsidRDefault="00610FA1" w:rsidP="00610FA1">
      <w:pPr>
        <w:spacing w:after="0" w:line="240" w:lineRule="auto"/>
        <w:rPr>
          <w:rFonts w:ascii="Georgia" w:hAnsi="Georgia" w:cs="Calibri"/>
          <w:sz w:val="24"/>
          <w:szCs w:val="24"/>
        </w:rPr>
      </w:pPr>
      <w:r w:rsidRPr="00826253">
        <w:rPr>
          <w:rFonts w:ascii="Georgia" w:hAnsi="Georgia" w:cs="Calibri"/>
          <w:sz w:val="24"/>
          <w:szCs w:val="24"/>
        </w:rPr>
        <w:t>The ADA broadly seeks to eliminate an array of discrimination against people with disabilities. Many of the accessibility stan</w:t>
      </w:r>
      <w:r>
        <w:rPr>
          <w:rFonts w:ascii="Georgia" w:hAnsi="Georgia" w:cs="Calibri"/>
          <w:sz w:val="24"/>
          <w:szCs w:val="24"/>
        </w:rPr>
        <w:t>dards in this handbook rely on f</w:t>
      </w:r>
      <w:r w:rsidRPr="00826253">
        <w:rPr>
          <w:rFonts w:ascii="Georgia" w:hAnsi="Georgia" w:cs="Calibri"/>
          <w:sz w:val="24"/>
          <w:szCs w:val="24"/>
        </w:rPr>
        <w:t xml:space="preserve">ederal guidance and The Department of Justice’s interpretations of the ADA. Voters with disabilities are entitled to accessible parking, entrance, sign-in procedure, voting procedure and egress from the polling place. As a civil rights bill, the ADA also strongly prohibits intimidating or retaliating against a person (with a disability or not) who seeks to enforce their rights or the rights of others. </w:t>
      </w:r>
    </w:p>
    <w:p w:rsidR="00610FA1" w:rsidRPr="00856703" w:rsidRDefault="00610FA1" w:rsidP="00610FA1">
      <w:pPr>
        <w:pStyle w:val="Heading1"/>
      </w:pPr>
      <w:bookmarkStart w:id="57" w:name="_Toc327179347"/>
      <w:r w:rsidRPr="00856703">
        <w:t>ADA Excerpts</w:t>
      </w:r>
      <w:bookmarkEnd w:id="57"/>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sz w:val="24"/>
          <w:szCs w:val="24"/>
        </w:rPr>
        <w:t xml:space="preserve">The full text of the Americans with Disabilities Act may be found online at: </w:t>
      </w:r>
      <w:hyperlink r:id="rId22" w:history="1">
        <w:r w:rsidRPr="00826253">
          <w:rPr>
            <w:rStyle w:val="Hyperlink"/>
            <w:rFonts w:ascii="Georgia" w:hAnsi="Georgia" w:cs="Calibri"/>
            <w:i/>
            <w:sz w:val="24"/>
            <w:szCs w:val="24"/>
          </w:rPr>
          <w:t>http://www.law.cornell.edu/uscode/text/42/chapter-126</w:t>
        </w:r>
      </w:hyperlink>
    </w:p>
    <w:p w:rsidR="00610FA1" w:rsidRDefault="00610FA1" w:rsidP="00610FA1">
      <w:pPr>
        <w:spacing w:after="0" w:line="240" w:lineRule="auto"/>
        <w:rPr>
          <w:rFonts w:ascii="Georgia" w:hAnsi="Georgia" w:cs="Calibri"/>
          <w:sz w:val="24"/>
          <w:szCs w:val="24"/>
        </w:rPr>
      </w:pPr>
    </w:p>
    <w:p w:rsidR="00610FA1" w:rsidRPr="00826253" w:rsidRDefault="00610FA1" w:rsidP="00610FA1">
      <w:pPr>
        <w:spacing w:after="0" w:line="240" w:lineRule="auto"/>
        <w:rPr>
          <w:rFonts w:ascii="Georgia" w:hAnsi="Georgia" w:cs="Calibri"/>
          <w:sz w:val="24"/>
          <w:szCs w:val="24"/>
        </w:rPr>
      </w:pPr>
      <w:r w:rsidRPr="00826253">
        <w:rPr>
          <w:rFonts w:ascii="Georgia" w:hAnsi="Georgia" w:cs="Calibri"/>
          <w:sz w:val="24"/>
          <w:szCs w:val="24"/>
        </w:rPr>
        <w:t>42 USC § 12132 - Discrimination</w:t>
      </w:r>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i/>
          <w:sz w:val="24"/>
          <w:szCs w:val="24"/>
        </w:rPr>
        <w:t xml:space="preserve">Subject to the provisions of this subchapter, no qualified individual with a disability shall, by reason of such disability, be excluded from participation in or be denied the benefits of the services, programs, or activities of a public entity, or be subjected to discrimination by any such entity. </w:t>
      </w:r>
    </w:p>
    <w:p w:rsidR="00610FA1" w:rsidRPr="00826253" w:rsidRDefault="00610FA1" w:rsidP="00610FA1">
      <w:pPr>
        <w:spacing w:after="0" w:line="240" w:lineRule="auto"/>
        <w:rPr>
          <w:rFonts w:ascii="Georgia" w:hAnsi="Georgia" w:cs="Calibri"/>
          <w:i/>
          <w:sz w:val="24"/>
          <w:szCs w:val="24"/>
        </w:rPr>
      </w:pPr>
    </w:p>
    <w:p w:rsidR="00610FA1" w:rsidRPr="00826253" w:rsidRDefault="00610FA1" w:rsidP="00610FA1">
      <w:pPr>
        <w:spacing w:after="0" w:line="240" w:lineRule="auto"/>
        <w:rPr>
          <w:rFonts w:ascii="Georgia" w:hAnsi="Georgia" w:cs="Calibri"/>
          <w:sz w:val="24"/>
          <w:szCs w:val="24"/>
        </w:rPr>
      </w:pPr>
      <w:r w:rsidRPr="00826253">
        <w:rPr>
          <w:rFonts w:ascii="Georgia" w:hAnsi="Georgia" w:cs="Calibri"/>
          <w:sz w:val="24"/>
          <w:szCs w:val="24"/>
        </w:rPr>
        <w:t>42 USC § 12203 - Prohibition against retaliation and coercion</w:t>
      </w:r>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i/>
          <w:sz w:val="24"/>
          <w:szCs w:val="24"/>
        </w:rPr>
        <w:t xml:space="preserve">(a) Retaliation </w:t>
      </w:r>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i/>
          <w:sz w:val="24"/>
          <w:szCs w:val="24"/>
        </w:rPr>
        <w:t xml:space="preserve">No person shall discriminate against any individual because such individual has opposed any act or practice made unlawful by this chapter or because such individual made a charge, testified, assisted, or participated in any manner in an investigation, proceeding, or hearing under this chapter. </w:t>
      </w:r>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i/>
          <w:sz w:val="24"/>
          <w:szCs w:val="24"/>
        </w:rPr>
        <w:t xml:space="preserve">(b) Interference, coercion, or intimidation </w:t>
      </w:r>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i/>
          <w:sz w:val="24"/>
          <w:szCs w:val="24"/>
        </w:rPr>
        <w:t xml:space="preserve">It shall be unlawful to coerce, intimidate, threaten, or interfere with any individual in the exercise or enjoyment of, or on account of his or her having exercised or enjoyed, </w:t>
      </w:r>
      <w:r w:rsidRPr="00826253">
        <w:rPr>
          <w:rFonts w:ascii="Georgia" w:hAnsi="Georgia" w:cs="Calibri"/>
          <w:i/>
          <w:sz w:val="24"/>
          <w:szCs w:val="24"/>
        </w:rPr>
        <w:lastRenderedPageBreak/>
        <w:t>or on account of his or her having aided or encouraged any other individual in the exercise or enjoyment of, any right granted</w:t>
      </w:r>
      <w:r>
        <w:rPr>
          <w:rFonts w:ascii="Georgia" w:hAnsi="Georgia" w:cs="Calibri"/>
          <w:i/>
          <w:sz w:val="24"/>
          <w:szCs w:val="24"/>
        </w:rPr>
        <w:t xml:space="preserve"> or protected by this chapter. </w:t>
      </w:r>
    </w:p>
    <w:p w:rsidR="00610FA1" w:rsidRPr="00856703" w:rsidRDefault="00610FA1" w:rsidP="00610FA1">
      <w:pPr>
        <w:pStyle w:val="Heading1"/>
      </w:pPr>
      <w:bookmarkStart w:id="58" w:name="_Toc327179348"/>
      <w:r w:rsidRPr="00856703">
        <w:t>The National Voter Registration Act (1993)</w:t>
      </w:r>
      <w:bookmarkEnd w:id="58"/>
    </w:p>
    <w:p w:rsidR="00610FA1" w:rsidRPr="00826253" w:rsidRDefault="00610FA1" w:rsidP="00610FA1">
      <w:pPr>
        <w:spacing w:after="0" w:line="240" w:lineRule="auto"/>
        <w:rPr>
          <w:rFonts w:ascii="Georgia" w:hAnsi="Georgia" w:cs="Calibri"/>
          <w:sz w:val="24"/>
          <w:szCs w:val="24"/>
        </w:rPr>
      </w:pPr>
      <w:r w:rsidRPr="00826253">
        <w:rPr>
          <w:rFonts w:ascii="Georgia" w:hAnsi="Georgia" w:cs="Calibri"/>
          <w:sz w:val="24"/>
          <w:szCs w:val="24"/>
        </w:rPr>
        <w:t xml:space="preserve">The National Voter Registration Act </w:t>
      </w:r>
      <w:r>
        <w:rPr>
          <w:rFonts w:ascii="Georgia" w:hAnsi="Georgia" w:cs="Calibri"/>
          <w:sz w:val="24"/>
          <w:szCs w:val="24"/>
        </w:rPr>
        <w:t xml:space="preserve">(NVRA) </w:t>
      </w:r>
      <w:r w:rsidRPr="00826253">
        <w:rPr>
          <w:rFonts w:ascii="Georgia" w:hAnsi="Georgia" w:cs="Calibri"/>
          <w:sz w:val="24"/>
          <w:szCs w:val="24"/>
        </w:rPr>
        <w:t xml:space="preserve">was passed to facilitate less-expensive, expedited, and more widespread voter registration and participation. </w:t>
      </w:r>
      <w:r>
        <w:rPr>
          <w:rFonts w:ascii="Georgia" w:hAnsi="Georgia" w:cs="Calibri"/>
          <w:sz w:val="24"/>
          <w:szCs w:val="24"/>
        </w:rPr>
        <w:t>Among the innovations in this a</w:t>
      </w:r>
      <w:r w:rsidRPr="00826253">
        <w:rPr>
          <w:rFonts w:ascii="Georgia" w:hAnsi="Georgia" w:cs="Calibri"/>
          <w:sz w:val="24"/>
          <w:szCs w:val="24"/>
        </w:rPr>
        <w:t>ct is the requirement for agency based service providers to affirmatively offer voter registration as</w:t>
      </w:r>
      <w:r>
        <w:rPr>
          <w:rFonts w:ascii="Georgia" w:hAnsi="Georgia" w:cs="Calibri"/>
          <w:sz w:val="24"/>
          <w:szCs w:val="24"/>
        </w:rPr>
        <w:t xml:space="preserve"> well, including disability service providers.</w:t>
      </w:r>
      <w:r w:rsidRPr="00826253">
        <w:rPr>
          <w:rFonts w:ascii="Georgia" w:hAnsi="Georgia" w:cs="Calibri"/>
          <w:sz w:val="24"/>
          <w:szCs w:val="24"/>
        </w:rPr>
        <w:t xml:space="preserve"> </w:t>
      </w:r>
    </w:p>
    <w:p w:rsidR="00610FA1" w:rsidRDefault="00610FA1" w:rsidP="00610FA1">
      <w:pPr>
        <w:spacing w:after="0" w:line="240" w:lineRule="auto"/>
        <w:rPr>
          <w:rFonts w:ascii="Georgia" w:hAnsi="Georgia" w:cs="Calibri"/>
          <w:sz w:val="24"/>
          <w:szCs w:val="24"/>
        </w:rPr>
      </w:pPr>
    </w:p>
    <w:p w:rsidR="00610FA1" w:rsidRPr="00826253" w:rsidRDefault="00610FA1" w:rsidP="00610FA1">
      <w:pPr>
        <w:spacing w:after="0" w:line="240" w:lineRule="auto"/>
        <w:rPr>
          <w:rFonts w:ascii="Georgia" w:hAnsi="Georgia" w:cs="Calibri"/>
          <w:sz w:val="24"/>
          <w:szCs w:val="24"/>
        </w:rPr>
      </w:pPr>
      <w:r w:rsidRPr="00826253">
        <w:rPr>
          <w:rFonts w:ascii="Georgia" w:hAnsi="Georgia" w:cs="Calibri"/>
          <w:sz w:val="24"/>
          <w:szCs w:val="24"/>
        </w:rPr>
        <w:t xml:space="preserve">The NVRA encourages increased voter turnout of previously marginalized groups by encouraging increased registration. While this law famously ties voter registration to vehicle registration (thus earning the </w:t>
      </w:r>
      <w:r>
        <w:rPr>
          <w:rFonts w:ascii="Georgia" w:hAnsi="Georgia" w:cs="Calibri"/>
          <w:sz w:val="24"/>
          <w:szCs w:val="24"/>
        </w:rPr>
        <w:t>nick</w:t>
      </w:r>
      <w:r w:rsidRPr="00826253">
        <w:rPr>
          <w:rFonts w:ascii="Georgia" w:hAnsi="Georgia" w:cs="Calibri"/>
          <w:sz w:val="24"/>
          <w:szCs w:val="24"/>
        </w:rPr>
        <w:t xml:space="preserve">name </w:t>
      </w:r>
      <w:r w:rsidRPr="00826253">
        <w:rPr>
          <w:rFonts w:ascii="Georgia" w:hAnsi="Georgia" w:cs="Calibri"/>
          <w:i/>
          <w:sz w:val="24"/>
          <w:szCs w:val="24"/>
        </w:rPr>
        <w:t>Motor Voter)</w:t>
      </w:r>
      <w:r w:rsidRPr="00826253">
        <w:rPr>
          <w:rFonts w:ascii="Georgia" w:hAnsi="Georgia" w:cs="Calibri"/>
          <w:sz w:val="24"/>
          <w:szCs w:val="24"/>
        </w:rPr>
        <w:t>, it also extends those obligations to any service providers that receive federal funds. For instance, service providers like group homes, nursing homes, and other organizations that serve people with disabilities are required to offer and encourage voter registration</w:t>
      </w:r>
      <w:r>
        <w:rPr>
          <w:rFonts w:ascii="Georgia" w:hAnsi="Georgia" w:cstheme="minorHAnsi"/>
          <w:sz w:val="24"/>
          <w:szCs w:val="24"/>
        </w:rPr>
        <w:t>, including services provided in the home</w:t>
      </w:r>
      <w:r w:rsidRPr="00826253">
        <w:rPr>
          <w:rFonts w:ascii="Georgia" w:hAnsi="Georgia" w:cs="Calibri"/>
          <w:sz w:val="24"/>
          <w:szCs w:val="24"/>
        </w:rPr>
        <w:t>.</w:t>
      </w:r>
    </w:p>
    <w:p w:rsidR="00610FA1" w:rsidRDefault="00610FA1" w:rsidP="00610FA1">
      <w:pPr>
        <w:spacing w:after="0" w:line="240" w:lineRule="auto"/>
        <w:rPr>
          <w:rFonts w:ascii="Georgia" w:hAnsi="Georgia" w:cs="Calibri"/>
          <w:sz w:val="24"/>
          <w:szCs w:val="24"/>
        </w:rPr>
      </w:pPr>
    </w:p>
    <w:p w:rsidR="00610FA1" w:rsidRPr="00826253" w:rsidRDefault="00610FA1" w:rsidP="00610FA1">
      <w:pPr>
        <w:spacing w:after="0" w:line="240" w:lineRule="auto"/>
        <w:rPr>
          <w:rFonts w:ascii="Georgia" w:hAnsi="Georgia" w:cs="Calibri"/>
          <w:sz w:val="24"/>
          <w:szCs w:val="24"/>
        </w:rPr>
      </w:pPr>
      <w:r w:rsidRPr="00826253">
        <w:rPr>
          <w:rFonts w:ascii="Georgia" w:hAnsi="Georgia" w:cs="Calibri"/>
          <w:sz w:val="24"/>
          <w:szCs w:val="24"/>
        </w:rPr>
        <w:t xml:space="preserve">The service provider must also assist the voter when needed and may not discourage registration, make any statement or threat to discourage registration, or hold benefits and services over a potential registrant’s head. These service providers are then required to promptly accept and transmit the registration forms to the proper government office. </w:t>
      </w:r>
    </w:p>
    <w:p w:rsidR="00610FA1" w:rsidRPr="00856703" w:rsidRDefault="00610FA1" w:rsidP="00610FA1">
      <w:pPr>
        <w:pStyle w:val="Heading1"/>
      </w:pPr>
      <w:bookmarkStart w:id="59" w:name="_Toc327179349"/>
      <w:r w:rsidRPr="00856703">
        <w:t>NVRA Excerpts</w:t>
      </w:r>
      <w:bookmarkEnd w:id="59"/>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sz w:val="24"/>
          <w:szCs w:val="24"/>
        </w:rPr>
        <w:t xml:space="preserve">The full text of the National Voter Registration Act may be found online at: </w:t>
      </w:r>
      <w:hyperlink r:id="rId23" w:history="1">
        <w:r w:rsidRPr="00826253">
          <w:rPr>
            <w:rStyle w:val="Hyperlink"/>
            <w:rFonts w:ascii="Georgia" w:hAnsi="Georgia" w:cs="Calibri"/>
            <w:i/>
            <w:sz w:val="24"/>
            <w:szCs w:val="24"/>
          </w:rPr>
          <w:t>http://www.law.cornell.edu/uscode/text/42/chapter-20/subchapter-I%E2%80%93H</w:t>
        </w:r>
      </w:hyperlink>
    </w:p>
    <w:p w:rsidR="00610FA1" w:rsidRDefault="00610FA1" w:rsidP="00610FA1">
      <w:pPr>
        <w:spacing w:after="0" w:line="240" w:lineRule="auto"/>
        <w:rPr>
          <w:rFonts w:ascii="Georgia" w:hAnsi="Georgia" w:cs="Calibri"/>
          <w:sz w:val="24"/>
          <w:szCs w:val="24"/>
        </w:rPr>
      </w:pPr>
      <w:bookmarkStart w:id="60" w:name="a_4"/>
      <w:bookmarkEnd w:id="60"/>
    </w:p>
    <w:p w:rsidR="00610FA1" w:rsidRPr="00826253" w:rsidRDefault="00610FA1" w:rsidP="00610FA1">
      <w:pPr>
        <w:spacing w:after="0" w:line="240" w:lineRule="auto"/>
        <w:rPr>
          <w:rFonts w:ascii="Georgia" w:hAnsi="Georgia" w:cs="Calibri"/>
          <w:sz w:val="24"/>
          <w:szCs w:val="24"/>
        </w:rPr>
      </w:pPr>
      <w:r w:rsidRPr="00826253">
        <w:rPr>
          <w:rFonts w:ascii="Georgia" w:hAnsi="Georgia" w:cs="Calibri"/>
          <w:sz w:val="24"/>
          <w:szCs w:val="24"/>
        </w:rPr>
        <w:t>42 USC § 1973gg–5 - Voter registration agencies</w:t>
      </w:r>
    </w:p>
    <w:p w:rsidR="00610FA1" w:rsidRPr="00826253" w:rsidRDefault="00610FA1" w:rsidP="00610FA1">
      <w:pPr>
        <w:spacing w:after="0" w:line="240" w:lineRule="auto"/>
        <w:rPr>
          <w:rFonts w:ascii="Georgia" w:hAnsi="Georgia" w:cs="Calibri"/>
          <w:i/>
          <w:sz w:val="24"/>
          <w:szCs w:val="24"/>
        </w:rPr>
      </w:pPr>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i/>
          <w:sz w:val="24"/>
          <w:szCs w:val="24"/>
        </w:rPr>
        <w:t xml:space="preserve">Designation(A)…(2) Each State shall designate as voter registration agencies— </w:t>
      </w:r>
      <w:bookmarkStart w:id="61" w:name="a_2_A"/>
      <w:bookmarkEnd w:id="61"/>
      <w:r w:rsidRPr="00826253">
        <w:rPr>
          <w:rFonts w:ascii="Georgia" w:hAnsi="Georgia" w:cs="Calibri"/>
          <w:i/>
          <w:sz w:val="24"/>
          <w:szCs w:val="24"/>
        </w:rPr>
        <w:t xml:space="preserve">(A) all offices in the State that provide public assistance; and </w:t>
      </w:r>
      <w:bookmarkStart w:id="62" w:name="a_2_B"/>
      <w:bookmarkEnd w:id="62"/>
      <w:r w:rsidRPr="00826253">
        <w:rPr>
          <w:rFonts w:ascii="Georgia" w:hAnsi="Georgia" w:cs="Calibri"/>
          <w:i/>
          <w:sz w:val="24"/>
          <w:szCs w:val="24"/>
        </w:rPr>
        <w:t>(B) all offices in the State that provide State-funded programs primarily engaged in providing services to persons with disabilities. …</w:t>
      </w:r>
    </w:p>
    <w:p w:rsidR="00610FA1" w:rsidRPr="00826253" w:rsidRDefault="00610FA1" w:rsidP="00610FA1">
      <w:pPr>
        <w:spacing w:after="0" w:line="240" w:lineRule="auto"/>
        <w:rPr>
          <w:rFonts w:ascii="Georgia" w:hAnsi="Georgia" w:cs="Calibri"/>
          <w:i/>
          <w:sz w:val="24"/>
          <w:szCs w:val="24"/>
        </w:rPr>
      </w:pPr>
    </w:p>
    <w:p w:rsidR="00610FA1" w:rsidRDefault="00610FA1" w:rsidP="00610FA1">
      <w:pPr>
        <w:spacing w:after="0" w:line="240" w:lineRule="auto"/>
        <w:rPr>
          <w:rFonts w:ascii="Georgia" w:hAnsi="Georgia" w:cs="Calibri"/>
          <w:i/>
          <w:sz w:val="24"/>
          <w:szCs w:val="24"/>
        </w:rPr>
      </w:pPr>
      <w:r w:rsidRPr="00826253">
        <w:rPr>
          <w:rFonts w:ascii="Georgia" w:hAnsi="Georgia" w:cs="Calibri"/>
          <w:i/>
          <w:sz w:val="24"/>
          <w:szCs w:val="24"/>
        </w:rPr>
        <w:t xml:space="preserve">(4) </w:t>
      </w:r>
      <w:bookmarkStart w:id="63" w:name="a_4_A"/>
      <w:bookmarkEnd w:id="63"/>
      <w:r w:rsidRPr="00826253">
        <w:rPr>
          <w:rFonts w:ascii="Georgia" w:hAnsi="Georgia" w:cs="Calibri"/>
          <w:i/>
          <w:sz w:val="24"/>
          <w:szCs w:val="24"/>
        </w:rPr>
        <w:t xml:space="preserve">(A) At each voter registration agency, the following services shall be made available: </w:t>
      </w:r>
      <w:bookmarkStart w:id="64" w:name="a_4_A_i"/>
      <w:bookmarkEnd w:id="64"/>
      <w:r>
        <w:rPr>
          <w:rFonts w:ascii="Georgia" w:hAnsi="Georgia" w:cs="Calibri"/>
          <w:i/>
          <w:sz w:val="24"/>
          <w:szCs w:val="24"/>
        </w:rPr>
        <w:tab/>
      </w:r>
    </w:p>
    <w:p w:rsidR="00610FA1" w:rsidRPr="00826253" w:rsidRDefault="00610FA1" w:rsidP="00610FA1">
      <w:pPr>
        <w:spacing w:after="0" w:line="240" w:lineRule="auto"/>
        <w:ind w:left="1440"/>
        <w:rPr>
          <w:rFonts w:ascii="Georgia" w:hAnsi="Georgia" w:cs="Calibri"/>
          <w:i/>
          <w:sz w:val="24"/>
          <w:szCs w:val="24"/>
        </w:rPr>
      </w:pPr>
      <w:r w:rsidRPr="00826253">
        <w:rPr>
          <w:rFonts w:ascii="Georgia" w:hAnsi="Georgia" w:cs="Calibri"/>
          <w:i/>
          <w:sz w:val="24"/>
          <w:szCs w:val="24"/>
        </w:rPr>
        <w:t xml:space="preserve">(i) Distribution of mail voter registration application forms in </w:t>
      </w:r>
      <w:r>
        <w:rPr>
          <w:rFonts w:ascii="Georgia" w:hAnsi="Georgia" w:cs="Calibri"/>
          <w:i/>
          <w:sz w:val="24"/>
          <w:szCs w:val="24"/>
        </w:rPr>
        <w:t xml:space="preserve">       </w:t>
      </w:r>
      <w:r w:rsidRPr="00826253">
        <w:rPr>
          <w:rFonts w:ascii="Georgia" w:hAnsi="Georgia" w:cs="Calibri"/>
          <w:i/>
          <w:sz w:val="24"/>
          <w:szCs w:val="24"/>
        </w:rPr>
        <w:t xml:space="preserve">accordance with paragraph (6). </w:t>
      </w:r>
      <w:bookmarkStart w:id="65" w:name="a_4_A_ii"/>
      <w:bookmarkEnd w:id="65"/>
    </w:p>
    <w:p w:rsidR="00610FA1" w:rsidRPr="00826253" w:rsidRDefault="00610FA1" w:rsidP="00610FA1">
      <w:pPr>
        <w:spacing w:after="0" w:line="240" w:lineRule="auto"/>
        <w:ind w:left="1440"/>
        <w:rPr>
          <w:rFonts w:ascii="Georgia" w:hAnsi="Georgia" w:cs="Calibri"/>
          <w:i/>
          <w:sz w:val="24"/>
          <w:szCs w:val="24"/>
        </w:rPr>
      </w:pPr>
      <w:r w:rsidRPr="00826253">
        <w:rPr>
          <w:rFonts w:ascii="Georgia" w:hAnsi="Georgia" w:cs="Calibri"/>
          <w:i/>
          <w:sz w:val="24"/>
          <w:szCs w:val="24"/>
        </w:rPr>
        <w:t>(ii) Assistance to applicants in completing voter registration application forms, unless the applicant refuses such assistance.</w:t>
      </w:r>
    </w:p>
    <w:p w:rsidR="00610FA1" w:rsidRPr="00826253" w:rsidRDefault="00610FA1" w:rsidP="00610FA1">
      <w:pPr>
        <w:spacing w:after="0" w:line="240" w:lineRule="auto"/>
        <w:ind w:left="1440" w:firstLine="30"/>
        <w:rPr>
          <w:rFonts w:ascii="Georgia" w:hAnsi="Georgia" w:cs="Calibri"/>
          <w:i/>
          <w:sz w:val="24"/>
          <w:szCs w:val="24"/>
        </w:rPr>
      </w:pPr>
      <w:bookmarkStart w:id="66" w:name="a_4_A_iii"/>
      <w:bookmarkEnd w:id="66"/>
      <w:r w:rsidRPr="00826253">
        <w:rPr>
          <w:rFonts w:ascii="Georgia" w:hAnsi="Georgia" w:cs="Calibri"/>
          <w:i/>
          <w:sz w:val="24"/>
          <w:szCs w:val="24"/>
        </w:rPr>
        <w:t xml:space="preserve">(iii) Acceptance of completed voter registration application forms for transmittal to the appropriate State election official. </w:t>
      </w:r>
    </w:p>
    <w:p w:rsidR="00610FA1" w:rsidRPr="00826253" w:rsidRDefault="00610FA1" w:rsidP="00610FA1">
      <w:pPr>
        <w:spacing w:after="0" w:line="240" w:lineRule="auto"/>
        <w:ind w:left="285"/>
        <w:rPr>
          <w:rFonts w:ascii="Georgia" w:hAnsi="Georgia" w:cs="Calibri"/>
          <w:i/>
          <w:sz w:val="24"/>
          <w:szCs w:val="24"/>
        </w:rPr>
      </w:pPr>
      <w:bookmarkStart w:id="67" w:name="a_4_B"/>
      <w:bookmarkEnd w:id="67"/>
      <w:r w:rsidRPr="00826253">
        <w:rPr>
          <w:rFonts w:ascii="Georgia" w:hAnsi="Georgia" w:cs="Calibri"/>
          <w:i/>
          <w:sz w:val="24"/>
          <w:szCs w:val="24"/>
        </w:rPr>
        <w:t xml:space="preserve">(B) If a voter registration agency designated under paragraph (2)(B) provides services to a person with a disability at the person’s home, the agency shall provide the services described in subparagraph (A) at the person’s home. </w:t>
      </w:r>
      <w:bookmarkStart w:id="68" w:name="a_5"/>
      <w:bookmarkEnd w:id="68"/>
    </w:p>
    <w:p w:rsidR="00610FA1" w:rsidRPr="00826253" w:rsidRDefault="00610FA1" w:rsidP="00610FA1">
      <w:pPr>
        <w:spacing w:after="0" w:line="240" w:lineRule="auto"/>
        <w:rPr>
          <w:rFonts w:ascii="Georgia" w:hAnsi="Georgia" w:cs="Calibri"/>
          <w:i/>
          <w:sz w:val="24"/>
          <w:szCs w:val="24"/>
        </w:rPr>
      </w:pPr>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i/>
          <w:sz w:val="24"/>
          <w:szCs w:val="24"/>
        </w:rPr>
        <w:t xml:space="preserve">(5) A person who provides service described in paragraph (4) shall not— </w:t>
      </w:r>
      <w:bookmarkStart w:id="69" w:name="a_5_A"/>
      <w:bookmarkEnd w:id="69"/>
      <w:r w:rsidRPr="00826253">
        <w:rPr>
          <w:rFonts w:ascii="Georgia" w:hAnsi="Georgia" w:cs="Calibri"/>
          <w:i/>
          <w:sz w:val="24"/>
          <w:szCs w:val="24"/>
        </w:rPr>
        <w:t xml:space="preserve">(A) seek to influence an applicant’s political preference or party registration; </w:t>
      </w:r>
      <w:bookmarkStart w:id="70" w:name="a_5_B"/>
      <w:bookmarkEnd w:id="70"/>
      <w:r w:rsidRPr="00826253">
        <w:rPr>
          <w:rFonts w:ascii="Georgia" w:hAnsi="Georgia" w:cs="Calibri"/>
          <w:i/>
          <w:sz w:val="24"/>
          <w:szCs w:val="24"/>
        </w:rPr>
        <w:t xml:space="preserve">(B) display any such political preference or party allegiance; </w:t>
      </w:r>
      <w:bookmarkStart w:id="71" w:name="a_5_C"/>
      <w:bookmarkEnd w:id="71"/>
      <w:r w:rsidRPr="00826253">
        <w:rPr>
          <w:rFonts w:ascii="Georgia" w:hAnsi="Georgia" w:cs="Calibri"/>
          <w:i/>
          <w:sz w:val="24"/>
          <w:szCs w:val="24"/>
        </w:rPr>
        <w:t xml:space="preserve">(C) make any statement to an applicant or take any action the purpose or effect of which is to discourage the applicant from registering to vote; or </w:t>
      </w:r>
      <w:bookmarkStart w:id="72" w:name="a_5_D"/>
      <w:bookmarkEnd w:id="72"/>
      <w:r w:rsidRPr="00826253">
        <w:rPr>
          <w:rFonts w:ascii="Georgia" w:hAnsi="Georgia" w:cs="Calibri"/>
          <w:i/>
          <w:sz w:val="24"/>
          <w:szCs w:val="24"/>
        </w:rPr>
        <w:t xml:space="preserve">(D) make any statement to an applicant or take any action the purpose or effect of which is to lead the applicant to believe that a decision to register or not to register has any bearing on the availability of services or benefits. </w:t>
      </w:r>
    </w:p>
    <w:p w:rsidR="00610FA1" w:rsidRPr="00826253" w:rsidRDefault="00610FA1" w:rsidP="00610FA1">
      <w:pPr>
        <w:spacing w:after="0" w:line="240" w:lineRule="auto"/>
        <w:rPr>
          <w:rFonts w:ascii="Georgia" w:hAnsi="Georgia" w:cs="Calibri"/>
          <w:i/>
          <w:sz w:val="24"/>
          <w:szCs w:val="24"/>
        </w:rPr>
      </w:pPr>
    </w:p>
    <w:p w:rsidR="00610FA1" w:rsidRPr="00856703" w:rsidRDefault="00610FA1" w:rsidP="00610FA1">
      <w:pPr>
        <w:pStyle w:val="Heading1"/>
      </w:pPr>
      <w:bookmarkStart w:id="73" w:name="_Toc327179350"/>
      <w:r w:rsidRPr="00856703">
        <w:t>The Help America Vote Act (2002)</w:t>
      </w:r>
      <w:bookmarkEnd w:id="73"/>
    </w:p>
    <w:p w:rsidR="00610FA1" w:rsidRPr="00826253" w:rsidRDefault="00610FA1" w:rsidP="00610FA1">
      <w:pPr>
        <w:spacing w:after="0" w:line="240" w:lineRule="auto"/>
        <w:rPr>
          <w:rFonts w:ascii="Georgia" w:hAnsi="Georgia" w:cs="Calibri"/>
          <w:sz w:val="24"/>
          <w:szCs w:val="24"/>
        </w:rPr>
      </w:pPr>
      <w:r w:rsidRPr="00826253">
        <w:rPr>
          <w:rFonts w:ascii="Georgia" w:hAnsi="Georgia" w:cs="Calibri"/>
          <w:sz w:val="24"/>
          <w:szCs w:val="24"/>
        </w:rPr>
        <w:t xml:space="preserve">In the 2000 Presidential Election nearly two million ballots went uncounted nationwide; yet the election was decided by Florida’s electoral votes with a margin of </w:t>
      </w:r>
      <w:r>
        <w:rPr>
          <w:rFonts w:ascii="Georgia" w:hAnsi="Georgia" w:cs="Calibri"/>
          <w:sz w:val="24"/>
          <w:szCs w:val="24"/>
        </w:rPr>
        <w:t>a few hundred votes</w:t>
      </w:r>
      <w:r w:rsidRPr="00826253">
        <w:rPr>
          <w:rFonts w:ascii="Georgia" w:hAnsi="Georgia" w:cs="Calibri"/>
          <w:sz w:val="24"/>
          <w:szCs w:val="24"/>
        </w:rPr>
        <w:t xml:space="preserve">. Legislated, in part, as a reaction to that controversy, The Help America Vote Act </w:t>
      </w:r>
      <w:r>
        <w:rPr>
          <w:rFonts w:ascii="Georgia" w:hAnsi="Georgia" w:cs="Calibri"/>
          <w:sz w:val="24"/>
          <w:szCs w:val="24"/>
        </w:rPr>
        <w:t xml:space="preserve">(HAVA) </w:t>
      </w:r>
      <w:r w:rsidRPr="00826253">
        <w:rPr>
          <w:rFonts w:ascii="Georgia" w:hAnsi="Georgia" w:cs="Calibri"/>
          <w:sz w:val="24"/>
          <w:szCs w:val="24"/>
        </w:rPr>
        <w:t xml:space="preserve">was written to improve the nation’s election administration. </w:t>
      </w:r>
    </w:p>
    <w:p w:rsidR="00610FA1" w:rsidRDefault="00610FA1" w:rsidP="00610FA1">
      <w:pPr>
        <w:spacing w:after="0" w:line="240" w:lineRule="auto"/>
        <w:rPr>
          <w:rFonts w:ascii="Georgia" w:hAnsi="Georgia" w:cs="Calibri"/>
          <w:sz w:val="24"/>
          <w:szCs w:val="24"/>
        </w:rPr>
      </w:pPr>
    </w:p>
    <w:p w:rsidR="00610FA1" w:rsidRDefault="00610FA1" w:rsidP="00610FA1">
      <w:pPr>
        <w:spacing w:after="0" w:line="240" w:lineRule="auto"/>
        <w:rPr>
          <w:rFonts w:ascii="Georgia" w:hAnsi="Georgia" w:cs="Calibri"/>
          <w:sz w:val="24"/>
          <w:szCs w:val="24"/>
        </w:rPr>
      </w:pPr>
      <w:r w:rsidRPr="00826253">
        <w:rPr>
          <w:rFonts w:ascii="Georgia" w:hAnsi="Georgia" w:cs="Calibri"/>
          <w:sz w:val="24"/>
          <w:szCs w:val="24"/>
        </w:rPr>
        <w:t xml:space="preserve">While HAVA generally applies to all voters, it is important to consider how its requirements apply specifically to voters with disabilities. Many of HAVA’s mandates require communication with the voter to explain concepts, give instructions, and even to notify the voter that they have over-marked the ballot. HAVA also mandates that sample ballots, instructions and other ‘voter information’ be made openly available. </w:t>
      </w:r>
    </w:p>
    <w:p w:rsidR="00610FA1" w:rsidRDefault="00610FA1" w:rsidP="00610FA1">
      <w:pPr>
        <w:spacing w:after="0" w:line="240" w:lineRule="auto"/>
        <w:rPr>
          <w:rFonts w:ascii="Georgia" w:hAnsi="Georgia" w:cs="Calibri"/>
          <w:sz w:val="24"/>
          <w:szCs w:val="24"/>
        </w:rPr>
      </w:pPr>
    </w:p>
    <w:p w:rsidR="00610FA1" w:rsidRPr="00EB6B57" w:rsidRDefault="00610FA1" w:rsidP="00610FA1">
      <w:pPr>
        <w:spacing w:after="0" w:line="240" w:lineRule="auto"/>
        <w:rPr>
          <w:rFonts w:ascii="Georgia" w:hAnsi="Georgia" w:cs="Calibri"/>
          <w:sz w:val="24"/>
          <w:szCs w:val="24"/>
        </w:rPr>
      </w:pPr>
      <w:r w:rsidRPr="00826253">
        <w:rPr>
          <w:rFonts w:ascii="Georgia" w:hAnsi="Georgia" w:cs="Calibri"/>
          <w:sz w:val="24"/>
          <w:szCs w:val="24"/>
        </w:rPr>
        <w:t xml:space="preserve">These requirements are designed to make the process easier for each voter, but without accommodations like large print instructions/sample ballots and communication devices for the deaf – a voting site cannot deliver these communications to people with disabilities and, thus, will have failed to meet their obligation under HAVA. Remember, anything required by law to facilitate non-disabled people’s right to vote must also be offered in accessible formats so that </w:t>
      </w:r>
      <w:r w:rsidRPr="00826253">
        <w:rPr>
          <w:rFonts w:ascii="Georgia" w:hAnsi="Georgia" w:cs="Calibri"/>
          <w:i/>
          <w:sz w:val="24"/>
          <w:szCs w:val="24"/>
        </w:rPr>
        <w:t>all</w:t>
      </w:r>
      <w:r w:rsidRPr="00826253">
        <w:rPr>
          <w:rFonts w:ascii="Georgia" w:hAnsi="Georgia" w:cs="Calibri"/>
          <w:sz w:val="24"/>
          <w:szCs w:val="24"/>
        </w:rPr>
        <w:t xml:space="preserve"> voters are given equal opportunity to cast a ballot. Read every voting law with a disability rights mindset. </w:t>
      </w:r>
    </w:p>
    <w:p w:rsidR="00610FA1" w:rsidRPr="00856703" w:rsidRDefault="00610FA1" w:rsidP="00610FA1">
      <w:pPr>
        <w:pStyle w:val="Heading1"/>
      </w:pPr>
      <w:bookmarkStart w:id="74" w:name="_Toc327179351"/>
      <w:r w:rsidRPr="00856703">
        <w:t>HAVA Excerpts</w:t>
      </w:r>
      <w:bookmarkEnd w:id="74"/>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sz w:val="24"/>
          <w:szCs w:val="24"/>
        </w:rPr>
        <w:t xml:space="preserve">The full text of the Help America Vote Act may be found online at: </w:t>
      </w:r>
      <w:hyperlink r:id="rId24" w:history="1">
        <w:r w:rsidRPr="00826253">
          <w:rPr>
            <w:rStyle w:val="Hyperlink"/>
            <w:rFonts w:ascii="Georgia" w:hAnsi="Georgia" w:cs="Calibri"/>
            <w:i/>
            <w:sz w:val="24"/>
            <w:szCs w:val="24"/>
          </w:rPr>
          <w:t>http://www.law.cornell.edu/uscode/text/42/chapter-146</w:t>
        </w:r>
      </w:hyperlink>
    </w:p>
    <w:p w:rsidR="00610FA1" w:rsidRDefault="00610FA1" w:rsidP="00610FA1">
      <w:pPr>
        <w:spacing w:after="0" w:line="240" w:lineRule="auto"/>
        <w:rPr>
          <w:rFonts w:ascii="Georgia" w:hAnsi="Georgia" w:cs="Calibri"/>
          <w:i/>
          <w:sz w:val="24"/>
          <w:szCs w:val="24"/>
        </w:rPr>
      </w:pPr>
      <w:bookmarkStart w:id="75" w:name="_Toc323528770"/>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i/>
          <w:sz w:val="24"/>
          <w:szCs w:val="24"/>
        </w:rPr>
        <w:t>42 USC § 15481 - Voting systems standards</w:t>
      </w:r>
      <w:bookmarkEnd w:id="75"/>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i/>
          <w:sz w:val="24"/>
          <w:szCs w:val="24"/>
        </w:rPr>
        <w:t xml:space="preserve">(a) Requirements </w:t>
      </w:r>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i/>
          <w:sz w:val="24"/>
          <w:szCs w:val="24"/>
        </w:rPr>
        <w:t xml:space="preserve">Each voting system used in an election for Federal office shall meet the following requirements: </w:t>
      </w:r>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i/>
          <w:sz w:val="24"/>
          <w:szCs w:val="24"/>
        </w:rPr>
        <w:t xml:space="preserve">(1) In general </w:t>
      </w:r>
    </w:p>
    <w:p w:rsidR="00610FA1" w:rsidRPr="00826253" w:rsidRDefault="00610FA1" w:rsidP="00610FA1">
      <w:pPr>
        <w:spacing w:after="0" w:line="240" w:lineRule="auto"/>
        <w:rPr>
          <w:rFonts w:ascii="Georgia" w:hAnsi="Georgia" w:cs="Calibri"/>
          <w:i/>
          <w:sz w:val="24"/>
          <w:szCs w:val="24"/>
        </w:rPr>
      </w:pPr>
      <w:bookmarkStart w:id="76" w:name="a_1_A"/>
      <w:bookmarkEnd w:id="76"/>
      <w:r w:rsidRPr="00826253">
        <w:rPr>
          <w:rFonts w:ascii="Georgia" w:hAnsi="Georgia" w:cs="Calibri"/>
          <w:i/>
          <w:sz w:val="24"/>
          <w:szCs w:val="24"/>
        </w:rPr>
        <w:t xml:space="preserve">(A) Except as provided in subparagraph (B), the voting system (including any lever voting system, optical scanning voting system, or direct recording electronic system) shall— </w:t>
      </w:r>
    </w:p>
    <w:p w:rsidR="00610FA1" w:rsidRPr="00826253" w:rsidRDefault="00610FA1" w:rsidP="00610FA1">
      <w:pPr>
        <w:spacing w:after="0" w:line="240" w:lineRule="auto"/>
        <w:rPr>
          <w:rFonts w:ascii="Georgia" w:hAnsi="Georgia" w:cs="Calibri"/>
          <w:i/>
          <w:sz w:val="24"/>
          <w:szCs w:val="24"/>
        </w:rPr>
      </w:pPr>
      <w:bookmarkStart w:id="77" w:name="a_1_A_i"/>
      <w:bookmarkEnd w:id="77"/>
      <w:r w:rsidRPr="00826253">
        <w:rPr>
          <w:rFonts w:ascii="Georgia" w:hAnsi="Georgia" w:cs="Calibri"/>
          <w:i/>
          <w:sz w:val="24"/>
          <w:szCs w:val="24"/>
        </w:rPr>
        <w:t xml:space="preserve">(i) permit the voter to verify (in a private and independent manner) the votes selected by the voter on the ballot before the ballot is cast and counted; </w:t>
      </w:r>
    </w:p>
    <w:p w:rsidR="00610FA1" w:rsidRPr="00826253" w:rsidRDefault="00610FA1" w:rsidP="00610FA1">
      <w:pPr>
        <w:spacing w:after="0" w:line="240" w:lineRule="auto"/>
        <w:rPr>
          <w:rFonts w:ascii="Georgia" w:hAnsi="Georgia" w:cs="Calibri"/>
          <w:i/>
          <w:sz w:val="24"/>
          <w:szCs w:val="24"/>
        </w:rPr>
      </w:pPr>
      <w:bookmarkStart w:id="78" w:name="a_1_A_ii"/>
      <w:bookmarkEnd w:id="78"/>
      <w:r w:rsidRPr="00826253">
        <w:rPr>
          <w:rFonts w:ascii="Georgia" w:hAnsi="Georgia" w:cs="Calibri"/>
          <w:i/>
          <w:sz w:val="24"/>
          <w:szCs w:val="24"/>
        </w:rPr>
        <w:lastRenderedPageBreak/>
        <w:t xml:space="preserve">(ii) provide the voter with the opportunity (in a private and independent manner) to change the ballot or correct any error before the ballot is cast and counted (including the opportunity to correct the error through the issuance of a replacement ballot if the voter was otherwise unable to change the ballot or correct any error); and </w:t>
      </w:r>
    </w:p>
    <w:p w:rsidR="00610FA1" w:rsidRPr="00826253" w:rsidRDefault="00610FA1" w:rsidP="00610FA1">
      <w:pPr>
        <w:spacing w:after="0" w:line="240" w:lineRule="auto"/>
        <w:rPr>
          <w:rFonts w:ascii="Georgia" w:hAnsi="Georgia" w:cs="Calibri"/>
          <w:i/>
          <w:sz w:val="24"/>
          <w:szCs w:val="24"/>
        </w:rPr>
      </w:pPr>
      <w:bookmarkStart w:id="79" w:name="a_1_A_iii"/>
      <w:bookmarkEnd w:id="79"/>
      <w:r w:rsidRPr="00826253">
        <w:rPr>
          <w:rFonts w:ascii="Georgia" w:hAnsi="Georgia" w:cs="Calibri"/>
          <w:i/>
          <w:sz w:val="24"/>
          <w:szCs w:val="24"/>
        </w:rPr>
        <w:t xml:space="preserve">(iii) if the voter selects votes for more than one candidate for a single office— </w:t>
      </w:r>
    </w:p>
    <w:p w:rsidR="00610FA1" w:rsidRPr="00826253" w:rsidRDefault="00610FA1" w:rsidP="00610FA1">
      <w:pPr>
        <w:spacing w:after="0" w:line="240" w:lineRule="auto"/>
        <w:rPr>
          <w:rFonts w:ascii="Georgia" w:hAnsi="Georgia" w:cs="Calibri"/>
          <w:i/>
          <w:sz w:val="24"/>
          <w:szCs w:val="24"/>
        </w:rPr>
      </w:pPr>
      <w:bookmarkStart w:id="80" w:name="a_1_A_iii_I"/>
      <w:bookmarkEnd w:id="80"/>
      <w:r w:rsidRPr="00826253">
        <w:rPr>
          <w:rFonts w:ascii="Georgia" w:hAnsi="Georgia" w:cs="Calibri"/>
          <w:i/>
          <w:sz w:val="24"/>
          <w:szCs w:val="24"/>
        </w:rPr>
        <w:t xml:space="preserve">(I) notify the voter that the voter has selected more than one candidate for a single office on the ballot; </w:t>
      </w:r>
    </w:p>
    <w:p w:rsidR="00610FA1" w:rsidRPr="00826253" w:rsidRDefault="00610FA1" w:rsidP="00610FA1">
      <w:pPr>
        <w:spacing w:after="0" w:line="240" w:lineRule="auto"/>
        <w:rPr>
          <w:rFonts w:ascii="Georgia" w:hAnsi="Georgia" w:cs="Calibri"/>
          <w:i/>
          <w:sz w:val="24"/>
          <w:szCs w:val="24"/>
        </w:rPr>
      </w:pPr>
      <w:bookmarkStart w:id="81" w:name="a_1_A_iii_II"/>
      <w:bookmarkEnd w:id="81"/>
      <w:r w:rsidRPr="00826253">
        <w:rPr>
          <w:rFonts w:ascii="Georgia" w:hAnsi="Georgia" w:cs="Calibri"/>
          <w:i/>
          <w:sz w:val="24"/>
          <w:szCs w:val="24"/>
        </w:rPr>
        <w:t xml:space="preserve">(II) notify the voter before the ballot is cast and counted of the effect of casting multiple votes for the office; and </w:t>
      </w:r>
    </w:p>
    <w:p w:rsidR="00610FA1" w:rsidRPr="00826253" w:rsidRDefault="00610FA1" w:rsidP="00610FA1">
      <w:pPr>
        <w:spacing w:after="0" w:line="240" w:lineRule="auto"/>
        <w:rPr>
          <w:rFonts w:ascii="Georgia" w:hAnsi="Georgia" w:cs="Calibri"/>
          <w:i/>
          <w:sz w:val="24"/>
          <w:szCs w:val="24"/>
        </w:rPr>
      </w:pPr>
      <w:bookmarkStart w:id="82" w:name="a_1_A_iii_III"/>
      <w:bookmarkEnd w:id="82"/>
      <w:r w:rsidRPr="00826253">
        <w:rPr>
          <w:rFonts w:ascii="Georgia" w:hAnsi="Georgia" w:cs="Calibri"/>
          <w:i/>
          <w:sz w:val="24"/>
          <w:szCs w:val="24"/>
        </w:rPr>
        <w:t xml:space="preserve">(III) provide the voter with the opportunity to correct the ballot before the ballot is cast and counted. </w:t>
      </w:r>
    </w:p>
    <w:p w:rsidR="00610FA1" w:rsidRPr="00826253" w:rsidRDefault="00610FA1" w:rsidP="00610FA1">
      <w:pPr>
        <w:spacing w:after="0" w:line="240" w:lineRule="auto"/>
        <w:rPr>
          <w:rFonts w:ascii="Georgia" w:hAnsi="Georgia" w:cs="Calibri"/>
          <w:i/>
          <w:sz w:val="24"/>
          <w:szCs w:val="24"/>
        </w:rPr>
      </w:pPr>
      <w:bookmarkStart w:id="83" w:name="a_1_B"/>
      <w:bookmarkEnd w:id="83"/>
      <w:r w:rsidRPr="00826253">
        <w:rPr>
          <w:rFonts w:ascii="Georgia" w:hAnsi="Georgia" w:cs="Calibri"/>
          <w:i/>
          <w:sz w:val="24"/>
          <w:szCs w:val="24"/>
        </w:rPr>
        <w:t xml:space="preserve">(B) A State or jurisdiction that uses a paper ballot voting system, a punch card voting system, or a central count voting system (including mail-in absentee ballots and mail-in ballots), may meet the requirements of subparagraph (A)(iii) by— </w:t>
      </w:r>
    </w:p>
    <w:p w:rsidR="00610FA1" w:rsidRPr="00826253" w:rsidRDefault="00610FA1" w:rsidP="00610FA1">
      <w:pPr>
        <w:spacing w:after="0" w:line="240" w:lineRule="auto"/>
        <w:rPr>
          <w:rFonts w:ascii="Georgia" w:hAnsi="Georgia" w:cs="Calibri"/>
          <w:i/>
          <w:sz w:val="24"/>
          <w:szCs w:val="24"/>
        </w:rPr>
      </w:pPr>
      <w:bookmarkStart w:id="84" w:name="a_1_B_i"/>
      <w:bookmarkEnd w:id="84"/>
      <w:r w:rsidRPr="00826253">
        <w:rPr>
          <w:rFonts w:ascii="Georgia" w:hAnsi="Georgia" w:cs="Calibri"/>
          <w:i/>
          <w:sz w:val="24"/>
          <w:szCs w:val="24"/>
        </w:rPr>
        <w:t xml:space="preserve">(i) establishing a voter education program specific to that voting system that notifies each voter of the effect of casting multiple votes for an office; and </w:t>
      </w:r>
    </w:p>
    <w:p w:rsidR="00610FA1" w:rsidRPr="00826253" w:rsidRDefault="00610FA1" w:rsidP="00610FA1">
      <w:pPr>
        <w:spacing w:after="0" w:line="240" w:lineRule="auto"/>
        <w:rPr>
          <w:rFonts w:ascii="Georgia" w:hAnsi="Georgia" w:cs="Calibri"/>
          <w:i/>
          <w:sz w:val="24"/>
          <w:szCs w:val="24"/>
        </w:rPr>
      </w:pPr>
      <w:bookmarkStart w:id="85" w:name="a_1_B_ii"/>
      <w:bookmarkEnd w:id="85"/>
      <w:r w:rsidRPr="00826253">
        <w:rPr>
          <w:rFonts w:ascii="Georgia" w:hAnsi="Georgia" w:cs="Calibri"/>
          <w:i/>
          <w:sz w:val="24"/>
          <w:szCs w:val="24"/>
        </w:rPr>
        <w:t xml:space="preserve">(ii) providing the voter with instructions on how to correct the ballot before it is cast and counted (including instructions on how to correct the error through the issuance of a replacement ballot if the voter was otherwise unable to change the ballot or correct any error). </w:t>
      </w:r>
    </w:p>
    <w:p w:rsidR="00610FA1" w:rsidRPr="00826253" w:rsidRDefault="00610FA1" w:rsidP="00610FA1">
      <w:pPr>
        <w:spacing w:after="0" w:line="240" w:lineRule="auto"/>
        <w:rPr>
          <w:rFonts w:ascii="Georgia" w:hAnsi="Georgia" w:cs="Calibri"/>
          <w:i/>
          <w:sz w:val="24"/>
          <w:szCs w:val="24"/>
        </w:rPr>
      </w:pPr>
      <w:bookmarkStart w:id="86" w:name="a_1_C"/>
      <w:bookmarkEnd w:id="86"/>
      <w:r w:rsidRPr="00826253">
        <w:rPr>
          <w:rFonts w:ascii="Georgia" w:hAnsi="Georgia" w:cs="Calibri"/>
          <w:i/>
          <w:sz w:val="24"/>
          <w:szCs w:val="24"/>
        </w:rPr>
        <w:t xml:space="preserve">(C) The voting system shall ensure that any notification required under this paragraph preserves the privacy of the voter and the confidentiality of the ballot. </w:t>
      </w:r>
    </w:p>
    <w:p w:rsidR="00610FA1" w:rsidRPr="00826253" w:rsidRDefault="00610FA1" w:rsidP="00610FA1">
      <w:pPr>
        <w:spacing w:after="0" w:line="240" w:lineRule="auto"/>
        <w:rPr>
          <w:rFonts w:ascii="Georgia" w:hAnsi="Georgia" w:cs="Calibri"/>
          <w:i/>
          <w:sz w:val="24"/>
          <w:szCs w:val="24"/>
        </w:rPr>
      </w:pPr>
    </w:p>
    <w:p w:rsidR="00610FA1" w:rsidRPr="00826253" w:rsidRDefault="00610FA1" w:rsidP="00610FA1">
      <w:pPr>
        <w:spacing w:after="0" w:line="240" w:lineRule="auto"/>
        <w:rPr>
          <w:rFonts w:ascii="Georgia" w:hAnsi="Georgia" w:cs="Calibri"/>
          <w:i/>
          <w:sz w:val="24"/>
          <w:szCs w:val="24"/>
        </w:rPr>
      </w:pPr>
      <w:bookmarkStart w:id="87" w:name="_Toc323528771"/>
      <w:r w:rsidRPr="00826253">
        <w:rPr>
          <w:rFonts w:ascii="Georgia" w:hAnsi="Georgia" w:cs="Calibri"/>
          <w:i/>
          <w:sz w:val="24"/>
          <w:szCs w:val="24"/>
        </w:rPr>
        <w:t>42 USC § 15482 - Provisional voting and voting information requirements</w:t>
      </w:r>
      <w:bookmarkEnd w:id="87"/>
    </w:p>
    <w:p w:rsidR="00610FA1" w:rsidRPr="00826253" w:rsidRDefault="00610FA1" w:rsidP="00610FA1">
      <w:pPr>
        <w:spacing w:after="0" w:line="240" w:lineRule="auto"/>
        <w:rPr>
          <w:rFonts w:ascii="Georgia" w:hAnsi="Georgia" w:cs="Calibri"/>
          <w:i/>
          <w:sz w:val="24"/>
          <w:szCs w:val="24"/>
        </w:rPr>
      </w:pPr>
      <w:bookmarkStart w:id="88" w:name="_Toc323528772"/>
      <w:r w:rsidRPr="00826253">
        <w:rPr>
          <w:rFonts w:ascii="Georgia" w:hAnsi="Georgia" w:cs="Calibri"/>
          <w:i/>
          <w:sz w:val="24"/>
          <w:szCs w:val="24"/>
        </w:rPr>
        <w:t>(b) Voting information requirements</w:t>
      </w:r>
      <w:bookmarkEnd w:id="88"/>
      <w:r w:rsidRPr="00826253">
        <w:rPr>
          <w:rFonts w:ascii="Georgia" w:hAnsi="Georgia" w:cs="Calibri"/>
          <w:i/>
          <w:sz w:val="24"/>
          <w:szCs w:val="24"/>
        </w:rPr>
        <w:t xml:space="preserve"> </w:t>
      </w:r>
    </w:p>
    <w:p w:rsidR="00610FA1" w:rsidRPr="00826253" w:rsidRDefault="00610FA1" w:rsidP="00610FA1">
      <w:pPr>
        <w:spacing w:after="0" w:line="240" w:lineRule="auto"/>
        <w:rPr>
          <w:rFonts w:ascii="Georgia" w:hAnsi="Georgia" w:cs="Calibri"/>
          <w:i/>
          <w:sz w:val="24"/>
          <w:szCs w:val="24"/>
        </w:rPr>
      </w:pPr>
      <w:bookmarkStart w:id="89" w:name="_Toc323528773"/>
      <w:r w:rsidRPr="00826253">
        <w:rPr>
          <w:rFonts w:ascii="Georgia" w:hAnsi="Georgia" w:cs="Calibri"/>
          <w:i/>
          <w:sz w:val="24"/>
          <w:szCs w:val="24"/>
        </w:rPr>
        <w:t>(1) Public posting on election day</w:t>
      </w:r>
      <w:bookmarkEnd w:id="89"/>
      <w:r w:rsidRPr="00826253">
        <w:rPr>
          <w:rFonts w:ascii="Georgia" w:hAnsi="Georgia" w:cs="Calibri"/>
          <w:i/>
          <w:sz w:val="24"/>
          <w:szCs w:val="24"/>
        </w:rPr>
        <w:t xml:space="preserve"> </w:t>
      </w:r>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i/>
          <w:sz w:val="24"/>
          <w:szCs w:val="24"/>
        </w:rPr>
        <w:t xml:space="preserve">The appropriate State or local election official shall cause voting information to be publicly posted at each polling place on the day of each election for Federal office. </w:t>
      </w:r>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i/>
          <w:sz w:val="24"/>
          <w:szCs w:val="24"/>
        </w:rPr>
        <w:t xml:space="preserve">(2) Voting information defined </w:t>
      </w:r>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i/>
          <w:sz w:val="24"/>
          <w:szCs w:val="24"/>
        </w:rPr>
        <w:t xml:space="preserve">In this section, the term “voting information” means— </w:t>
      </w:r>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i/>
          <w:sz w:val="24"/>
          <w:szCs w:val="24"/>
        </w:rPr>
        <w:t xml:space="preserve">(A) a sample version of the ballot that will be used for that election; </w:t>
      </w:r>
    </w:p>
    <w:p w:rsidR="00610FA1" w:rsidRPr="00826253" w:rsidRDefault="00610FA1" w:rsidP="00610FA1">
      <w:pPr>
        <w:spacing w:after="0" w:line="240" w:lineRule="auto"/>
        <w:rPr>
          <w:rFonts w:ascii="Georgia" w:hAnsi="Georgia" w:cs="Calibri"/>
          <w:i/>
          <w:sz w:val="24"/>
          <w:szCs w:val="24"/>
        </w:rPr>
      </w:pPr>
      <w:r w:rsidRPr="00826253">
        <w:rPr>
          <w:rFonts w:ascii="Georgia" w:hAnsi="Georgia" w:cs="Calibri"/>
          <w:i/>
          <w:sz w:val="24"/>
          <w:szCs w:val="24"/>
        </w:rPr>
        <w:t xml:space="preserve">(B) information regarding the date of the election and the hours during which polling places will be open; </w:t>
      </w:r>
    </w:p>
    <w:p w:rsidR="00610FA1" w:rsidRPr="00826253" w:rsidRDefault="00610FA1" w:rsidP="00610FA1">
      <w:pPr>
        <w:spacing w:after="0" w:line="240" w:lineRule="auto"/>
        <w:rPr>
          <w:rFonts w:ascii="Georgia" w:hAnsi="Georgia" w:cs="Calibri"/>
          <w:i/>
          <w:sz w:val="24"/>
          <w:szCs w:val="24"/>
        </w:rPr>
      </w:pPr>
      <w:bookmarkStart w:id="90" w:name="b_2_C"/>
      <w:bookmarkEnd w:id="90"/>
      <w:r w:rsidRPr="00826253">
        <w:rPr>
          <w:rFonts w:ascii="Georgia" w:hAnsi="Georgia" w:cs="Calibri"/>
          <w:i/>
          <w:sz w:val="24"/>
          <w:szCs w:val="24"/>
        </w:rPr>
        <w:t xml:space="preserve">(C) instructions on how to vote, including how to cast a vote and how to cast a provisional ballot; </w:t>
      </w:r>
    </w:p>
    <w:p w:rsidR="00610FA1" w:rsidRPr="00826253" w:rsidRDefault="00610FA1" w:rsidP="00610FA1">
      <w:pPr>
        <w:spacing w:after="0" w:line="240" w:lineRule="auto"/>
        <w:rPr>
          <w:rFonts w:ascii="Georgia" w:hAnsi="Georgia" w:cs="Calibri"/>
          <w:i/>
          <w:sz w:val="24"/>
          <w:szCs w:val="24"/>
        </w:rPr>
      </w:pPr>
      <w:bookmarkStart w:id="91" w:name="b_2_D"/>
      <w:bookmarkEnd w:id="91"/>
      <w:r w:rsidRPr="00826253">
        <w:rPr>
          <w:rFonts w:ascii="Georgia" w:hAnsi="Georgia" w:cs="Calibri"/>
          <w:i/>
          <w:sz w:val="24"/>
          <w:szCs w:val="24"/>
        </w:rPr>
        <w:t xml:space="preserve">(D) instructions for mail-in registrants and first-time voters under section </w:t>
      </w:r>
      <w:hyperlink r:id="rId25" w:tooltip="§ 15483 - Computerized statewide voter registration list requirements and requirements for voters who register by mail" w:history="1">
        <w:r w:rsidRPr="00826253">
          <w:rPr>
            <w:rStyle w:val="Hyperlink"/>
            <w:rFonts w:ascii="Georgia" w:hAnsi="Georgia" w:cs="Calibri"/>
            <w:i/>
            <w:sz w:val="24"/>
            <w:szCs w:val="24"/>
          </w:rPr>
          <w:t>15483</w:t>
        </w:r>
      </w:hyperlink>
      <w:r w:rsidRPr="00826253">
        <w:rPr>
          <w:rFonts w:ascii="Georgia" w:hAnsi="Georgia" w:cs="Calibri"/>
          <w:i/>
          <w:sz w:val="24"/>
          <w:szCs w:val="24"/>
        </w:rPr>
        <w:t xml:space="preserve"> </w:t>
      </w:r>
      <w:hyperlink r:id="rId26" w:anchor="b" w:tooltip="(b)" w:history="1">
        <w:r w:rsidRPr="00826253">
          <w:rPr>
            <w:rStyle w:val="Hyperlink"/>
            <w:rFonts w:ascii="Georgia" w:hAnsi="Georgia" w:cs="Calibri"/>
            <w:i/>
            <w:sz w:val="24"/>
            <w:szCs w:val="24"/>
          </w:rPr>
          <w:t>(b)</w:t>
        </w:r>
      </w:hyperlink>
      <w:r w:rsidRPr="00826253">
        <w:rPr>
          <w:rFonts w:ascii="Georgia" w:hAnsi="Georgia" w:cs="Calibri"/>
          <w:i/>
          <w:sz w:val="24"/>
          <w:szCs w:val="24"/>
        </w:rPr>
        <w:t xml:space="preserve"> of this title; </w:t>
      </w:r>
    </w:p>
    <w:p w:rsidR="00610FA1" w:rsidRPr="00826253" w:rsidRDefault="00610FA1" w:rsidP="00610FA1">
      <w:pPr>
        <w:spacing w:after="0" w:line="240" w:lineRule="auto"/>
        <w:rPr>
          <w:rFonts w:ascii="Georgia" w:hAnsi="Georgia" w:cs="Calibri"/>
          <w:i/>
          <w:sz w:val="24"/>
          <w:szCs w:val="24"/>
        </w:rPr>
      </w:pPr>
      <w:bookmarkStart w:id="92" w:name="b_2_E"/>
      <w:bookmarkEnd w:id="92"/>
      <w:r w:rsidRPr="00826253">
        <w:rPr>
          <w:rFonts w:ascii="Georgia" w:hAnsi="Georgia" w:cs="Calibri"/>
          <w:i/>
          <w:sz w:val="24"/>
          <w:szCs w:val="24"/>
        </w:rPr>
        <w:t xml:space="preserve">(E) general information on voting rights under applicable Federal and State laws, including information on the right of an individual to cast a provisional ballot and instructions on how to contact the appropriate officials if these rights are alleged to have been violated; and </w:t>
      </w:r>
    </w:p>
    <w:p w:rsidR="00610FA1" w:rsidRPr="00826253" w:rsidRDefault="00610FA1" w:rsidP="00610FA1">
      <w:pPr>
        <w:spacing w:after="0" w:line="240" w:lineRule="auto"/>
        <w:rPr>
          <w:rFonts w:ascii="Georgia" w:hAnsi="Georgia" w:cs="Calibri"/>
          <w:i/>
          <w:sz w:val="24"/>
          <w:szCs w:val="24"/>
        </w:rPr>
      </w:pPr>
      <w:bookmarkStart w:id="93" w:name="b_2_F"/>
      <w:bookmarkEnd w:id="93"/>
      <w:r w:rsidRPr="00826253">
        <w:rPr>
          <w:rFonts w:ascii="Georgia" w:hAnsi="Georgia" w:cs="Calibri"/>
          <w:i/>
          <w:sz w:val="24"/>
          <w:szCs w:val="24"/>
        </w:rPr>
        <w:t xml:space="preserve">(F) general information on Federal and State laws regarding prohibitions on acts of fraud and misrepresentation. </w:t>
      </w:r>
    </w:p>
    <w:p w:rsidR="00494660" w:rsidRDefault="00494660" w:rsidP="00610FA1">
      <w:pPr>
        <w:pStyle w:val="Heading1"/>
      </w:pPr>
    </w:p>
    <w:p w:rsidR="00610FA1" w:rsidRPr="00826253" w:rsidRDefault="00610FA1" w:rsidP="00610FA1">
      <w:pPr>
        <w:pStyle w:val="Heading1"/>
      </w:pPr>
      <w:bookmarkStart w:id="94" w:name="_Toc327179352"/>
      <w:r w:rsidRPr="00856703">
        <w:lastRenderedPageBreak/>
        <w:t>Kansas State Law</w:t>
      </w:r>
      <w:bookmarkStart w:id="95" w:name="25-1119"/>
      <w:bookmarkEnd w:id="94"/>
      <w:bookmarkEnd w:id="95"/>
    </w:p>
    <w:p w:rsidR="00610FA1" w:rsidRPr="00FB4513" w:rsidRDefault="00610FA1" w:rsidP="00610FA1">
      <w:pPr>
        <w:spacing w:after="0" w:line="240" w:lineRule="auto"/>
        <w:rPr>
          <w:rFonts w:ascii="Georgia" w:hAnsi="Georgia" w:cs="Calibri"/>
          <w:sz w:val="24"/>
          <w:szCs w:val="24"/>
        </w:rPr>
      </w:pPr>
      <w:r w:rsidRPr="00FB4513">
        <w:rPr>
          <w:rFonts w:ascii="Georgia" w:hAnsi="Georgia" w:cs="Calibri"/>
          <w:sz w:val="24"/>
          <w:szCs w:val="24"/>
        </w:rPr>
        <w:t xml:space="preserve">In recent years, national issues and changing sensibilities have altered the landscape of Kansas voting laws as they relate to people with disabilities. </w:t>
      </w:r>
      <w:r>
        <w:rPr>
          <w:rFonts w:ascii="Georgia" w:hAnsi="Georgia" w:cs="Calibri"/>
          <w:sz w:val="24"/>
          <w:szCs w:val="24"/>
        </w:rPr>
        <w:t>T</w:t>
      </w:r>
      <w:r w:rsidRPr="00FB4513">
        <w:rPr>
          <w:rFonts w:ascii="Georgia" w:hAnsi="Georgia" w:cs="Calibri"/>
          <w:sz w:val="24"/>
          <w:szCs w:val="24"/>
        </w:rPr>
        <w:t xml:space="preserve">he Kansas Constitution was amended in 2010 to exclude mental illness as a criterion for voter disqualification. </w:t>
      </w:r>
      <w:r>
        <w:rPr>
          <w:rFonts w:ascii="Georgia" w:hAnsi="Georgia" w:cs="Calibri"/>
          <w:sz w:val="24"/>
          <w:szCs w:val="24"/>
        </w:rPr>
        <w:t xml:space="preserve">Also, </w:t>
      </w:r>
      <w:r w:rsidRPr="00FB4513">
        <w:rPr>
          <w:rFonts w:ascii="Georgia" w:hAnsi="Georgia" w:cs="Calibri"/>
          <w:sz w:val="24"/>
          <w:szCs w:val="24"/>
        </w:rPr>
        <w:t>starting in 2012 Kansas beg</w:t>
      </w:r>
      <w:r>
        <w:rPr>
          <w:rFonts w:ascii="Georgia" w:hAnsi="Georgia" w:cs="Calibri"/>
          <w:sz w:val="24"/>
          <w:szCs w:val="24"/>
        </w:rPr>
        <w:t>a</w:t>
      </w:r>
      <w:r w:rsidRPr="00FB4513">
        <w:rPr>
          <w:rFonts w:ascii="Georgia" w:hAnsi="Georgia" w:cs="Calibri"/>
          <w:sz w:val="24"/>
          <w:szCs w:val="24"/>
        </w:rPr>
        <w:t>n imp</w:t>
      </w:r>
      <w:r>
        <w:rPr>
          <w:rFonts w:ascii="Georgia" w:hAnsi="Georgia" w:cs="Calibri"/>
          <w:sz w:val="24"/>
          <w:szCs w:val="24"/>
        </w:rPr>
        <w:t xml:space="preserve">lementing a new </w:t>
      </w:r>
      <w:r w:rsidRPr="00FB4513">
        <w:rPr>
          <w:rFonts w:ascii="Georgia" w:hAnsi="Georgia" w:cs="Calibri"/>
          <w:sz w:val="24"/>
          <w:szCs w:val="24"/>
        </w:rPr>
        <w:t xml:space="preserve">Voter-ID law. </w:t>
      </w:r>
    </w:p>
    <w:p w:rsidR="00610FA1" w:rsidRDefault="00610FA1" w:rsidP="00610FA1">
      <w:pPr>
        <w:spacing w:after="0" w:line="240" w:lineRule="auto"/>
        <w:rPr>
          <w:rFonts w:ascii="Georgia" w:hAnsi="Georgia" w:cs="Calibri"/>
          <w:sz w:val="24"/>
          <w:szCs w:val="24"/>
        </w:rPr>
      </w:pPr>
    </w:p>
    <w:p w:rsidR="00610FA1" w:rsidRPr="00FB4513" w:rsidRDefault="00610FA1" w:rsidP="00610FA1">
      <w:pPr>
        <w:spacing w:after="0" w:line="240" w:lineRule="auto"/>
        <w:rPr>
          <w:rFonts w:ascii="Georgia" w:hAnsi="Georgia" w:cs="Calibri"/>
          <w:sz w:val="24"/>
          <w:szCs w:val="24"/>
        </w:rPr>
      </w:pPr>
      <w:r>
        <w:rPr>
          <w:rFonts w:ascii="Georgia" w:hAnsi="Georgia" w:cs="Calibri"/>
          <w:sz w:val="24"/>
          <w:szCs w:val="24"/>
        </w:rPr>
        <w:t xml:space="preserve">In regards to voting procedures and ID requirements, </w:t>
      </w:r>
      <w:r w:rsidRPr="00FB4513">
        <w:rPr>
          <w:rFonts w:ascii="Georgia" w:hAnsi="Georgia" w:cs="Calibri"/>
          <w:sz w:val="24"/>
          <w:szCs w:val="24"/>
        </w:rPr>
        <w:t xml:space="preserve">Kansas law provides three extra protections for voters with disabilities. First, voters who </w:t>
      </w:r>
      <w:r>
        <w:rPr>
          <w:rFonts w:ascii="Georgia" w:hAnsi="Georgia" w:cs="Calibri"/>
          <w:sz w:val="24"/>
          <w:szCs w:val="24"/>
        </w:rPr>
        <w:t xml:space="preserve">have a </w:t>
      </w:r>
      <w:r w:rsidRPr="00FB4513">
        <w:rPr>
          <w:rFonts w:ascii="Georgia" w:hAnsi="Georgia" w:cs="Calibri"/>
          <w:sz w:val="24"/>
          <w:szCs w:val="24"/>
        </w:rPr>
        <w:t xml:space="preserve">permanent disability or </w:t>
      </w:r>
      <w:r>
        <w:rPr>
          <w:rFonts w:ascii="Georgia" w:hAnsi="Georgia" w:cs="Calibri"/>
          <w:sz w:val="24"/>
          <w:szCs w:val="24"/>
        </w:rPr>
        <w:t xml:space="preserve">permanent </w:t>
      </w:r>
      <w:r w:rsidRPr="00FB4513">
        <w:rPr>
          <w:rFonts w:ascii="Georgia" w:hAnsi="Georgia" w:cs="Calibri"/>
          <w:sz w:val="24"/>
          <w:szCs w:val="24"/>
        </w:rPr>
        <w:t xml:space="preserve">illness are authorized for permanent advanced voter status, exempting them from </w:t>
      </w:r>
      <w:r>
        <w:rPr>
          <w:rFonts w:ascii="Georgia" w:hAnsi="Georgia" w:cs="Calibri"/>
          <w:sz w:val="24"/>
          <w:szCs w:val="24"/>
        </w:rPr>
        <w:t>show a photo ID when voting</w:t>
      </w:r>
      <w:r w:rsidRPr="00FB4513">
        <w:rPr>
          <w:rFonts w:ascii="Georgia" w:hAnsi="Georgia" w:cs="Calibri"/>
          <w:sz w:val="24"/>
          <w:szCs w:val="24"/>
        </w:rPr>
        <w:t xml:space="preserve">. Second, statutes specifically require temporary accessibility for polling places on Election Day when permanent means are too expensive or unfeasible.   Finally, Kansas law also provides for voting assistance for elderly voters and voters with disabilities, whether curbside (outside the polling place), in the entrance of the polling place or in the voting booth itself. </w:t>
      </w:r>
    </w:p>
    <w:p w:rsidR="00610FA1" w:rsidRPr="00856703" w:rsidRDefault="00610FA1" w:rsidP="00610FA1">
      <w:pPr>
        <w:pStyle w:val="Heading1"/>
      </w:pPr>
      <w:bookmarkStart w:id="96" w:name="_Toc327179353"/>
      <w:r w:rsidRPr="00856703">
        <w:t>Kansas Constitution</w:t>
      </w:r>
      <w:bookmarkEnd w:id="96"/>
    </w:p>
    <w:p w:rsidR="00610FA1" w:rsidRPr="00FB4513" w:rsidRDefault="00610FA1" w:rsidP="00610FA1">
      <w:pPr>
        <w:spacing w:after="0" w:line="240" w:lineRule="auto"/>
        <w:rPr>
          <w:rFonts w:ascii="Georgia" w:hAnsi="Georgia" w:cs="Calibri"/>
          <w:i/>
          <w:sz w:val="24"/>
          <w:szCs w:val="24"/>
        </w:rPr>
      </w:pPr>
      <w:r w:rsidRPr="00FB4513">
        <w:rPr>
          <w:rFonts w:ascii="Georgia" w:hAnsi="Georgia" w:cs="Calibri"/>
          <w:sz w:val="24"/>
          <w:szCs w:val="24"/>
        </w:rPr>
        <w:t xml:space="preserve">The Constitution of Kansas may be found online at: </w:t>
      </w:r>
      <w:hyperlink r:id="rId27" w:history="1">
        <w:r w:rsidRPr="00FB4513">
          <w:rPr>
            <w:rStyle w:val="Hyperlink"/>
            <w:rFonts w:ascii="Georgia" w:hAnsi="Georgia" w:cs="Calibri"/>
            <w:i/>
            <w:sz w:val="24"/>
            <w:szCs w:val="24"/>
          </w:rPr>
          <w:t>http://www.kslib.info/government-information/kansas-information/kansas-constitution.html</w:t>
        </w:r>
      </w:hyperlink>
    </w:p>
    <w:p w:rsidR="00610FA1" w:rsidRDefault="00610FA1" w:rsidP="00610FA1">
      <w:pPr>
        <w:spacing w:after="0" w:line="240" w:lineRule="auto"/>
        <w:rPr>
          <w:rFonts w:ascii="Georgia" w:hAnsi="Georgia" w:cs="Calibri"/>
          <w:bCs/>
          <w:sz w:val="24"/>
          <w:szCs w:val="24"/>
        </w:rPr>
      </w:pPr>
    </w:p>
    <w:p w:rsidR="00610FA1" w:rsidRPr="00FB4513" w:rsidRDefault="00610FA1" w:rsidP="00610FA1">
      <w:pPr>
        <w:spacing w:after="0" w:line="240" w:lineRule="auto"/>
        <w:rPr>
          <w:rFonts w:ascii="Georgia" w:hAnsi="Georgia" w:cs="Calibri"/>
          <w:i/>
          <w:sz w:val="24"/>
          <w:szCs w:val="24"/>
        </w:rPr>
      </w:pPr>
      <w:r w:rsidRPr="00FB4513">
        <w:rPr>
          <w:rFonts w:ascii="Georgia" w:hAnsi="Georgia" w:cs="Calibri"/>
          <w:bCs/>
          <w:sz w:val="24"/>
          <w:szCs w:val="24"/>
        </w:rPr>
        <w:t>Article V: Suffrage</w:t>
      </w:r>
      <w:r w:rsidRPr="00FB4513">
        <w:rPr>
          <w:rFonts w:ascii="Georgia" w:hAnsi="Georgia" w:cs="Calibri"/>
          <w:smallCaps/>
          <w:sz w:val="24"/>
          <w:szCs w:val="24"/>
        </w:rPr>
        <w:t xml:space="preserve">, </w:t>
      </w:r>
      <w:r w:rsidRPr="00FB4513">
        <w:rPr>
          <w:rFonts w:ascii="Georgia" w:hAnsi="Georgia" w:cs="Calibri"/>
          <w:bCs/>
          <w:i/>
          <w:sz w:val="24"/>
          <w:szCs w:val="24"/>
        </w:rPr>
        <w:t>§ 1: Qualifications of electors.</w:t>
      </w:r>
      <w:r w:rsidRPr="00FB4513">
        <w:rPr>
          <w:rFonts w:ascii="Georgia" w:hAnsi="Georgia" w:cs="Calibri"/>
          <w:b/>
          <w:bCs/>
          <w:i/>
          <w:sz w:val="24"/>
          <w:szCs w:val="24"/>
        </w:rPr>
        <w:t xml:space="preserve"> </w:t>
      </w:r>
      <w:r w:rsidRPr="00FB4513">
        <w:rPr>
          <w:rFonts w:ascii="Georgia" w:hAnsi="Georgia" w:cs="Calibri"/>
          <w:i/>
          <w:sz w:val="24"/>
          <w:szCs w:val="24"/>
        </w:rPr>
        <w:t xml:space="preserve">Every citizen of the United States who has attained the age of eighteen years and who resides in the voting area in which he or she seeks to vote shall be deemed a qualified elector. Laws of this state relating to voting for presidential electors and candidates for the office of president and vice-president of the United States shall comply with the laws of the United States relating thereto. A citizen of the United States, who is otherwise qualified to vote in Kansas for presidential electors and candidates for the offices of president and vice-president of the United States may vote for such officers either in person or by absentee ballot notwithstanding the fact that such person may have become a nonresident of this state if his or her removal from this state occurs during a period in accordance with federal law next preceding such election. A person who is otherwise a qualified elector may vote in the voting area of his or her former residence either in person or by absentee ballot notwithstanding the fact that such person may have become a nonresident of such voting area during a period prescribed by law next preceding the election at which he or she seeks to vote, if his new residence is in another voting area in the state of Kansas. </w:t>
      </w:r>
    </w:p>
    <w:p w:rsidR="00610FA1" w:rsidRPr="00FB4513" w:rsidRDefault="00610FA1" w:rsidP="00610FA1">
      <w:pPr>
        <w:spacing w:after="0" w:line="240" w:lineRule="auto"/>
        <w:rPr>
          <w:rFonts w:ascii="Georgia" w:hAnsi="Georgia" w:cs="Calibri"/>
          <w:b/>
          <w:smallCaps/>
          <w:sz w:val="24"/>
          <w:szCs w:val="24"/>
        </w:rPr>
      </w:pPr>
      <w:r w:rsidRPr="00FB4513">
        <w:rPr>
          <w:rFonts w:ascii="Georgia" w:hAnsi="Georgia" w:cs="Calibri"/>
          <w:bCs/>
          <w:i/>
          <w:sz w:val="24"/>
          <w:szCs w:val="24"/>
        </w:rPr>
        <w:t>§ 2: Disqualification to vote.</w:t>
      </w:r>
      <w:r w:rsidRPr="00FB4513">
        <w:rPr>
          <w:rFonts w:ascii="Georgia" w:hAnsi="Georgia" w:cs="Calibri"/>
          <w:b/>
          <w:bCs/>
          <w:i/>
          <w:sz w:val="24"/>
          <w:szCs w:val="24"/>
        </w:rPr>
        <w:t xml:space="preserve"> </w:t>
      </w:r>
      <w:r w:rsidRPr="00FB4513">
        <w:rPr>
          <w:rFonts w:ascii="Georgia" w:hAnsi="Georgia" w:cs="Calibri"/>
          <w:i/>
          <w:sz w:val="24"/>
          <w:szCs w:val="24"/>
        </w:rPr>
        <w:t xml:space="preserve">The legislature may, by law, exclude persons from voting because of commitment to a jail or penal institution. No person convicted of a felony under the laws of any state or of the United States, unless pardoned or restored to his civil rights, shall be qualified to vote. </w:t>
      </w:r>
    </w:p>
    <w:p w:rsidR="00610FA1" w:rsidRPr="00856703" w:rsidRDefault="00610FA1" w:rsidP="00610FA1">
      <w:pPr>
        <w:pStyle w:val="Heading1"/>
      </w:pPr>
      <w:bookmarkStart w:id="97" w:name="_Toc327179354"/>
      <w:r w:rsidRPr="00856703">
        <w:t>Kansas Statutes</w:t>
      </w:r>
      <w:bookmarkEnd w:id="97"/>
      <w:r w:rsidRPr="00856703">
        <w:t xml:space="preserve"> </w:t>
      </w:r>
    </w:p>
    <w:p w:rsidR="00610FA1" w:rsidRPr="00FB4513" w:rsidRDefault="00610FA1" w:rsidP="00610FA1">
      <w:pPr>
        <w:spacing w:after="0" w:line="240" w:lineRule="auto"/>
        <w:rPr>
          <w:rFonts w:ascii="Georgia" w:hAnsi="Georgia" w:cs="Calibri"/>
          <w:i/>
          <w:sz w:val="24"/>
          <w:szCs w:val="24"/>
        </w:rPr>
      </w:pPr>
      <w:r w:rsidRPr="00FB4513">
        <w:rPr>
          <w:rFonts w:ascii="Georgia" w:hAnsi="Georgia" w:cs="Calibri"/>
          <w:sz w:val="24"/>
          <w:szCs w:val="24"/>
        </w:rPr>
        <w:lastRenderedPageBreak/>
        <w:t xml:space="preserve">Kansas Statutes may be found online at: </w:t>
      </w:r>
      <w:hyperlink r:id="rId28" w:history="1">
        <w:r w:rsidRPr="00FB4513">
          <w:rPr>
            <w:rStyle w:val="Hyperlink"/>
            <w:rFonts w:ascii="Georgia" w:hAnsi="Georgia" w:cs="Calibri"/>
            <w:i/>
            <w:sz w:val="24"/>
            <w:szCs w:val="24"/>
          </w:rPr>
          <w:t>http://www.kslegislature.org/li/b2011_12/statute/</w:t>
        </w:r>
      </w:hyperlink>
    </w:p>
    <w:p w:rsidR="00610FA1" w:rsidRPr="00FB4513" w:rsidRDefault="00610FA1" w:rsidP="00610FA1">
      <w:pPr>
        <w:spacing w:after="0" w:line="240" w:lineRule="auto"/>
        <w:rPr>
          <w:rFonts w:ascii="Georgia" w:hAnsi="Georgia" w:cs="Calibri"/>
          <w:b/>
          <w:bCs/>
          <w:smallCaps/>
          <w:sz w:val="24"/>
          <w:szCs w:val="24"/>
        </w:rPr>
      </w:pPr>
      <w:r w:rsidRPr="00FB4513">
        <w:rPr>
          <w:rFonts w:ascii="Georgia" w:hAnsi="Georgia" w:cs="Calibri"/>
          <w:bCs/>
          <w:sz w:val="24"/>
          <w:szCs w:val="24"/>
        </w:rPr>
        <w:t>K.S.A. 25-1119- Advance voting; voters eligible; procedure.</w:t>
      </w:r>
      <w:r w:rsidRPr="00FB4513">
        <w:rPr>
          <w:rFonts w:ascii="Georgia" w:hAnsi="Georgia" w:cs="Calibri"/>
          <w:i/>
          <w:sz w:val="24"/>
          <w:szCs w:val="24"/>
        </w:rPr>
        <w:t xml:space="preserve"> (a) Any registered voter is eligible to vote by advance voting ballot on all offices and to vote by advance voting ballot on questions submitted on which such elector would otherwise be entitled to vote.</w:t>
      </w:r>
    </w:p>
    <w:p w:rsidR="00610FA1" w:rsidRPr="00FB4513" w:rsidRDefault="00610FA1" w:rsidP="00610FA1">
      <w:pPr>
        <w:spacing w:after="0" w:line="240" w:lineRule="auto"/>
        <w:rPr>
          <w:rFonts w:ascii="Georgia" w:hAnsi="Georgia" w:cs="Calibri"/>
          <w:i/>
          <w:sz w:val="24"/>
          <w:szCs w:val="24"/>
        </w:rPr>
      </w:pPr>
      <w:bookmarkStart w:id="98" w:name="25-1122"/>
      <w:bookmarkEnd w:id="98"/>
      <w:r w:rsidRPr="00FB4513">
        <w:rPr>
          <w:rFonts w:ascii="Georgia" w:hAnsi="Georgia" w:cs="Calibri"/>
          <w:bCs/>
          <w:i/>
          <w:sz w:val="24"/>
          <w:szCs w:val="24"/>
        </w:rPr>
        <w:t>K.S.A. 25-1122: Advance voting; application for ballots; time for filing application; satellite advance voting sites; voters needing assistance; permanent advance voting status; records maintained by county election officer; first-time voter; identification, when required.</w:t>
      </w:r>
      <w:r w:rsidRPr="00FB4513">
        <w:rPr>
          <w:rFonts w:ascii="Georgia" w:hAnsi="Georgia" w:cs="Calibri"/>
          <w:i/>
          <w:sz w:val="24"/>
          <w:szCs w:val="24"/>
        </w:rPr>
        <w:t xml:space="preserve"> </w:t>
      </w:r>
    </w:p>
    <w:p w:rsidR="00610FA1" w:rsidRPr="00FB4513" w:rsidRDefault="00610FA1" w:rsidP="00610FA1">
      <w:pPr>
        <w:spacing w:after="0" w:line="240" w:lineRule="auto"/>
        <w:rPr>
          <w:rFonts w:ascii="Georgia" w:hAnsi="Georgia" w:cs="Calibri"/>
          <w:i/>
          <w:sz w:val="24"/>
          <w:szCs w:val="24"/>
        </w:rPr>
      </w:pPr>
      <w:r w:rsidRPr="00FB4513">
        <w:rPr>
          <w:rFonts w:ascii="Georgia" w:hAnsi="Georgia" w:cs="Calibri"/>
          <w:i/>
          <w:sz w:val="24"/>
          <w:szCs w:val="24"/>
        </w:rPr>
        <w:t>(f) … An application for an advance voting ballot filed by a voter who has a temporary illness or disability or who is not proficient in reading the English language or by a person rendering assistance to such voter may be filed during the regular advance ballot application periods until the close of the polls on election day…</w:t>
      </w:r>
    </w:p>
    <w:p w:rsidR="00610FA1" w:rsidRDefault="00610FA1" w:rsidP="00610FA1">
      <w:pPr>
        <w:spacing w:after="0" w:line="240" w:lineRule="auto"/>
        <w:rPr>
          <w:rFonts w:ascii="Georgia" w:hAnsi="Georgia" w:cs="Calibri"/>
          <w:i/>
          <w:sz w:val="24"/>
          <w:szCs w:val="24"/>
        </w:rPr>
      </w:pPr>
      <w:r w:rsidRPr="00FB4513">
        <w:rPr>
          <w:rFonts w:ascii="Georgia" w:hAnsi="Georgia" w:cs="Calibri"/>
          <w:i/>
          <w:sz w:val="24"/>
          <w:szCs w:val="24"/>
        </w:rPr>
        <w:t xml:space="preserve">(g)   Any person having a permanent disability or an illness which has been diagnosed as a permanent illness is hereby authorized to make an application for permanent advance voting status. Applications for permanent advance voting status shall be in the form and contain such information as is required for application for advance voting ballots and also shall contain information which establishes the voter's right to permanent advance voting status. </w:t>
      </w:r>
    </w:p>
    <w:p w:rsidR="00610FA1" w:rsidRDefault="00610FA1" w:rsidP="00610FA1">
      <w:pPr>
        <w:spacing w:after="0" w:line="240" w:lineRule="auto"/>
        <w:rPr>
          <w:rFonts w:ascii="Georgia" w:hAnsi="Georgia" w:cs="Calibri"/>
          <w:bCs/>
          <w:i/>
          <w:sz w:val="24"/>
          <w:szCs w:val="24"/>
        </w:rPr>
      </w:pPr>
    </w:p>
    <w:p w:rsidR="00610FA1" w:rsidRPr="00FB4513" w:rsidRDefault="00610FA1" w:rsidP="00610FA1">
      <w:pPr>
        <w:spacing w:after="0" w:line="240" w:lineRule="auto"/>
        <w:rPr>
          <w:rFonts w:ascii="Georgia" w:hAnsi="Georgia" w:cs="Calibri"/>
          <w:i/>
          <w:sz w:val="24"/>
          <w:szCs w:val="24"/>
        </w:rPr>
      </w:pPr>
      <w:r w:rsidRPr="00FB4513">
        <w:rPr>
          <w:rFonts w:ascii="Georgia" w:hAnsi="Georgia" w:cs="Calibri"/>
          <w:bCs/>
          <w:i/>
          <w:sz w:val="24"/>
          <w:szCs w:val="24"/>
        </w:rPr>
        <w:t>K.S.A. 25-2710- Accessibility for voting places.</w:t>
      </w:r>
      <w:r w:rsidRPr="00FB4513">
        <w:rPr>
          <w:rFonts w:ascii="Georgia" w:hAnsi="Georgia" w:cs="Calibri"/>
          <w:i/>
          <w:sz w:val="24"/>
          <w:szCs w:val="24"/>
        </w:rPr>
        <w:t xml:space="preserve"> On any day upon which an election is held, all polling places shall be accessible by either permanent or temporary means to any voter having a disability. </w:t>
      </w:r>
    </w:p>
    <w:p w:rsidR="00610FA1" w:rsidRPr="00FB4513" w:rsidRDefault="00610FA1" w:rsidP="00610FA1">
      <w:pPr>
        <w:spacing w:after="0" w:line="240" w:lineRule="auto"/>
        <w:rPr>
          <w:rFonts w:ascii="Georgia" w:hAnsi="Georgia" w:cs="Calibri"/>
          <w:bCs/>
          <w:i/>
          <w:sz w:val="24"/>
          <w:szCs w:val="24"/>
        </w:rPr>
      </w:pPr>
      <w:r w:rsidRPr="00FB4513">
        <w:rPr>
          <w:rFonts w:ascii="Georgia" w:hAnsi="Georgia" w:cs="Calibri"/>
          <w:bCs/>
          <w:i/>
          <w:sz w:val="24"/>
          <w:szCs w:val="24"/>
        </w:rPr>
        <w:t xml:space="preserve">K.S.A. </w:t>
      </w:r>
      <w:hyperlink r:id="rId29" w:history="1">
        <w:r w:rsidRPr="00FB4513">
          <w:rPr>
            <w:rFonts w:ascii="Georgia" w:hAnsi="Georgia" w:cs="Calibri"/>
            <w:i/>
            <w:sz w:val="24"/>
            <w:szCs w:val="24"/>
          </w:rPr>
          <w:t>25-2909</w:t>
        </w:r>
      </w:hyperlink>
      <w:r w:rsidRPr="00FB4513">
        <w:rPr>
          <w:rFonts w:ascii="Georgia" w:hAnsi="Georgia" w:cs="Calibri"/>
          <w:bCs/>
          <w:i/>
          <w:sz w:val="24"/>
          <w:szCs w:val="24"/>
        </w:rPr>
        <w:t>: Voting by persons requiring assistance; disability, definition of. (a) Any voter unable to mark such person's ballot by reason of temporary illness, disability or lack of proficiency in reading the English language or any voter 65 or more years of age may request assistance in voting.</w:t>
      </w:r>
    </w:p>
    <w:p w:rsidR="00610FA1" w:rsidRPr="00FB4513" w:rsidRDefault="00610FA1" w:rsidP="00610FA1">
      <w:pPr>
        <w:pStyle w:val="NormalWeb"/>
        <w:spacing w:before="0" w:beforeAutospacing="0" w:after="0" w:afterAutospacing="0"/>
        <w:rPr>
          <w:rFonts w:ascii="Georgia" w:hAnsi="Georgia" w:cs="Calibri"/>
          <w:bCs/>
          <w:i/>
        </w:rPr>
      </w:pPr>
      <w:r w:rsidRPr="00FB4513">
        <w:rPr>
          <w:rFonts w:ascii="Georgia" w:hAnsi="Georgia" w:cs="Calibri"/>
          <w:bCs/>
          <w:i/>
        </w:rPr>
        <w:t>      (b)   Upon request as provided in subsection (a), the voter shall be accompanied to the voting booth by a person chosen by the voter or, if no person is chosen, by two members of the election board of different political parties, who shall mark the ballot as such voter directs.</w:t>
      </w:r>
    </w:p>
    <w:p w:rsidR="00610FA1" w:rsidRPr="00FB4513" w:rsidRDefault="00610FA1" w:rsidP="00610FA1">
      <w:pPr>
        <w:pStyle w:val="NormalWeb"/>
        <w:spacing w:before="0" w:beforeAutospacing="0" w:after="0" w:afterAutospacing="0"/>
        <w:rPr>
          <w:rFonts w:ascii="Georgia" w:hAnsi="Georgia" w:cs="Calibri"/>
          <w:bCs/>
          <w:i/>
        </w:rPr>
      </w:pPr>
      <w:r w:rsidRPr="00FB4513">
        <w:rPr>
          <w:rFonts w:ascii="Georgia" w:hAnsi="Georgia" w:cs="Calibri"/>
          <w:bCs/>
          <w:i/>
        </w:rPr>
        <w:t>      (c)   A voter with a disability shall be permitted to vote as provided by law for provisional voters.</w:t>
      </w:r>
    </w:p>
    <w:p w:rsidR="00610FA1" w:rsidRPr="00FB4513" w:rsidRDefault="00610FA1" w:rsidP="00610FA1">
      <w:pPr>
        <w:pStyle w:val="NormalWeb"/>
        <w:spacing w:before="0" w:beforeAutospacing="0" w:after="0" w:afterAutospacing="0"/>
        <w:rPr>
          <w:rFonts w:ascii="Georgia" w:hAnsi="Georgia" w:cs="Calibri"/>
          <w:bCs/>
          <w:i/>
        </w:rPr>
      </w:pPr>
      <w:r w:rsidRPr="00FB4513">
        <w:rPr>
          <w:rFonts w:ascii="Georgia" w:hAnsi="Georgia" w:cs="Calibri"/>
          <w:bCs/>
          <w:i/>
        </w:rPr>
        <w:t>      (d)   A voter with a disability may request that such person's ballot be brought to the entrance to such voting place, or outside the voting place at a location within a radius of 250 feet from the entrance thereof, for the purpose of allowing such voter to vote. Two members of the election board of different political parties shall take a ballot to the voter so requesting and shall remain with such voter while such person votes. In voting places where paper ballots are used, such board members shall deposit such voter's ballot in the ballot box. In voting places where voting machines are used, such voter shall vote on an electronic voting machine or advance voting ballot. Any such ballot, together with objected to and provisional ballots, shall be packaged in accordance with </w:t>
      </w:r>
      <w:r>
        <w:t xml:space="preserve"> </w:t>
      </w:r>
      <w:hyperlink r:id="rId30" w:history="1">
        <w:r w:rsidRPr="00FB4513">
          <w:rPr>
            <w:rFonts w:ascii="Georgia" w:hAnsi="Georgia" w:cs="Calibri"/>
            <w:bCs/>
            <w:i/>
          </w:rPr>
          <w:t>K.S.A. 25-3008</w:t>
        </w:r>
      </w:hyperlink>
      <w:r w:rsidRPr="00FB4513">
        <w:rPr>
          <w:rFonts w:ascii="Georgia" w:hAnsi="Georgia" w:cs="Calibri"/>
          <w:bCs/>
          <w:i/>
        </w:rPr>
        <w:t>, and amendments thereto.</w:t>
      </w:r>
    </w:p>
    <w:p w:rsidR="00CF209E" w:rsidRDefault="00B75B7F" w:rsidP="00856703">
      <w:pPr>
        <w:pStyle w:val="Heading1"/>
      </w:pPr>
      <w:bookmarkStart w:id="99" w:name="_Toc327179355"/>
      <w:r>
        <w:lastRenderedPageBreak/>
        <w:t>CHAPTER 5</w:t>
      </w:r>
      <w:r w:rsidR="00856703">
        <w:t>:</w:t>
      </w:r>
      <w:r w:rsidR="00196AC0">
        <w:t xml:space="preserve"> POLLING PLACE SENSI</w:t>
      </w:r>
      <w:r w:rsidR="007C7E62" w:rsidRPr="00856703">
        <w:t>TIVITY</w:t>
      </w:r>
      <w:r w:rsidR="003F7499">
        <w:t xml:space="preserve"> AND ETIQUETTE</w:t>
      </w:r>
      <w:bookmarkEnd w:id="99"/>
      <w:r w:rsidR="003F7499">
        <w:t xml:space="preserve"> </w:t>
      </w:r>
    </w:p>
    <w:p w:rsidR="00856E3B" w:rsidRDefault="005E525F" w:rsidP="008C18C6">
      <w:pPr>
        <w:spacing w:after="0" w:line="240" w:lineRule="auto"/>
        <w:rPr>
          <w:rFonts w:ascii="Georgia" w:hAnsi="Georgia"/>
          <w:sz w:val="24"/>
          <w:szCs w:val="24"/>
        </w:rPr>
      </w:pPr>
      <w:r w:rsidRPr="008C18C6">
        <w:rPr>
          <w:rFonts w:ascii="Georgia" w:hAnsi="Georgia"/>
          <w:sz w:val="24"/>
          <w:szCs w:val="24"/>
        </w:rPr>
        <w:t xml:space="preserve">One of the most important steps that can be taken to increase voter turnout for people with disabilities and to guarantee a pleasant voting experience is </w:t>
      </w:r>
      <w:r w:rsidR="00B424D8">
        <w:rPr>
          <w:rFonts w:ascii="Georgia" w:hAnsi="Georgia"/>
          <w:sz w:val="24"/>
          <w:szCs w:val="24"/>
        </w:rPr>
        <w:t xml:space="preserve">to provide </w:t>
      </w:r>
      <w:r w:rsidRPr="008C18C6">
        <w:rPr>
          <w:rFonts w:ascii="Georgia" w:hAnsi="Georgia"/>
          <w:sz w:val="24"/>
          <w:szCs w:val="24"/>
        </w:rPr>
        <w:t>etiquette or sensitivit</w:t>
      </w:r>
      <w:r w:rsidR="00CD155C">
        <w:rPr>
          <w:rFonts w:ascii="Georgia" w:hAnsi="Georgia"/>
          <w:sz w:val="24"/>
          <w:szCs w:val="24"/>
        </w:rPr>
        <w:t>y training and education to</w:t>
      </w:r>
      <w:r w:rsidRPr="008C18C6">
        <w:rPr>
          <w:rFonts w:ascii="Georgia" w:hAnsi="Georgia"/>
          <w:sz w:val="24"/>
          <w:szCs w:val="24"/>
        </w:rPr>
        <w:t xml:space="preserve"> poll workers and election officials. </w:t>
      </w:r>
      <w:r w:rsidR="002639A6" w:rsidRPr="008C18C6">
        <w:rPr>
          <w:rFonts w:ascii="Georgia" w:hAnsi="Georgia"/>
          <w:sz w:val="24"/>
          <w:szCs w:val="24"/>
        </w:rPr>
        <w:t>As you have learned</w:t>
      </w:r>
      <w:r w:rsidR="00143D7D">
        <w:rPr>
          <w:rFonts w:ascii="Georgia" w:hAnsi="Georgia"/>
          <w:sz w:val="24"/>
          <w:szCs w:val="24"/>
        </w:rPr>
        <w:t>,</w:t>
      </w:r>
      <w:r w:rsidR="002639A6" w:rsidRPr="008C18C6">
        <w:rPr>
          <w:rFonts w:ascii="Georgia" w:hAnsi="Georgia"/>
          <w:sz w:val="24"/>
          <w:szCs w:val="24"/>
        </w:rPr>
        <w:t xml:space="preserve"> much of the injustice wrought on people with disabilities has been allowed to take place because of outdated and non-understanding attitudes about people with disabilities. </w:t>
      </w:r>
    </w:p>
    <w:p w:rsidR="00196AC0" w:rsidRDefault="00196AC0" w:rsidP="008C18C6">
      <w:pPr>
        <w:spacing w:after="0" w:line="240" w:lineRule="auto"/>
        <w:rPr>
          <w:rFonts w:ascii="Georgia" w:hAnsi="Georgia"/>
          <w:sz w:val="24"/>
          <w:szCs w:val="24"/>
        </w:rPr>
      </w:pPr>
    </w:p>
    <w:p w:rsidR="00196AC0" w:rsidRPr="008C18C6" w:rsidRDefault="00196AC0" w:rsidP="008C18C6">
      <w:pPr>
        <w:spacing w:after="0" w:line="240" w:lineRule="auto"/>
        <w:rPr>
          <w:rFonts w:ascii="Georgia" w:hAnsi="Georgia"/>
          <w:sz w:val="24"/>
          <w:szCs w:val="24"/>
        </w:rPr>
      </w:pPr>
      <w:r>
        <w:rPr>
          <w:rFonts w:ascii="Georgia" w:hAnsi="Georgia"/>
          <w:sz w:val="24"/>
          <w:szCs w:val="24"/>
        </w:rPr>
        <w:t xml:space="preserve">Remember, to truly understand what it means to be sensitive to the </w:t>
      </w:r>
      <w:r w:rsidR="00F12BA5">
        <w:rPr>
          <w:rFonts w:ascii="Georgia" w:hAnsi="Georgia"/>
          <w:sz w:val="24"/>
          <w:szCs w:val="24"/>
        </w:rPr>
        <w:t xml:space="preserve">issues and challenges faced by </w:t>
      </w:r>
      <w:r>
        <w:rPr>
          <w:rFonts w:ascii="Georgia" w:hAnsi="Georgia"/>
          <w:sz w:val="24"/>
          <w:szCs w:val="24"/>
        </w:rPr>
        <w:t>people with disabilities</w:t>
      </w:r>
      <w:r w:rsidR="00F12BA5">
        <w:rPr>
          <w:rFonts w:ascii="Georgia" w:hAnsi="Georgia"/>
          <w:sz w:val="24"/>
          <w:szCs w:val="24"/>
        </w:rPr>
        <w:t>,</w:t>
      </w:r>
      <w:r>
        <w:rPr>
          <w:rFonts w:ascii="Georgia" w:hAnsi="Georgia"/>
          <w:sz w:val="24"/>
          <w:szCs w:val="24"/>
        </w:rPr>
        <w:t xml:space="preserve"> you must keep in mind the history of discrimination that people with disabilities have faced</w:t>
      </w:r>
      <w:r w:rsidR="00681818">
        <w:rPr>
          <w:rFonts w:ascii="Georgia" w:hAnsi="Georgia"/>
          <w:sz w:val="24"/>
          <w:szCs w:val="24"/>
        </w:rPr>
        <w:t>.  As discussed in the next chapter, w</w:t>
      </w:r>
      <w:r>
        <w:rPr>
          <w:rFonts w:ascii="Georgia" w:hAnsi="Georgia"/>
          <w:sz w:val="24"/>
          <w:szCs w:val="24"/>
        </w:rPr>
        <w:t>e can’t rewrite history, we can only lear</w:t>
      </w:r>
      <w:r w:rsidR="00F12BA5">
        <w:rPr>
          <w:rFonts w:ascii="Georgia" w:hAnsi="Georgia"/>
          <w:sz w:val="24"/>
          <w:szCs w:val="24"/>
        </w:rPr>
        <w:t>n from it.  Perhaps by better a</w:t>
      </w:r>
      <w:r>
        <w:rPr>
          <w:rFonts w:ascii="Georgia" w:hAnsi="Georgia"/>
          <w:sz w:val="24"/>
          <w:szCs w:val="24"/>
        </w:rPr>
        <w:t xml:space="preserve">ppreciating the history of discrimination faced by people with disabilities </w:t>
      </w:r>
      <w:r w:rsidR="00F12BA5">
        <w:rPr>
          <w:rFonts w:ascii="Georgia" w:hAnsi="Georgia"/>
          <w:sz w:val="24"/>
          <w:szCs w:val="24"/>
        </w:rPr>
        <w:t>election officers and their poll workers</w:t>
      </w:r>
      <w:r>
        <w:rPr>
          <w:rFonts w:ascii="Georgia" w:hAnsi="Georgia"/>
          <w:sz w:val="24"/>
          <w:szCs w:val="24"/>
        </w:rPr>
        <w:t xml:space="preserve"> </w:t>
      </w:r>
      <w:r w:rsidR="00DF2903">
        <w:rPr>
          <w:rFonts w:ascii="Georgia" w:hAnsi="Georgia"/>
          <w:sz w:val="24"/>
          <w:szCs w:val="24"/>
        </w:rPr>
        <w:t xml:space="preserve">will </w:t>
      </w:r>
      <w:r>
        <w:rPr>
          <w:rFonts w:ascii="Georgia" w:hAnsi="Georgia"/>
          <w:sz w:val="24"/>
          <w:szCs w:val="24"/>
        </w:rPr>
        <w:t xml:space="preserve">be </w:t>
      </w:r>
      <w:r w:rsidR="00F12BA5">
        <w:rPr>
          <w:rFonts w:ascii="Georgia" w:hAnsi="Georgia"/>
          <w:sz w:val="24"/>
          <w:szCs w:val="24"/>
        </w:rPr>
        <w:t>more sensitive in providing the effective accommodations requested by people with disabilities.  Above all else, remember the Golden Rule.  Always treat others a</w:t>
      </w:r>
      <w:r w:rsidR="006D22A9">
        <w:rPr>
          <w:rFonts w:ascii="Georgia" w:hAnsi="Georgia"/>
          <w:sz w:val="24"/>
          <w:szCs w:val="24"/>
        </w:rPr>
        <w:t>s you would want to be treated</w:t>
      </w:r>
      <w:r w:rsidR="00583AE4">
        <w:rPr>
          <w:rFonts w:ascii="Georgia" w:hAnsi="Georgia"/>
          <w:sz w:val="24"/>
          <w:szCs w:val="24"/>
        </w:rPr>
        <w:t xml:space="preserve">.  Remember that everyone wants to be treated with </w:t>
      </w:r>
      <w:r w:rsidR="00F12BA5">
        <w:rPr>
          <w:rFonts w:ascii="Georgia" w:hAnsi="Georgia"/>
          <w:sz w:val="24"/>
          <w:szCs w:val="24"/>
        </w:rPr>
        <w:t xml:space="preserve">respect, compassion and understanding.    </w:t>
      </w:r>
      <w:r>
        <w:rPr>
          <w:rFonts w:ascii="Georgia" w:hAnsi="Georgia"/>
          <w:sz w:val="24"/>
          <w:szCs w:val="24"/>
        </w:rPr>
        <w:t xml:space="preserve"> </w:t>
      </w:r>
    </w:p>
    <w:p w:rsidR="008C18C6" w:rsidRDefault="008C18C6" w:rsidP="008C18C6">
      <w:pPr>
        <w:spacing w:after="0" w:line="240" w:lineRule="auto"/>
        <w:rPr>
          <w:rFonts w:ascii="Georgia" w:hAnsi="Georgia"/>
          <w:sz w:val="24"/>
          <w:szCs w:val="24"/>
        </w:rPr>
      </w:pPr>
    </w:p>
    <w:p w:rsidR="002639A6" w:rsidRDefault="002639A6" w:rsidP="008C18C6">
      <w:pPr>
        <w:spacing w:after="0" w:line="240" w:lineRule="auto"/>
        <w:rPr>
          <w:rFonts w:ascii="Georgia" w:hAnsi="Georgia"/>
          <w:sz w:val="24"/>
          <w:szCs w:val="24"/>
        </w:rPr>
      </w:pPr>
      <w:r w:rsidRPr="008C18C6">
        <w:rPr>
          <w:rFonts w:ascii="Georgia" w:hAnsi="Georgia"/>
          <w:sz w:val="24"/>
          <w:szCs w:val="24"/>
        </w:rPr>
        <w:t xml:space="preserve">This section aims to </w:t>
      </w:r>
      <w:r w:rsidR="00346501" w:rsidRPr="008C18C6">
        <w:rPr>
          <w:rFonts w:ascii="Georgia" w:hAnsi="Georgia"/>
          <w:sz w:val="24"/>
          <w:szCs w:val="24"/>
        </w:rPr>
        <w:t xml:space="preserve">provide basic steps that can be taken to make voters with disabilities feel welcome and to avoid embarrassment on behalf of poll workers and Election Officials. </w:t>
      </w:r>
      <w:r w:rsidR="00EB370B" w:rsidRPr="008C18C6">
        <w:rPr>
          <w:rFonts w:ascii="Georgia" w:hAnsi="Georgia"/>
          <w:sz w:val="24"/>
          <w:szCs w:val="24"/>
        </w:rPr>
        <w:t xml:space="preserve">Major points to keep in mind are: </w:t>
      </w:r>
    </w:p>
    <w:p w:rsidR="008C18C6" w:rsidRPr="008C18C6" w:rsidRDefault="008C18C6" w:rsidP="008C18C6">
      <w:pPr>
        <w:spacing w:after="0" w:line="240" w:lineRule="auto"/>
        <w:rPr>
          <w:rFonts w:ascii="Georgia" w:hAnsi="Georgia"/>
          <w:sz w:val="24"/>
          <w:szCs w:val="24"/>
        </w:rPr>
      </w:pPr>
    </w:p>
    <w:p w:rsidR="008F479C" w:rsidRPr="00B91CFC" w:rsidRDefault="00946300" w:rsidP="00B91CFC">
      <w:pPr>
        <w:pStyle w:val="ListParagraph"/>
        <w:numPr>
          <w:ilvl w:val="0"/>
          <w:numId w:val="40"/>
        </w:numPr>
        <w:spacing w:after="0" w:line="240" w:lineRule="auto"/>
        <w:rPr>
          <w:rFonts w:ascii="Georgia" w:hAnsi="Georgia" w:cs="Calibri"/>
          <w:b/>
          <w:sz w:val="24"/>
          <w:szCs w:val="24"/>
        </w:rPr>
      </w:pPr>
      <w:r w:rsidRPr="00B91CFC">
        <w:rPr>
          <w:rFonts w:ascii="Georgia" w:hAnsi="Georgia" w:cs="Calibri"/>
          <w:sz w:val="24"/>
          <w:szCs w:val="24"/>
        </w:rPr>
        <w:t>Poll workers should be friendly and professional to all voters, including those with disabilities</w:t>
      </w:r>
      <w:r w:rsidR="008318E0" w:rsidRPr="00B91CFC">
        <w:rPr>
          <w:rFonts w:ascii="Georgia" w:hAnsi="Georgia" w:cs="Calibri"/>
          <w:sz w:val="24"/>
          <w:szCs w:val="24"/>
        </w:rPr>
        <w:t>;</w:t>
      </w:r>
    </w:p>
    <w:p w:rsidR="008F479C" w:rsidRPr="00B91CFC" w:rsidRDefault="008F479C" w:rsidP="00B91CFC">
      <w:pPr>
        <w:pStyle w:val="ListParagraph"/>
        <w:numPr>
          <w:ilvl w:val="0"/>
          <w:numId w:val="40"/>
        </w:numPr>
        <w:spacing w:after="0" w:line="240" w:lineRule="auto"/>
        <w:rPr>
          <w:rFonts w:ascii="Georgia" w:hAnsi="Georgia" w:cs="Calibri"/>
          <w:b/>
          <w:sz w:val="24"/>
          <w:szCs w:val="24"/>
        </w:rPr>
      </w:pPr>
      <w:r w:rsidRPr="00B91CFC">
        <w:rPr>
          <w:rFonts w:ascii="Georgia" w:hAnsi="Georgia" w:cs="Calibri"/>
          <w:sz w:val="24"/>
          <w:szCs w:val="24"/>
        </w:rPr>
        <w:t xml:space="preserve">Poll workers should talk to voters with disabilities, not </w:t>
      </w:r>
      <w:r w:rsidR="00911136" w:rsidRPr="00B91CFC">
        <w:rPr>
          <w:rFonts w:ascii="Georgia" w:hAnsi="Georgia" w:cs="Calibri"/>
          <w:sz w:val="24"/>
          <w:szCs w:val="24"/>
        </w:rPr>
        <w:t>past</w:t>
      </w:r>
      <w:r w:rsidR="00502BEF" w:rsidRPr="00B91CFC">
        <w:rPr>
          <w:rFonts w:ascii="Georgia" w:hAnsi="Georgia" w:cs="Calibri"/>
          <w:sz w:val="24"/>
          <w:szCs w:val="24"/>
        </w:rPr>
        <w:t xml:space="preserve"> them or </w:t>
      </w:r>
      <w:r w:rsidRPr="00B91CFC">
        <w:rPr>
          <w:rFonts w:ascii="Georgia" w:hAnsi="Georgia" w:cs="Calibri"/>
          <w:sz w:val="24"/>
          <w:szCs w:val="24"/>
        </w:rPr>
        <w:t xml:space="preserve">to their attendants </w:t>
      </w:r>
      <w:r w:rsidR="00502BEF" w:rsidRPr="00B91CFC">
        <w:rPr>
          <w:rFonts w:ascii="Georgia" w:hAnsi="Georgia" w:cs="Calibri"/>
          <w:sz w:val="24"/>
          <w:szCs w:val="24"/>
        </w:rPr>
        <w:t xml:space="preserve">and </w:t>
      </w:r>
      <w:r w:rsidRPr="00B91CFC">
        <w:rPr>
          <w:rFonts w:ascii="Georgia" w:hAnsi="Georgia" w:cs="Calibri"/>
          <w:sz w:val="24"/>
          <w:szCs w:val="24"/>
        </w:rPr>
        <w:t>companions</w:t>
      </w:r>
      <w:r w:rsidR="008318E0" w:rsidRPr="00B91CFC">
        <w:rPr>
          <w:rFonts w:ascii="Georgia" w:hAnsi="Georgia" w:cs="Calibri"/>
          <w:sz w:val="24"/>
          <w:szCs w:val="24"/>
        </w:rPr>
        <w:t>;</w:t>
      </w:r>
    </w:p>
    <w:p w:rsidR="008F479C" w:rsidRPr="00B91CFC" w:rsidRDefault="008F479C" w:rsidP="00B91CFC">
      <w:pPr>
        <w:pStyle w:val="ListParagraph"/>
        <w:numPr>
          <w:ilvl w:val="0"/>
          <w:numId w:val="40"/>
        </w:numPr>
        <w:spacing w:after="0" w:line="240" w:lineRule="auto"/>
        <w:rPr>
          <w:rFonts w:ascii="Georgia" w:hAnsi="Georgia" w:cs="Calibri"/>
          <w:b/>
          <w:sz w:val="24"/>
          <w:szCs w:val="24"/>
        </w:rPr>
      </w:pPr>
      <w:r w:rsidRPr="00B91CFC">
        <w:rPr>
          <w:rFonts w:ascii="Georgia" w:hAnsi="Georgia" w:cs="Calibri"/>
          <w:sz w:val="24"/>
          <w:szCs w:val="24"/>
        </w:rPr>
        <w:t>Poll workers should be happy to assist voters with disabilities</w:t>
      </w:r>
      <w:r w:rsidR="008318E0" w:rsidRPr="00B91CFC">
        <w:rPr>
          <w:rFonts w:ascii="Georgia" w:hAnsi="Georgia" w:cs="Calibri"/>
          <w:sz w:val="24"/>
          <w:szCs w:val="24"/>
        </w:rPr>
        <w:t>;</w:t>
      </w:r>
      <w:r w:rsidRPr="00B91CFC">
        <w:rPr>
          <w:rFonts w:ascii="Georgia" w:hAnsi="Georgia" w:cs="Calibri"/>
          <w:sz w:val="24"/>
          <w:szCs w:val="24"/>
        </w:rPr>
        <w:t xml:space="preserve"> </w:t>
      </w:r>
    </w:p>
    <w:p w:rsidR="008F479C" w:rsidRPr="00B91CFC" w:rsidRDefault="008F479C" w:rsidP="00B91CFC">
      <w:pPr>
        <w:pStyle w:val="ListParagraph"/>
        <w:numPr>
          <w:ilvl w:val="0"/>
          <w:numId w:val="40"/>
        </w:numPr>
        <w:spacing w:after="0" w:line="240" w:lineRule="auto"/>
        <w:rPr>
          <w:rFonts w:ascii="Georgia" w:hAnsi="Georgia" w:cs="Calibri"/>
          <w:b/>
          <w:sz w:val="24"/>
          <w:szCs w:val="24"/>
        </w:rPr>
      </w:pPr>
      <w:r w:rsidRPr="00B91CFC">
        <w:rPr>
          <w:rFonts w:ascii="Georgia" w:hAnsi="Georgia" w:cs="Calibri"/>
          <w:sz w:val="24"/>
          <w:szCs w:val="24"/>
        </w:rPr>
        <w:t>‘People First’ language should be the lexicon of poll workers dealing with disability issues</w:t>
      </w:r>
      <w:r w:rsidR="008318E0" w:rsidRPr="00B91CFC">
        <w:rPr>
          <w:rFonts w:ascii="Georgia" w:hAnsi="Georgia" w:cs="Calibri"/>
          <w:sz w:val="24"/>
          <w:szCs w:val="24"/>
        </w:rPr>
        <w:t>;</w:t>
      </w:r>
    </w:p>
    <w:p w:rsidR="00946300" w:rsidRPr="00B91CFC" w:rsidRDefault="00FC4725" w:rsidP="00B91CFC">
      <w:pPr>
        <w:pStyle w:val="ListParagraph"/>
        <w:numPr>
          <w:ilvl w:val="0"/>
          <w:numId w:val="40"/>
        </w:numPr>
        <w:spacing w:after="0" w:line="240" w:lineRule="auto"/>
        <w:rPr>
          <w:rFonts w:ascii="Georgia" w:hAnsi="Georgia" w:cs="Calibri"/>
          <w:b/>
          <w:sz w:val="24"/>
          <w:szCs w:val="24"/>
        </w:rPr>
      </w:pPr>
      <w:r w:rsidRPr="00B91CFC">
        <w:rPr>
          <w:rFonts w:ascii="Georgia" w:hAnsi="Georgia" w:cs="Calibri"/>
          <w:sz w:val="24"/>
          <w:szCs w:val="24"/>
        </w:rPr>
        <w:t xml:space="preserve">Outdated, offensive and patronizing </w:t>
      </w:r>
      <w:r w:rsidR="008318E0" w:rsidRPr="00B91CFC">
        <w:rPr>
          <w:rFonts w:ascii="Georgia" w:hAnsi="Georgia" w:cs="Calibri"/>
          <w:sz w:val="24"/>
          <w:szCs w:val="24"/>
        </w:rPr>
        <w:t>language should be avoided; and</w:t>
      </w:r>
    </w:p>
    <w:p w:rsidR="008F479C" w:rsidRPr="00B91CFC" w:rsidRDefault="00502BEF" w:rsidP="00B91CFC">
      <w:pPr>
        <w:pStyle w:val="ListParagraph"/>
        <w:numPr>
          <w:ilvl w:val="0"/>
          <w:numId w:val="40"/>
        </w:numPr>
        <w:spacing w:after="0" w:line="240" w:lineRule="auto"/>
        <w:rPr>
          <w:rFonts w:ascii="Georgia" w:hAnsi="Georgia" w:cs="Calibri"/>
          <w:sz w:val="24"/>
          <w:szCs w:val="24"/>
        </w:rPr>
      </w:pPr>
      <w:r w:rsidRPr="00B91CFC">
        <w:rPr>
          <w:rFonts w:ascii="Georgia" w:hAnsi="Georgia" w:cs="Calibri"/>
          <w:sz w:val="24"/>
          <w:szCs w:val="24"/>
        </w:rPr>
        <w:t>Poll worke</w:t>
      </w:r>
      <w:r w:rsidR="0049579E" w:rsidRPr="00B91CFC">
        <w:rPr>
          <w:rFonts w:ascii="Georgia" w:hAnsi="Georgia" w:cs="Calibri"/>
          <w:sz w:val="24"/>
          <w:szCs w:val="24"/>
        </w:rPr>
        <w:t xml:space="preserve">rs should internalize both the mission and the rules </w:t>
      </w:r>
      <w:r w:rsidRPr="00B91CFC">
        <w:rPr>
          <w:rFonts w:ascii="Georgia" w:hAnsi="Georgia" w:cs="Calibri"/>
          <w:sz w:val="24"/>
          <w:szCs w:val="24"/>
        </w:rPr>
        <w:t>contained</w:t>
      </w:r>
      <w:r w:rsidR="0049579E" w:rsidRPr="00B91CFC">
        <w:rPr>
          <w:rFonts w:ascii="Georgia" w:hAnsi="Georgia" w:cs="Calibri"/>
          <w:sz w:val="24"/>
          <w:szCs w:val="24"/>
        </w:rPr>
        <w:t xml:space="preserve"> within</w:t>
      </w:r>
      <w:r w:rsidRPr="00B91CFC">
        <w:rPr>
          <w:rFonts w:ascii="Georgia" w:hAnsi="Georgia" w:cs="Calibri"/>
          <w:sz w:val="24"/>
          <w:szCs w:val="24"/>
        </w:rPr>
        <w:t xml:space="preserve"> </w:t>
      </w:r>
      <w:r w:rsidR="0049579E" w:rsidRPr="00B91CFC">
        <w:rPr>
          <w:rFonts w:ascii="Georgia" w:hAnsi="Georgia" w:cs="Calibri"/>
          <w:sz w:val="24"/>
          <w:szCs w:val="24"/>
        </w:rPr>
        <w:t xml:space="preserve">this handbook. </w:t>
      </w:r>
    </w:p>
    <w:p w:rsidR="008C18C6" w:rsidRDefault="008C3954" w:rsidP="008C18C6">
      <w:pPr>
        <w:pStyle w:val="Heading1"/>
      </w:pPr>
      <w:bookmarkStart w:id="100" w:name="_Toc327179356"/>
      <w:r>
        <w:t>Language and Terminology</w:t>
      </w:r>
      <w:bookmarkEnd w:id="100"/>
      <w:r>
        <w:t xml:space="preserve"> </w:t>
      </w:r>
    </w:p>
    <w:p w:rsidR="00F02E47" w:rsidRPr="008C18C6" w:rsidRDefault="00947C53" w:rsidP="008C18C6">
      <w:pPr>
        <w:pStyle w:val="Heading1"/>
        <w:spacing w:before="0" w:beforeAutospacing="0" w:after="0" w:afterAutospacing="0"/>
      </w:pPr>
      <w:bookmarkStart w:id="101" w:name="_Toc325115377"/>
      <w:bookmarkStart w:id="102" w:name="_Toc327179357"/>
      <w:r w:rsidRPr="008C18C6">
        <w:rPr>
          <w:sz w:val="24"/>
          <w:szCs w:val="24"/>
        </w:rPr>
        <w:t>Our language ma</w:t>
      </w:r>
      <w:r w:rsidR="00092B4A" w:rsidRPr="008C18C6">
        <w:rPr>
          <w:sz w:val="24"/>
          <w:szCs w:val="24"/>
        </w:rPr>
        <w:t>tters. The way we communicate with</w:t>
      </w:r>
      <w:r w:rsidRPr="008C18C6">
        <w:rPr>
          <w:sz w:val="24"/>
          <w:szCs w:val="24"/>
        </w:rPr>
        <w:t xml:space="preserve"> and refer to people </w:t>
      </w:r>
      <w:r w:rsidR="00E370BC" w:rsidRPr="008C18C6">
        <w:rPr>
          <w:sz w:val="24"/>
          <w:szCs w:val="24"/>
        </w:rPr>
        <w:t xml:space="preserve">with disabilities </w:t>
      </w:r>
      <w:r w:rsidR="00A74C01" w:rsidRPr="008C18C6">
        <w:rPr>
          <w:sz w:val="24"/>
          <w:szCs w:val="24"/>
        </w:rPr>
        <w:t xml:space="preserve">not </w:t>
      </w:r>
      <w:r w:rsidR="00E370BC" w:rsidRPr="008C18C6">
        <w:rPr>
          <w:sz w:val="24"/>
          <w:szCs w:val="24"/>
        </w:rPr>
        <w:t xml:space="preserve">only </w:t>
      </w:r>
      <w:r w:rsidRPr="008C18C6">
        <w:rPr>
          <w:sz w:val="24"/>
          <w:szCs w:val="24"/>
        </w:rPr>
        <w:t>affect</w:t>
      </w:r>
      <w:r w:rsidR="00A74C01" w:rsidRPr="008C18C6">
        <w:rPr>
          <w:sz w:val="24"/>
          <w:szCs w:val="24"/>
        </w:rPr>
        <w:t>s</w:t>
      </w:r>
      <w:r w:rsidRPr="008C18C6">
        <w:rPr>
          <w:sz w:val="24"/>
          <w:szCs w:val="24"/>
        </w:rPr>
        <w:t xml:space="preserve"> their self-esteem and feeling of inclusion (or lack thereof) but can also speak volumes about </w:t>
      </w:r>
      <w:r w:rsidR="00092B4A" w:rsidRPr="008C18C6">
        <w:rPr>
          <w:sz w:val="24"/>
          <w:szCs w:val="24"/>
        </w:rPr>
        <w:t xml:space="preserve">the person speaking and the organizations they represent. </w:t>
      </w:r>
      <w:r w:rsidRPr="008C18C6">
        <w:rPr>
          <w:sz w:val="24"/>
          <w:szCs w:val="24"/>
        </w:rPr>
        <w:t xml:space="preserve"> Much like </w:t>
      </w:r>
      <w:r w:rsidR="00092B4A" w:rsidRPr="008C18C6">
        <w:rPr>
          <w:sz w:val="24"/>
          <w:szCs w:val="24"/>
        </w:rPr>
        <w:t xml:space="preserve">how </w:t>
      </w:r>
      <w:r w:rsidRPr="008C18C6">
        <w:rPr>
          <w:sz w:val="24"/>
          <w:szCs w:val="24"/>
        </w:rPr>
        <w:t xml:space="preserve">the old medical-model of disability focused on the medical impairment of a person instead of the </w:t>
      </w:r>
      <w:r w:rsidR="00092B4A" w:rsidRPr="008C18C6">
        <w:rPr>
          <w:sz w:val="24"/>
          <w:szCs w:val="24"/>
        </w:rPr>
        <w:t xml:space="preserve">person </w:t>
      </w:r>
      <w:r w:rsidR="00B91CFC">
        <w:rPr>
          <w:sz w:val="24"/>
          <w:szCs w:val="24"/>
        </w:rPr>
        <w:t>themselves</w:t>
      </w:r>
      <w:r w:rsidR="00092B4A" w:rsidRPr="008C18C6">
        <w:rPr>
          <w:sz w:val="24"/>
          <w:szCs w:val="24"/>
        </w:rPr>
        <w:t xml:space="preserve">, </w:t>
      </w:r>
      <w:r w:rsidRPr="008C18C6">
        <w:rPr>
          <w:sz w:val="24"/>
          <w:szCs w:val="24"/>
        </w:rPr>
        <w:t xml:space="preserve">all too often our language </w:t>
      </w:r>
      <w:r w:rsidR="00092B4A" w:rsidRPr="008C18C6">
        <w:rPr>
          <w:sz w:val="24"/>
          <w:szCs w:val="24"/>
        </w:rPr>
        <w:t>focuses on a person’s disability inst</w:t>
      </w:r>
      <w:r w:rsidR="00807160">
        <w:rPr>
          <w:sz w:val="24"/>
          <w:szCs w:val="24"/>
        </w:rPr>
        <w:t>ead of the individual</w:t>
      </w:r>
      <w:r w:rsidR="00092B4A" w:rsidRPr="008C18C6">
        <w:rPr>
          <w:sz w:val="24"/>
          <w:szCs w:val="24"/>
        </w:rPr>
        <w:t xml:space="preserve"> and</w:t>
      </w:r>
      <w:r w:rsidR="00C07D61">
        <w:rPr>
          <w:sz w:val="24"/>
          <w:szCs w:val="24"/>
        </w:rPr>
        <w:t>,</w:t>
      </w:r>
      <w:r w:rsidR="00092B4A" w:rsidRPr="008C18C6">
        <w:rPr>
          <w:sz w:val="24"/>
          <w:szCs w:val="24"/>
        </w:rPr>
        <w:t xml:space="preserve"> in the process</w:t>
      </w:r>
      <w:r w:rsidR="00C07D61">
        <w:rPr>
          <w:sz w:val="24"/>
          <w:szCs w:val="24"/>
        </w:rPr>
        <w:t>,</w:t>
      </w:r>
      <w:r w:rsidR="00092B4A" w:rsidRPr="008C18C6">
        <w:rPr>
          <w:sz w:val="24"/>
          <w:szCs w:val="24"/>
        </w:rPr>
        <w:t xml:space="preserve"> often conflates the person with their medical impairment.</w:t>
      </w:r>
      <w:bookmarkEnd w:id="101"/>
      <w:bookmarkEnd w:id="102"/>
      <w:r w:rsidR="00092B4A" w:rsidRPr="008C18C6">
        <w:rPr>
          <w:sz w:val="24"/>
          <w:szCs w:val="24"/>
        </w:rPr>
        <w:t xml:space="preserve"> </w:t>
      </w:r>
    </w:p>
    <w:p w:rsidR="008C18C6" w:rsidRDefault="008C18C6" w:rsidP="008C18C6">
      <w:pPr>
        <w:spacing w:after="0" w:line="240" w:lineRule="auto"/>
        <w:rPr>
          <w:rFonts w:ascii="Georgia" w:hAnsi="Georgia"/>
          <w:sz w:val="24"/>
          <w:szCs w:val="24"/>
        </w:rPr>
      </w:pPr>
    </w:p>
    <w:p w:rsidR="00F12BA5" w:rsidRDefault="00092B4A" w:rsidP="008C18C6">
      <w:pPr>
        <w:spacing w:after="0" w:line="240" w:lineRule="auto"/>
        <w:rPr>
          <w:rFonts w:ascii="Georgia" w:hAnsi="Georgia"/>
          <w:sz w:val="24"/>
          <w:szCs w:val="24"/>
        </w:rPr>
      </w:pPr>
      <w:r w:rsidRPr="008C18C6">
        <w:rPr>
          <w:rFonts w:ascii="Georgia" w:hAnsi="Georgia"/>
          <w:sz w:val="24"/>
          <w:szCs w:val="24"/>
        </w:rPr>
        <w:lastRenderedPageBreak/>
        <w:t>Nobody w</w:t>
      </w:r>
      <w:r w:rsidR="00F12BA5">
        <w:rPr>
          <w:rFonts w:ascii="Georgia" w:hAnsi="Georgia"/>
          <w:sz w:val="24"/>
          <w:szCs w:val="24"/>
        </w:rPr>
        <w:t xml:space="preserve">ants to be </w:t>
      </w:r>
      <w:r w:rsidR="008318E0">
        <w:rPr>
          <w:rFonts w:ascii="Georgia" w:hAnsi="Georgia"/>
          <w:sz w:val="24"/>
          <w:szCs w:val="24"/>
        </w:rPr>
        <w:t xml:space="preserve">defined in everyday life or spoken to differently based on </w:t>
      </w:r>
      <w:r w:rsidR="00F12BA5">
        <w:rPr>
          <w:rFonts w:ascii="Georgia" w:hAnsi="Georgia"/>
          <w:sz w:val="24"/>
          <w:szCs w:val="24"/>
        </w:rPr>
        <w:t>some characteristic.  You wouldn’t want your</w:t>
      </w:r>
      <w:r w:rsidR="008318E0">
        <w:rPr>
          <w:rFonts w:ascii="Georgia" w:hAnsi="Georgia"/>
          <w:sz w:val="24"/>
          <w:szCs w:val="24"/>
        </w:rPr>
        <w:t xml:space="preserve"> height, weight, </w:t>
      </w:r>
      <w:r w:rsidR="00F12BA5">
        <w:rPr>
          <w:rFonts w:ascii="Georgia" w:hAnsi="Georgia"/>
          <w:sz w:val="24"/>
          <w:szCs w:val="24"/>
        </w:rPr>
        <w:t>hair or</w:t>
      </w:r>
      <w:r w:rsidR="008318E0">
        <w:rPr>
          <w:rFonts w:ascii="Georgia" w:hAnsi="Georgia"/>
          <w:sz w:val="24"/>
          <w:szCs w:val="24"/>
        </w:rPr>
        <w:t xml:space="preserve"> eye color</w:t>
      </w:r>
      <w:r w:rsidR="00F12BA5">
        <w:rPr>
          <w:rFonts w:ascii="Georgia" w:hAnsi="Georgia"/>
          <w:sz w:val="24"/>
          <w:szCs w:val="24"/>
        </w:rPr>
        <w:t xml:space="preserve"> to be the only things that define you?</w:t>
      </w:r>
      <w:r w:rsidRPr="008C18C6">
        <w:rPr>
          <w:rFonts w:ascii="Georgia" w:hAnsi="Georgia"/>
          <w:sz w:val="24"/>
          <w:szCs w:val="24"/>
        </w:rPr>
        <w:t xml:space="preserve"> People</w:t>
      </w:r>
      <w:r w:rsidR="00E370BC" w:rsidRPr="008C18C6">
        <w:rPr>
          <w:rFonts w:ascii="Georgia" w:hAnsi="Georgia"/>
          <w:sz w:val="24"/>
          <w:szCs w:val="24"/>
        </w:rPr>
        <w:t xml:space="preserve"> with disabilities</w:t>
      </w:r>
      <w:r w:rsidRPr="008C18C6">
        <w:rPr>
          <w:rFonts w:ascii="Georgia" w:hAnsi="Georgia"/>
          <w:sz w:val="24"/>
          <w:szCs w:val="24"/>
        </w:rPr>
        <w:t xml:space="preserve">, naturally, </w:t>
      </w:r>
      <w:r w:rsidR="00E370BC" w:rsidRPr="008C18C6">
        <w:rPr>
          <w:rFonts w:ascii="Georgia" w:hAnsi="Georgia"/>
          <w:sz w:val="24"/>
          <w:szCs w:val="24"/>
        </w:rPr>
        <w:t xml:space="preserve">also </w:t>
      </w:r>
      <w:r w:rsidRPr="008C18C6">
        <w:rPr>
          <w:rFonts w:ascii="Georgia" w:hAnsi="Georgia"/>
          <w:sz w:val="24"/>
          <w:szCs w:val="24"/>
        </w:rPr>
        <w:t>do not appreciate being labeled and defined by their medical conditions</w:t>
      </w:r>
      <w:r w:rsidR="00473732" w:rsidRPr="008C18C6">
        <w:rPr>
          <w:rFonts w:ascii="Georgia" w:hAnsi="Georgia"/>
          <w:sz w:val="24"/>
          <w:szCs w:val="24"/>
        </w:rPr>
        <w:t xml:space="preserve"> </w:t>
      </w:r>
      <w:r w:rsidR="00F12BA5">
        <w:rPr>
          <w:rFonts w:ascii="Georgia" w:hAnsi="Georgia"/>
          <w:sz w:val="24"/>
          <w:szCs w:val="24"/>
        </w:rPr>
        <w:t xml:space="preserve">or disabilities </w:t>
      </w:r>
      <w:r w:rsidR="00473732" w:rsidRPr="008C18C6">
        <w:rPr>
          <w:rFonts w:ascii="Georgia" w:hAnsi="Georgia"/>
          <w:sz w:val="24"/>
          <w:szCs w:val="24"/>
        </w:rPr>
        <w:t>during routine interactions</w:t>
      </w:r>
      <w:r w:rsidRPr="008C18C6">
        <w:rPr>
          <w:rFonts w:ascii="Georgia" w:hAnsi="Georgia"/>
          <w:sz w:val="24"/>
          <w:szCs w:val="24"/>
        </w:rPr>
        <w:t xml:space="preserve">. </w:t>
      </w:r>
    </w:p>
    <w:p w:rsidR="00F12BA5" w:rsidRDefault="00F12BA5" w:rsidP="008C18C6">
      <w:pPr>
        <w:spacing w:after="0" w:line="240" w:lineRule="auto"/>
        <w:rPr>
          <w:rFonts w:ascii="Georgia" w:hAnsi="Georgia"/>
          <w:sz w:val="24"/>
          <w:szCs w:val="24"/>
        </w:rPr>
      </w:pPr>
    </w:p>
    <w:p w:rsidR="00092B4A" w:rsidRPr="008C18C6" w:rsidRDefault="00092B4A" w:rsidP="008C18C6">
      <w:pPr>
        <w:spacing w:after="0" w:line="240" w:lineRule="auto"/>
        <w:rPr>
          <w:rFonts w:ascii="Georgia" w:hAnsi="Georgia"/>
          <w:sz w:val="24"/>
          <w:szCs w:val="24"/>
        </w:rPr>
      </w:pPr>
      <w:r w:rsidRPr="008C18C6">
        <w:rPr>
          <w:rFonts w:ascii="Georgia" w:hAnsi="Georgia"/>
          <w:sz w:val="24"/>
          <w:szCs w:val="24"/>
        </w:rPr>
        <w:t xml:space="preserve">The process of emphasizing the individual over their </w:t>
      </w:r>
      <w:r w:rsidR="00F12BA5">
        <w:rPr>
          <w:rFonts w:ascii="Georgia" w:hAnsi="Georgia"/>
          <w:sz w:val="24"/>
          <w:szCs w:val="24"/>
        </w:rPr>
        <w:t xml:space="preserve">disability </w:t>
      </w:r>
      <w:r w:rsidRPr="008C18C6">
        <w:rPr>
          <w:rFonts w:ascii="Georgia" w:hAnsi="Georgia"/>
          <w:sz w:val="24"/>
          <w:szCs w:val="24"/>
        </w:rPr>
        <w:t xml:space="preserve">in conversation is </w:t>
      </w:r>
      <w:r w:rsidR="00F12BA5">
        <w:rPr>
          <w:rFonts w:ascii="Georgia" w:hAnsi="Georgia"/>
          <w:sz w:val="24"/>
          <w:szCs w:val="24"/>
        </w:rPr>
        <w:t xml:space="preserve">often </w:t>
      </w:r>
      <w:r w:rsidRPr="008C18C6">
        <w:rPr>
          <w:rFonts w:ascii="Georgia" w:hAnsi="Georgia"/>
          <w:sz w:val="24"/>
          <w:szCs w:val="24"/>
        </w:rPr>
        <w:t>ca</w:t>
      </w:r>
      <w:r w:rsidR="00F12BA5">
        <w:rPr>
          <w:rFonts w:ascii="Georgia" w:hAnsi="Georgia"/>
          <w:sz w:val="24"/>
          <w:szCs w:val="24"/>
        </w:rPr>
        <w:t>lled “People First Language.”</w:t>
      </w:r>
      <w:r w:rsidRPr="008C18C6">
        <w:rPr>
          <w:rFonts w:ascii="Georgia" w:hAnsi="Georgia"/>
          <w:sz w:val="24"/>
          <w:szCs w:val="24"/>
        </w:rPr>
        <w:t xml:space="preserve"> </w:t>
      </w:r>
      <w:r w:rsidR="00F12BA5">
        <w:rPr>
          <w:rFonts w:ascii="Georgia" w:hAnsi="Georgia"/>
          <w:sz w:val="24"/>
          <w:szCs w:val="24"/>
        </w:rPr>
        <w:t xml:space="preserve"> </w:t>
      </w:r>
      <w:r w:rsidRPr="008C18C6">
        <w:rPr>
          <w:rFonts w:ascii="Georgia" w:hAnsi="Georgia"/>
          <w:sz w:val="24"/>
          <w:szCs w:val="24"/>
        </w:rPr>
        <w:t>As you will see</w:t>
      </w:r>
      <w:r w:rsidR="008E5B90">
        <w:rPr>
          <w:rFonts w:ascii="Georgia" w:hAnsi="Georgia"/>
          <w:sz w:val="24"/>
          <w:szCs w:val="24"/>
        </w:rPr>
        <w:t>,</w:t>
      </w:r>
      <w:r w:rsidRPr="008C18C6">
        <w:rPr>
          <w:rFonts w:ascii="Georgia" w:hAnsi="Georgia"/>
          <w:sz w:val="24"/>
          <w:szCs w:val="24"/>
        </w:rPr>
        <w:t xml:space="preserve"> People First Language addresses the human being and not the medical condition. Using People First Language can do a lot of good in making voters with disabilities feel welcome on Election Day. </w:t>
      </w:r>
    </w:p>
    <w:p w:rsidR="008C18C6" w:rsidRDefault="008C18C6" w:rsidP="008C18C6">
      <w:pPr>
        <w:spacing w:after="0" w:line="240" w:lineRule="auto"/>
        <w:rPr>
          <w:rFonts w:ascii="Georgia" w:hAnsi="Georgia"/>
          <w:sz w:val="24"/>
          <w:szCs w:val="24"/>
        </w:rPr>
      </w:pPr>
    </w:p>
    <w:p w:rsidR="00F12BA5" w:rsidRDefault="00F12BA5" w:rsidP="008C18C6">
      <w:pPr>
        <w:spacing w:after="0" w:line="240" w:lineRule="auto"/>
        <w:rPr>
          <w:rFonts w:ascii="Georgia" w:hAnsi="Georgia"/>
          <w:sz w:val="24"/>
          <w:szCs w:val="24"/>
        </w:rPr>
      </w:pPr>
      <w:r>
        <w:rPr>
          <w:rFonts w:ascii="Georgia" w:hAnsi="Georgia"/>
          <w:sz w:val="24"/>
          <w:szCs w:val="24"/>
        </w:rPr>
        <w:t>Before we go over some do’s and d</w:t>
      </w:r>
      <w:r w:rsidR="00E065B2">
        <w:rPr>
          <w:rFonts w:ascii="Georgia" w:hAnsi="Georgia"/>
          <w:sz w:val="24"/>
          <w:szCs w:val="24"/>
        </w:rPr>
        <w:t>on’ts, remember the concept of People First</w:t>
      </w:r>
      <w:r w:rsidR="00583AE4">
        <w:rPr>
          <w:rFonts w:ascii="Georgia" w:hAnsi="Georgia"/>
          <w:sz w:val="24"/>
          <w:szCs w:val="24"/>
        </w:rPr>
        <w:t xml:space="preserve"> L</w:t>
      </w:r>
      <w:r>
        <w:rPr>
          <w:rFonts w:ascii="Georgia" w:hAnsi="Georgia"/>
          <w:sz w:val="24"/>
          <w:szCs w:val="24"/>
        </w:rPr>
        <w:t>anguage</w:t>
      </w:r>
      <w:r w:rsidR="00E065B2">
        <w:rPr>
          <w:rFonts w:ascii="Georgia" w:hAnsi="Georgia"/>
          <w:sz w:val="24"/>
          <w:szCs w:val="24"/>
        </w:rPr>
        <w:t xml:space="preserve"> </w:t>
      </w:r>
      <w:r>
        <w:rPr>
          <w:rFonts w:ascii="Georgia" w:hAnsi="Georgia"/>
          <w:sz w:val="24"/>
          <w:szCs w:val="24"/>
        </w:rPr>
        <w:t>is pretty simple.  If you start with the phrase “person with” followed by a more modern term to describe the disability,</w:t>
      </w:r>
      <w:r w:rsidR="00F04C57">
        <w:rPr>
          <w:rFonts w:ascii="Georgia" w:hAnsi="Georgia"/>
          <w:sz w:val="24"/>
          <w:szCs w:val="24"/>
        </w:rPr>
        <w:t xml:space="preserve"> you will likely use effective People First L</w:t>
      </w:r>
      <w:r>
        <w:rPr>
          <w:rFonts w:ascii="Georgia" w:hAnsi="Georgia"/>
          <w:sz w:val="24"/>
          <w:szCs w:val="24"/>
        </w:rPr>
        <w:t>anguage, and it will be greatly appreciated by the person with a disability.</w:t>
      </w:r>
    </w:p>
    <w:p w:rsidR="00F12BA5" w:rsidRDefault="00F12BA5" w:rsidP="008C18C6">
      <w:pPr>
        <w:spacing w:after="0" w:line="240" w:lineRule="auto"/>
        <w:rPr>
          <w:rFonts w:ascii="Georgia" w:hAnsi="Georgia"/>
          <w:sz w:val="24"/>
          <w:szCs w:val="24"/>
        </w:rPr>
      </w:pPr>
    </w:p>
    <w:p w:rsidR="00F12BA5" w:rsidRDefault="00F12BA5" w:rsidP="008C18C6">
      <w:pPr>
        <w:spacing w:after="0" w:line="240" w:lineRule="auto"/>
        <w:rPr>
          <w:rFonts w:ascii="Georgia" w:hAnsi="Georgia"/>
          <w:sz w:val="24"/>
          <w:szCs w:val="24"/>
        </w:rPr>
      </w:pPr>
      <w:r>
        <w:rPr>
          <w:rFonts w:ascii="Georgia" w:hAnsi="Georgia"/>
          <w:sz w:val="24"/>
          <w:szCs w:val="24"/>
        </w:rPr>
        <w:t xml:space="preserve">For example, instead of </w:t>
      </w:r>
      <w:r w:rsidR="004F47AC">
        <w:rPr>
          <w:rFonts w:ascii="Georgia" w:hAnsi="Georgia"/>
          <w:sz w:val="24"/>
          <w:szCs w:val="24"/>
        </w:rPr>
        <w:t>describing someone as “mentally retarded” you should say “person with an intellectual disability.”  Aga</w:t>
      </w:r>
      <w:r w:rsidR="00B92A4E">
        <w:rPr>
          <w:rFonts w:ascii="Georgia" w:hAnsi="Georgia"/>
          <w:sz w:val="24"/>
          <w:szCs w:val="24"/>
        </w:rPr>
        <w:t xml:space="preserve">in, notice how the example </w:t>
      </w:r>
      <w:r w:rsidR="004F47AC">
        <w:rPr>
          <w:rFonts w:ascii="Georgia" w:hAnsi="Georgia"/>
          <w:sz w:val="24"/>
          <w:szCs w:val="24"/>
        </w:rPr>
        <w:t>start</w:t>
      </w:r>
      <w:r w:rsidR="00B92A4E">
        <w:rPr>
          <w:rFonts w:ascii="Georgia" w:hAnsi="Georgia"/>
          <w:sz w:val="24"/>
          <w:szCs w:val="24"/>
        </w:rPr>
        <w:t>s</w:t>
      </w:r>
      <w:r w:rsidR="004F47AC">
        <w:rPr>
          <w:rFonts w:ascii="Georgia" w:hAnsi="Georgia"/>
          <w:sz w:val="24"/>
          <w:szCs w:val="24"/>
        </w:rPr>
        <w:t xml:space="preserve"> with “person with” and then finish with the more modern and appropriate term “intellectual disability.”  That, in a nutshell, is People First language.  </w:t>
      </w:r>
    </w:p>
    <w:p w:rsidR="00F12BA5" w:rsidRDefault="00F12BA5" w:rsidP="008C18C6">
      <w:pPr>
        <w:spacing w:after="0" w:line="240" w:lineRule="auto"/>
        <w:rPr>
          <w:rFonts w:ascii="Georgia" w:hAnsi="Georgia"/>
          <w:sz w:val="24"/>
          <w:szCs w:val="24"/>
        </w:rPr>
      </w:pPr>
    </w:p>
    <w:p w:rsidR="008C3954" w:rsidRDefault="00092B4A" w:rsidP="008C18C6">
      <w:pPr>
        <w:spacing w:after="0" w:line="240" w:lineRule="auto"/>
        <w:rPr>
          <w:rFonts w:ascii="Georgia" w:hAnsi="Georgia"/>
          <w:sz w:val="24"/>
          <w:szCs w:val="24"/>
        </w:rPr>
      </w:pPr>
      <w:r w:rsidRPr="008C18C6">
        <w:rPr>
          <w:rFonts w:ascii="Georgia" w:hAnsi="Georgia"/>
          <w:sz w:val="24"/>
          <w:szCs w:val="24"/>
        </w:rPr>
        <w:t>Below is a list</w:t>
      </w:r>
      <w:r w:rsidR="00B92A4E">
        <w:rPr>
          <w:rFonts w:ascii="Georgia" w:hAnsi="Georgia"/>
          <w:sz w:val="24"/>
          <w:szCs w:val="24"/>
        </w:rPr>
        <w:t xml:space="preserve"> of out dated “Impairment First”</w:t>
      </w:r>
      <w:r w:rsidR="00CA2CD4">
        <w:rPr>
          <w:rFonts w:ascii="Georgia" w:hAnsi="Georgia"/>
          <w:sz w:val="24"/>
          <w:szCs w:val="24"/>
        </w:rPr>
        <w:t xml:space="preserve"> terms that people </w:t>
      </w:r>
      <w:r w:rsidR="00875A19" w:rsidRPr="008C18C6">
        <w:rPr>
          <w:rFonts w:ascii="Georgia" w:hAnsi="Georgia"/>
          <w:sz w:val="24"/>
          <w:szCs w:val="24"/>
        </w:rPr>
        <w:t xml:space="preserve">often use by mistake and their corresponding ‘People First’ terms, which are the preferred terms for all poll </w:t>
      </w:r>
      <w:r w:rsidR="0097630A" w:rsidRPr="008C18C6">
        <w:rPr>
          <w:rFonts w:ascii="Georgia" w:hAnsi="Georgia"/>
          <w:sz w:val="24"/>
          <w:szCs w:val="24"/>
        </w:rPr>
        <w:t>workers and Election Officials</w:t>
      </w:r>
      <w:r w:rsidR="004F47AC">
        <w:rPr>
          <w:rFonts w:ascii="Georgia" w:hAnsi="Georgia"/>
          <w:sz w:val="24"/>
          <w:szCs w:val="24"/>
        </w:rPr>
        <w:t xml:space="preserve"> to use</w:t>
      </w:r>
      <w:r w:rsidR="0097630A" w:rsidRPr="008C18C6">
        <w:rPr>
          <w:rFonts w:ascii="Georgia" w:hAnsi="Georgia"/>
          <w:sz w:val="24"/>
          <w:szCs w:val="24"/>
        </w:rPr>
        <w:t xml:space="preserve"> – and, in fact, </w:t>
      </w:r>
      <w:r w:rsidR="004F47AC">
        <w:rPr>
          <w:rFonts w:ascii="Georgia" w:hAnsi="Georgia"/>
          <w:sz w:val="24"/>
          <w:szCs w:val="24"/>
        </w:rPr>
        <w:t xml:space="preserve">are best for use in </w:t>
      </w:r>
      <w:r w:rsidR="0097630A" w:rsidRPr="008C18C6">
        <w:rPr>
          <w:rFonts w:ascii="Georgia" w:hAnsi="Georgia"/>
          <w:sz w:val="24"/>
          <w:szCs w:val="24"/>
        </w:rPr>
        <w:t>everyday life.</w:t>
      </w:r>
      <w:r w:rsidR="004F47AC">
        <w:rPr>
          <w:rFonts w:ascii="Georgia" w:hAnsi="Georgia"/>
          <w:sz w:val="24"/>
          <w:szCs w:val="24"/>
        </w:rPr>
        <w:t xml:space="preserve">  As always, the person themselves may have a preference, and of course</w:t>
      </w:r>
      <w:r w:rsidR="00CA2CD4">
        <w:rPr>
          <w:rFonts w:ascii="Georgia" w:hAnsi="Georgia"/>
          <w:sz w:val="24"/>
          <w:szCs w:val="24"/>
        </w:rPr>
        <w:t>,</w:t>
      </w:r>
      <w:r w:rsidR="004F47AC">
        <w:rPr>
          <w:rFonts w:ascii="Georgia" w:hAnsi="Georgia"/>
          <w:sz w:val="24"/>
          <w:szCs w:val="24"/>
        </w:rPr>
        <w:t xml:space="preserve"> </w:t>
      </w:r>
      <w:r w:rsidR="00CA2CD4">
        <w:rPr>
          <w:rFonts w:ascii="Georgia" w:hAnsi="Georgia"/>
          <w:sz w:val="24"/>
          <w:szCs w:val="24"/>
        </w:rPr>
        <w:t>their</w:t>
      </w:r>
      <w:r w:rsidR="004F47AC">
        <w:rPr>
          <w:rFonts w:ascii="Georgia" w:hAnsi="Georgia"/>
          <w:sz w:val="24"/>
          <w:szCs w:val="24"/>
        </w:rPr>
        <w:t xml:space="preserve"> preference</w:t>
      </w:r>
      <w:r w:rsidR="00CA2CD4">
        <w:rPr>
          <w:rFonts w:ascii="Georgia" w:hAnsi="Georgia"/>
          <w:sz w:val="24"/>
          <w:szCs w:val="24"/>
        </w:rPr>
        <w:t xml:space="preserve"> should be respected</w:t>
      </w:r>
      <w:r w:rsidR="004F47AC">
        <w:rPr>
          <w:rFonts w:ascii="Georgia" w:hAnsi="Georgia"/>
          <w:sz w:val="24"/>
          <w:szCs w:val="24"/>
        </w:rPr>
        <w:t xml:space="preserve">.  </w:t>
      </w:r>
      <w:r w:rsidR="0097630A" w:rsidRPr="008C18C6">
        <w:rPr>
          <w:rFonts w:ascii="Georgia" w:hAnsi="Georgia"/>
          <w:sz w:val="24"/>
          <w:szCs w:val="24"/>
        </w:rPr>
        <w:t xml:space="preserve"> </w:t>
      </w:r>
    </w:p>
    <w:p w:rsidR="008C18C6" w:rsidRPr="008C18C6" w:rsidRDefault="008C18C6" w:rsidP="008C18C6">
      <w:pPr>
        <w:spacing w:after="0" w:line="240" w:lineRule="auto"/>
        <w:rPr>
          <w:rFonts w:ascii="Georgia" w:hAnsi="Georgia"/>
          <w:sz w:val="24"/>
          <w:szCs w:val="24"/>
        </w:rPr>
      </w:pPr>
    </w:p>
    <w:tbl>
      <w:tblPr>
        <w:tblStyle w:val="TableGrid"/>
        <w:tblW w:w="9712" w:type="dxa"/>
        <w:tblLook w:val="04A0"/>
      </w:tblPr>
      <w:tblGrid>
        <w:gridCol w:w="4856"/>
        <w:gridCol w:w="4856"/>
      </w:tblGrid>
      <w:tr w:rsidR="0097630A" w:rsidTr="00086F38">
        <w:trPr>
          <w:trHeight w:val="347"/>
        </w:trPr>
        <w:tc>
          <w:tcPr>
            <w:tcW w:w="4856" w:type="dxa"/>
          </w:tcPr>
          <w:p w:rsidR="0097630A" w:rsidRPr="008C18C6" w:rsidRDefault="0097630A" w:rsidP="00A62D2C">
            <w:pPr>
              <w:rPr>
                <w:rFonts w:ascii="Georgia" w:hAnsi="Georgia"/>
                <w:b/>
                <w:sz w:val="24"/>
                <w:szCs w:val="24"/>
              </w:rPr>
            </w:pPr>
            <w:r w:rsidRPr="008C18C6">
              <w:rPr>
                <w:rFonts w:ascii="Georgia" w:hAnsi="Georgia"/>
                <w:b/>
                <w:sz w:val="24"/>
                <w:szCs w:val="24"/>
              </w:rPr>
              <w:t>DON’T USE</w:t>
            </w:r>
            <w:r w:rsidR="00A62D2C" w:rsidRPr="008C18C6">
              <w:rPr>
                <w:rFonts w:ascii="Georgia" w:hAnsi="Georgia"/>
                <w:b/>
                <w:sz w:val="24"/>
                <w:szCs w:val="24"/>
              </w:rPr>
              <w:t xml:space="preserve"> (Offensive Language)</w:t>
            </w:r>
          </w:p>
        </w:tc>
        <w:tc>
          <w:tcPr>
            <w:tcW w:w="4856" w:type="dxa"/>
          </w:tcPr>
          <w:p w:rsidR="0097630A" w:rsidRPr="008C18C6" w:rsidRDefault="0097630A" w:rsidP="008C3954">
            <w:pPr>
              <w:rPr>
                <w:rFonts w:ascii="Georgia" w:hAnsi="Georgia"/>
                <w:b/>
                <w:sz w:val="24"/>
                <w:szCs w:val="24"/>
              </w:rPr>
            </w:pPr>
            <w:r w:rsidRPr="008C18C6">
              <w:rPr>
                <w:rFonts w:ascii="Georgia" w:hAnsi="Georgia"/>
                <w:b/>
                <w:sz w:val="24"/>
                <w:szCs w:val="24"/>
              </w:rPr>
              <w:t>DO USE</w:t>
            </w:r>
            <w:r w:rsidR="00A62D2C" w:rsidRPr="008C18C6">
              <w:rPr>
                <w:rFonts w:ascii="Georgia" w:hAnsi="Georgia"/>
                <w:b/>
                <w:sz w:val="24"/>
                <w:szCs w:val="24"/>
              </w:rPr>
              <w:t xml:space="preserve"> (People First Language)</w:t>
            </w:r>
          </w:p>
        </w:tc>
      </w:tr>
      <w:tr w:rsidR="004F47AC" w:rsidTr="00086F38">
        <w:trPr>
          <w:trHeight w:val="325"/>
        </w:trPr>
        <w:tc>
          <w:tcPr>
            <w:tcW w:w="4856" w:type="dxa"/>
          </w:tcPr>
          <w:p w:rsidR="004F47AC" w:rsidRPr="008C18C6" w:rsidRDefault="004F47AC" w:rsidP="008C3954">
            <w:pPr>
              <w:rPr>
                <w:rFonts w:ascii="Georgia" w:hAnsi="Georgia"/>
                <w:sz w:val="24"/>
                <w:szCs w:val="24"/>
              </w:rPr>
            </w:pPr>
            <w:r>
              <w:rPr>
                <w:rFonts w:ascii="Georgia" w:hAnsi="Georgia"/>
                <w:sz w:val="24"/>
                <w:szCs w:val="24"/>
              </w:rPr>
              <w:t>Mentally Retarded</w:t>
            </w:r>
          </w:p>
        </w:tc>
        <w:tc>
          <w:tcPr>
            <w:tcW w:w="4856" w:type="dxa"/>
          </w:tcPr>
          <w:p w:rsidR="004F47AC" w:rsidRPr="008C18C6" w:rsidRDefault="004F47AC" w:rsidP="008C3954">
            <w:pPr>
              <w:rPr>
                <w:rFonts w:ascii="Georgia" w:hAnsi="Georgia"/>
                <w:sz w:val="24"/>
                <w:szCs w:val="24"/>
              </w:rPr>
            </w:pPr>
            <w:r>
              <w:rPr>
                <w:rFonts w:ascii="Georgia" w:hAnsi="Georgia"/>
                <w:sz w:val="24"/>
                <w:szCs w:val="24"/>
              </w:rPr>
              <w:t>A person with an Intellectual Disability</w:t>
            </w:r>
          </w:p>
        </w:tc>
      </w:tr>
      <w:tr w:rsidR="0097630A" w:rsidTr="00086F38">
        <w:trPr>
          <w:trHeight w:val="325"/>
        </w:trPr>
        <w:tc>
          <w:tcPr>
            <w:tcW w:w="4856" w:type="dxa"/>
          </w:tcPr>
          <w:p w:rsidR="0097630A" w:rsidRPr="008C18C6" w:rsidRDefault="0097630A" w:rsidP="008C3954">
            <w:pPr>
              <w:rPr>
                <w:rFonts w:ascii="Georgia" w:hAnsi="Georgia"/>
                <w:sz w:val="24"/>
                <w:szCs w:val="24"/>
              </w:rPr>
            </w:pPr>
            <w:r w:rsidRPr="008C18C6">
              <w:rPr>
                <w:rFonts w:ascii="Georgia" w:hAnsi="Georgia"/>
                <w:sz w:val="24"/>
                <w:szCs w:val="24"/>
              </w:rPr>
              <w:t>Autistic</w:t>
            </w:r>
          </w:p>
        </w:tc>
        <w:tc>
          <w:tcPr>
            <w:tcW w:w="4856" w:type="dxa"/>
          </w:tcPr>
          <w:p w:rsidR="0097630A" w:rsidRPr="008C18C6" w:rsidRDefault="0097630A" w:rsidP="008C3954">
            <w:pPr>
              <w:rPr>
                <w:rFonts w:ascii="Georgia" w:hAnsi="Georgia"/>
                <w:sz w:val="24"/>
                <w:szCs w:val="24"/>
              </w:rPr>
            </w:pPr>
            <w:r w:rsidRPr="008C18C6">
              <w:rPr>
                <w:rFonts w:ascii="Georgia" w:hAnsi="Georgia"/>
                <w:sz w:val="24"/>
                <w:szCs w:val="24"/>
              </w:rPr>
              <w:t>A person with Autism</w:t>
            </w:r>
          </w:p>
        </w:tc>
      </w:tr>
      <w:tr w:rsidR="0097630A" w:rsidTr="00086F38">
        <w:trPr>
          <w:trHeight w:val="325"/>
        </w:trPr>
        <w:tc>
          <w:tcPr>
            <w:tcW w:w="4856" w:type="dxa"/>
          </w:tcPr>
          <w:p w:rsidR="0097630A" w:rsidRPr="008C18C6" w:rsidRDefault="000C745B" w:rsidP="004F47AC">
            <w:pPr>
              <w:rPr>
                <w:rFonts w:ascii="Georgia" w:hAnsi="Georgia"/>
                <w:sz w:val="24"/>
                <w:szCs w:val="24"/>
              </w:rPr>
            </w:pPr>
            <w:r>
              <w:rPr>
                <w:rFonts w:ascii="Georgia" w:hAnsi="Georgia"/>
                <w:sz w:val="24"/>
                <w:szCs w:val="24"/>
              </w:rPr>
              <w:t>Brain D</w:t>
            </w:r>
            <w:r w:rsidR="0097630A" w:rsidRPr="008C18C6">
              <w:rPr>
                <w:rFonts w:ascii="Georgia" w:hAnsi="Georgia"/>
                <w:sz w:val="24"/>
                <w:szCs w:val="24"/>
              </w:rPr>
              <w:t>amaged</w:t>
            </w:r>
          </w:p>
        </w:tc>
        <w:tc>
          <w:tcPr>
            <w:tcW w:w="4856" w:type="dxa"/>
          </w:tcPr>
          <w:p w:rsidR="0097630A" w:rsidRPr="008C18C6" w:rsidRDefault="004F47AC" w:rsidP="008C3954">
            <w:pPr>
              <w:rPr>
                <w:rFonts w:ascii="Georgia" w:hAnsi="Georgia"/>
                <w:sz w:val="24"/>
                <w:szCs w:val="24"/>
              </w:rPr>
            </w:pPr>
            <w:r>
              <w:rPr>
                <w:rFonts w:ascii="Georgia" w:hAnsi="Georgia"/>
                <w:sz w:val="24"/>
                <w:szCs w:val="24"/>
              </w:rPr>
              <w:t xml:space="preserve">A person with </w:t>
            </w:r>
            <w:r w:rsidR="0097630A" w:rsidRPr="008C18C6">
              <w:rPr>
                <w:rFonts w:ascii="Georgia" w:hAnsi="Georgia"/>
                <w:sz w:val="24"/>
                <w:szCs w:val="24"/>
              </w:rPr>
              <w:t>a brain injury</w:t>
            </w:r>
          </w:p>
        </w:tc>
      </w:tr>
      <w:tr w:rsidR="0097630A" w:rsidTr="00086F38">
        <w:trPr>
          <w:trHeight w:val="347"/>
        </w:trPr>
        <w:tc>
          <w:tcPr>
            <w:tcW w:w="4856" w:type="dxa"/>
          </w:tcPr>
          <w:p w:rsidR="0097630A" w:rsidRPr="008C18C6" w:rsidRDefault="00F66DB0" w:rsidP="008C3954">
            <w:pPr>
              <w:rPr>
                <w:rFonts w:ascii="Georgia" w:hAnsi="Georgia"/>
                <w:sz w:val="24"/>
                <w:szCs w:val="24"/>
              </w:rPr>
            </w:pPr>
            <w:r w:rsidRPr="008C18C6">
              <w:rPr>
                <w:rFonts w:ascii="Georgia" w:hAnsi="Georgia"/>
                <w:sz w:val="24"/>
                <w:szCs w:val="24"/>
              </w:rPr>
              <w:t>Deaf</w:t>
            </w:r>
            <w:r w:rsidR="004F47AC">
              <w:rPr>
                <w:rFonts w:ascii="Georgia" w:hAnsi="Georgia"/>
                <w:sz w:val="24"/>
                <w:szCs w:val="24"/>
              </w:rPr>
              <w:t xml:space="preserve"> Mute or Hearing Impaired</w:t>
            </w:r>
          </w:p>
        </w:tc>
        <w:tc>
          <w:tcPr>
            <w:tcW w:w="4856" w:type="dxa"/>
          </w:tcPr>
          <w:p w:rsidR="0097630A" w:rsidRPr="008C18C6" w:rsidRDefault="004F47AC" w:rsidP="004F47AC">
            <w:pPr>
              <w:rPr>
                <w:rFonts w:ascii="Georgia" w:hAnsi="Georgia"/>
                <w:sz w:val="24"/>
                <w:szCs w:val="24"/>
              </w:rPr>
            </w:pPr>
            <w:r>
              <w:rPr>
                <w:rFonts w:ascii="Georgia" w:hAnsi="Georgia"/>
                <w:sz w:val="24"/>
                <w:szCs w:val="24"/>
              </w:rPr>
              <w:t>A person who is deaf or h</w:t>
            </w:r>
            <w:r w:rsidR="00F66DB0" w:rsidRPr="008C18C6">
              <w:rPr>
                <w:rFonts w:ascii="Georgia" w:hAnsi="Georgia"/>
                <w:sz w:val="24"/>
                <w:szCs w:val="24"/>
              </w:rPr>
              <w:t xml:space="preserve">ard of hearing </w:t>
            </w:r>
            <w:r>
              <w:rPr>
                <w:rFonts w:ascii="Georgia" w:hAnsi="Georgia"/>
                <w:sz w:val="24"/>
                <w:szCs w:val="24"/>
              </w:rPr>
              <w:t xml:space="preserve">(note, </w:t>
            </w:r>
            <w:r w:rsidR="00F66DB0" w:rsidRPr="008C18C6">
              <w:rPr>
                <w:rFonts w:ascii="Georgia" w:hAnsi="Georgia"/>
                <w:sz w:val="24"/>
                <w:szCs w:val="24"/>
              </w:rPr>
              <w:t>the person</w:t>
            </w:r>
            <w:r>
              <w:rPr>
                <w:rFonts w:ascii="Georgia" w:hAnsi="Georgia"/>
                <w:sz w:val="24"/>
                <w:szCs w:val="24"/>
              </w:rPr>
              <w:t xml:space="preserve"> may have a preference on which they would like you to use</w:t>
            </w:r>
            <w:r w:rsidR="00F66DB0" w:rsidRPr="008C18C6">
              <w:rPr>
                <w:rFonts w:ascii="Georgia" w:hAnsi="Georgia"/>
                <w:sz w:val="24"/>
                <w:szCs w:val="24"/>
              </w:rPr>
              <w:t xml:space="preserve">) </w:t>
            </w:r>
          </w:p>
        </w:tc>
      </w:tr>
      <w:tr w:rsidR="0097630A" w:rsidTr="00086F38">
        <w:trPr>
          <w:trHeight w:val="369"/>
        </w:trPr>
        <w:tc>
          <w:tcPr>
            <w:tcW w:w="4856" w:type="dxa"/>
          </w:tcPr>
          <w:p w:rsidR="0097630A" w:rsidRPr="008C18C6" w:rsidRDefault="00F66DB0" w:rsidP="008C3954">
            <w:pPr>
              <w:rPr>
                <w:rFonts w:ascii="Georgia" w:hAnsi="Georgia"/>
                <w:sz w:val="24"/>
                <w:szCs w:val="24"/>
              </w:rPr>
            </w:pPr>
            <w:r w:rsidRPr="008C18C6">
              <w:rPr>
                <w:rFonts w:ascii="Georgia" w:hAnsi="Georgia"/>
                <w:sz w:val="24"/>
                <w:szCs w:val="24"/>
              </w:rPr>
              <w:t>Disabled</w:t>
            </w:r>
            <w:r w:rsidR="00F93098">
              <w:rPr>
                <w:rFonts w:ascii="Georgia" w:hAnsi="Georgia"/>
                <w:sz w:val="24"/>
                <w:szCs w:val="24"/>
              </w:rPr>
              <w:t>, Crippled, H</w:t>
            </w:r>
            <w:r w:rsidR="00F85608" w:rsidRPr="008C18C6">
              <w:rPr>
                <w:rFonts w:ascii="Georgia" w:hAnsi="Georgia"/>
                <w:sz w:val="24"/>
                <w:szCs w:val="24"/>
              </w:rPr>
              <w:t>andicapped</w:t>
            </w:r>
          </w:p>
        </w:tc>
        <w:tc>
          <w:tcPr>
            <w:tcW w:w="4856" w:type="dxa"/>
          </w:tcPr>
          <w:p w:rsidR="00F66DB0" w:rsidRPr="008C18C6" w:rsidRDefault="00F66DB0" w:rsidP="008C3954">
            <w:pPr>
              <w:rPr>
                <w:rFonts w:ascii="Georgia" w:hAnsi="Georgia"/>
                <w:sz w:val="24"/>
                <w:szCs w:val="24"/>
              </w:rPr>
            </w:pPr>
            <w:r w:rsidRPr="008C18C6">
              <w:rPr>
                <w:rFonts w:ascii="Georgia" w:hAnsi="Georgia"/>
                <w:sz w:val="24"/>
                <w:szCs w:val="24"/>
              </w:rPr>
              <w:t>A person with a disability</w:t>
            </w:r>
          </w:p>
        </w:tc>
      </w:tr>
      <w:tr w:rsidR="00F66DB0" w:rsidTr="00086F38">
        <w:trPr>
          <w:trHeight w:val="369"/>
        </w:trPr>
        <w:tc>
          <w:tcPr>
            <w:tcW w:w="4856" w:type="dxa"/>
          </w:tcPr>
          <w:p w:rsidR="00F66DB0" w:rsidRPr="008C18C6" w:rsidRDefault="00F66DB0" w:rsidP="008C3954">
            <w:pPr>
              <w:rPr>
                <w:rFonts w:ascii="Georgia" w:hAnsi="Georgia"/>
                <w:sz w:val="24"/>
                <w:szCs w:val="24"/>
              </w:rPr>
            </w:pPr>
            <w:r w:rsidRPr="008C18C6">
              <w:rPr>
                <w:rFonts w:ascii="Georgia" w:hAnsi="Georgia"/>
                <w:sz w:val="24"/>
                <w:szCs w:val="24"/>
              </w:rPr>
              <w:t>Slow learner</w:t>
            </w:r>
          </w:p>
        </w:tc>
        <w:tc>
          <w:tcPr>
            <w:tcW w:w="4856" w:type="dxa"/>
          </w:tcPr>
          <w:p w:rsidR="00F66DB0" w:rsidRPr="008C18C6" w:rsidRDefault="00F66DB0" w:rsidP="008C3954">
            <w:pPr>
              <w:rPr>
                <w:rFonts w:ascii="Georgia" w:hAnsi="Georgia"/>
                <w:sz w:val="24"/>
                <w:szCs w:val="24"/>
              </w:rPr>
            </w:pPr>
            <w:r w:rsidRPr="008C18C6">
              <w:rPr>
                <w:rFonts w:ascii="Georgia" w:hAnsi="Georgia"/>
                <w:sz w:val="24"/>
                <w:szCs w:val="24"/>
              </w:rPr>
              <w:t xml:space="preserve">A person with a learning disability </w:t>
            </w:r>
          </w:p>
        </w:tc>
      </w:tr>
      <w:tr w:rsidR="00F66DB0" w:rsidTr="00086F38">
        <w:trPr>
          <w:trHeight w:val="369"/>
        </w:trPr>
        <w:tc>
          <w:tcPr>
            <w:tcW w:w="4856" w:type="dxa"/>
          </w:tcPr>
          <w:p w:rsidR="00F66DB0" w:rsidRPr="008C18C6" w:rsidRDefault="00F93098" w:rsidP="008C3954">
            <w:pPr>
              <w:rPr>
                <w:rFonts w:ascii="Georgia" w:hAnsi="Georgia"/>
                <w:sz w:val="24"/>
                <w:szCs w:val="24"/>
              </w:rPr>
            </w:pPr>
            <w:r>
              <w:rPr>
                <w:rFonts w:ascii="Georgia" w:hAnsi="Georgia"/>
                <w:sz w:val="24"/>
                <w:szCs w:val="24"/>
              </w:rPr>
              <w:t>Birth d</w:t>
            </w:r>
            <w:r w:rsidR="00F66DB0" w:rsidRPr="008C18C6">
              <w:rPr>
                <w:rFonts w:ascii="Georgia" w:hAnsi="Georgia"/>
                <w:sz w:val="24"/>
                <w:szCs w:val="24"/>
              </w:rPr>
              <w:t>efect</w:t>
            </w:r>
          </w:p>
        </w:tc>
        <w:tc>
          <w:tcPr>
            <w:tcW w:w="4856" w:type="dxa"/>
          </w:tcPr>
          <w:p w:rsidR="00F66DB0" w:rsidRPr="008C18C6" w:rsidRDefault="00F66DB0" w:rsidP="008C3954">
            <w:pPr>
              <w:rPr>
                <w:rFonts w:ascii="Georgia" w:hAnsi="Georgia"/>
                <w:sz w:val="24"/>
                <w:szCs w:val="24"/>
              </w:rPr>
            </w:pPr>
            <w:r w:rsidRPr="008C18C6">
              <w:rPr>
                <w:rFonts w:ascii="Georgia" w:hAnsi="Georgia"/>
                <w:sz w:val="24"/>
                <w:szCs w:val="24"/>
              </w:rPr>
              <w:t>A person with a congenital disability</w:t>
            </w:r>
          </w:p>
        </w:tc>
      </w:tr>
      <w:tr w:rsidR="00F66DB0" w:rsidTr="00086F38">
        <w:trPr>
          <w:trHeight w:val="369"/>
        </w:trPr>
        <w:tc>
          <w:tcPr>
            <w:tcW w:w="4856" w:type="dxa"/>
          </w:tcPr>
          <w:p w:rsidR="00F66DB0" w:rsidRPr="008C18C6" w:rsidRDefault="00F93098" w:rsidP="008C3954">
            <w:pPr>
              <w:rPr>
                <w:rFonts w:ascii="Georgia" w:hAnsi="Georgia"/>
                <w:sz w:val="24"/>
                <w:szCs w:val="24"/>
              </w:rPr>
            </w:pPr>
            <w:r>
              <w:rPr>
                <w:rFonts w:ascii="Georgia" w:hAnsi="Georgia"/>
                <w:sz w:val="24"/>
                <w:szCs w:val="24"/>
              </w:rPr>
              <w:t>Crazy, Lunatic, I</w:t>
            </w:r>
            <w:r w:rsidR="00F66DB0" w:rsidRPr="008C18C6">
              <w:rPr>
                <w:rFonts w:ascii="Georgia" w:hAnsi="Georgia"/>
                <w:sz w:val="24"/>
                <w:szCs w:val="24"/>
              </w:rPr>
              <w:t>nsane</w:t>
            </w:r>
          </w:p>
        </w:tc>
        <w:tc>
          <w:tcPr>
            <w:tcW w:w="4856" w:type="dxa"/>
          </w:tcPr>
          <w:p w:rsidR="00F66DB0" w:rsidRPr="008C18C6" w:rsidRDefault="00F66DB0" w:rsidP="008C3954">
            <w:pPr>
              <w:rPr>
                <w:rFonts w:ascii="Georgia" w:hAnsi="Georgia"/>
                <w:sz w:val="24"/>
                <w:szCs w:val="24"/>
              </w:rPr>
            </w:pPr>
            <w:r w:rsidRPr="008C18C6">
              <w:rPr>
                <w:rFonts w:ascii="Georgia" w:hAnsi="Georgia"/>
                <w:sz w:val="24"/>
                <w:szCs w:val="24"/>
              </w:rPr>
              <w:t>A person with a mental illness</w:t>
            </w:r>
          </w:p>
        </w:tc>
      </w:tr>
      <w:tr w:rsidR="00F66DB0" w:rsidTr="00086F38">
        <w:trPr>
          <w:trHeight w:val="369"/>
        </w:trPr>
        <w:tc>
          <w:tcPr>
            <w:tcW w:w="4856" w:type="dxa"/>
          </w:tcPr>
          <w:p w:rsidR="00F66DB0" w:rsidRPr="008C18C6" w:rsidRDefault="00F66DB0" w:rsidP="008C3954">
            <w:pPr>
              <w:rPr>
                <w:rFonts w:ascii="Georgia" w:hAnsi="Georgia"/>
                <w:sz w:val="24"/>
                <w:szCs w:val="24"/>
              </w:rPr>
            </w:pPr>
            <w:r w:rsidRPr="008C18C6">
              <w:rPr>
                <w:rFonts w:ascii="Georgia" w:hAnsi="Georgia"/>
                <w:sz w:val="24"/>
                <w:szCs w:val="24"/>
              </w:rPr>
              <w:t>Fit, Spastic, Epileptic</w:t>
            </w:r>
          </w:p>
        </w:tc>
        <w:tc>
          <w:tcPr>
            <w:tcW w:w="4856" w:type="dxa"/>
          </w:tcPr>
          <w:p w:rsidR="00F66DB0" w:rsidRPr="008C18C6" w:rsidRDefault="00F66DB0" w:rsidP="008C3954">
            <w:pPr>
              <w:rPr>
                <w:rFonts w:ascii="Georgia" w:hAnsi="Georgia"/>
                <w:sz w:val="24"/>
                <w:szCs w:val="24"/>
              </w:rPr>
            </w:pPr>
            <w:r w:rsidRPr="008C18C6">
              <w:rPr>
                <w:rFonts w:ascii="Georgia" w:hAnsi="Georgia"/>
                <w:sz w:val="24"/>
                <w:szCs w:val="24"/>
              </w:rPr>
              <w:t>A person with a s</w:t>
            </w:r>
            <w:r w:rsidR="004F47AC">
              <w:rPr>
                <w:rFonts w:ascii="Georgia" w:hAnsi="Georgia"/>
                <w:sz w:val="24"/>
                <w:szCs w:val="24"/>
              </w:rPr>
              <w:t>eizure disability</w:t>
            </w:r>
          </w:p>
        </w:tc>
      </w:tr>
      <w:tr w:rsidR="00F66DB0" w:rsidTr="00086F38">
        <w:trPr>
          <w:trHeight w:val="369"/>
        </w:trPr>
        <w:tc>
          <w:tcPr>
            <w:tcW w:w="4856" w:type="dxa"/>
          </w:tcPr>
          <w:p w:rsidR="00F66DB0" w:rsidRPr="008C18C6" w:rsidRDefault="00F66DB0" w:rsidP="008C3954">
            <w:pPr>
              <w:rPr>
                <w:rFonts w:ascii="Georgia" w:hAnsi="Georgia"/>
                <w:sz w:val="24"/>
                <w:szCs w:val="24"/>
              </w:rPr>
            </w:pPr>
            <w:r w:rsidRPr="008C18C6">
              <w:rPr>
                <w:rFonts w:ascii="Georgia" w:hAnsi="Georgia"/>
                <w:sz w:val="24"/>
                <w:szCs w:val="24"/>
              </w:rPr>
              <w:t>Midget</w:t>
            </w:r>
            <w:r w:rsidR="00261852" w:rsidRPr="008C18C6">
              <w:rPr>
                <w:rFonts w:ascii="Georgia" w:hAnsi="Georgia"/>
                <w:sz w:val="24"/>
                <w:szCs w:val="24"/>
              </w:rPr>
              <w:t xml:space="preserve">, Dwarf </w:t>
            </w:r>
          </w:p>
        </w:tc>
        <w:tc>
          <w:tcPr>
            <w:tcW w:w="4856" w:type="dxa"/>
          </w:tcPr>
          <w:p w:rsidR="00F66DB0" w:rsidRPr="008C18C6" w:rsidRDefault="004F47AC" w:rsidP="008C3954">
            <w:pPr>
              <w:rPr>
                <w:rFonts w:ascii="Georgia" w:hAnsi="Georgia"/>
                <w:sz w:val="24"/>
                <w:szCs w:val="24"/>
              </w:rPr>
            </w:pPr>
            <w:r>
              <w:rPr>
                <w:rFonts w:ascii="Georgia" w:hAnsi="Georgia"/>
                <w:sz w:val="24"/>
                <w:szCs w:val="24"/>
              </w:rPr>
              <w:t xml:space="preserve">A person of short stature or a </w:t>
            </w:r>
            <w:r w:rsidR="00F66DB0" w:rsidRPr="008C18C6">
              <w:rPr>
                <w:rFonts w:ascii="Georgia" w:hAnsi="Georgia"/>
                <w:sz w:val="24"/>
                <w:szCs w:val="24"/>
              </w:rPr>
              <w:t>little person</w:t>
            </w:r>
          </w:p>
        </w:tc>
      </w:tr>
      <w:tr w:rsidR="00F66DB0" w:rsidTr="00086F38">
        <w:trPr>
          <w:trHeight w:val="369"/>
        </w:trPr>
        <w:tc>
          <w:tcPr>
            <w:tcW w:w="4856" w:type="dxa"/>
          </w:tcPr>
          <w:p w:rsidR="00F66DB0" w:rsidRPr="008C18C6" w:rsidRDefault="00D22CCA" w:rsidP="008C3954">
            <w:pPr>
              <w:rPr>
                <w:rFonts w:ascii="Georgia" w:hAnsi="Georgia"/>
                <w:sz w:val="24"/>
                <w:szCs w:val="24"/>
              </w:rPr>
            </w:pPr>
            <w:r>
              <w:rPr>
                <w:rFonts w:ascii="Georgia" w:hAnsi="Georgia"/>
                <w:sz w:val="24"/>
                <w:szCs w:val="24"/>
              </w:rPr>
              <w:t>Mute, D</w:t>
            </w:r>
            <w:r w:rsidR="00F66DB0" w:rsidRPr="008C18C6">
              <w:rPr>
                <w:rFonts w:ascii="Georgia" w:hAnsi="Georgia"/>
                <w:sz w:val="24"/>
                <w:szCs w:val="24"/>
              </w:rPr>
              <w:t>umb</w:t>
            </w:r>
          </w:p>
        </w:tc>
        <w:tc>
          <w:tcPr>
            <w:tcW w:w="4856" w:type="dxa"/>
          </w:tcPr>
          <w:p w:rsidR="00F66DB0" w:rsidRPr="008C18C6" w:rsidRDefault="004F47AC" w:rsidP="008C3954">
            <w:pPr>
              <w:rPr>
                <w:rFonts w:ascii="Georgia" w:hAnsi="Georgia"/>
                <w:sz w:val="24"/>
                <w:szCs w:val="24"/>
              </w:rPr>
            </w:pPr>
            <w:r>
              <w:rPr>
                <w:rFonts w:ascii="Georgia" w:hAnsi="Georgia"/>
                <w:sz w:val="24"/>
                <w:szCs w:val="24"/>
              </w:rPr>
              <w:t>A person with a speech disability</w:t>
            </w:r>
          </w:p>
        </w:tc>
      </w:tr>
      <w:tr w:rsidR="00F66DB0" w:rsidTr="00086F38">
        <w:trPr>
          <w:trHeight w:val="369"/>
        </w:trPr>
        <w:tc>
          <w:tcPr>
            <w:tcW w:w="4856" w:type="dxa"/>
          </w:tcPr>
          <w:p w:rsidR="00F66DB0" w:rsidRPr="008C18C6" w:rsidRDefault="00F66DB0" w:rsidP="008C3954">
            <w:pPr>
              <w:rPr>
                <w:rFonts w:ascii="Georgia" w:hAnsi="Georgia"/>
                <w:sz w:val="24"/>
                <w:szCs w:val="24"/>
              </w:rPr>
            </w:pPr>
            <w:r w:rsidRPr="008C18C6">
              <w:rPr>
                <w:rFonts w:ascii="Georgia" w:hAnsi="Georgia"/>
                <w:sz w:val="24"/>
                <w:szCs w:val="24"/>
              </w:rPr>
              <w:t xml:space="preserve">Quadriplegic, Paraplegic </w:t>
            </w:r>
          </w:p>
        </w:tc>
        <w:tc>
          <w:tcPr>
            <w:tcW w:w="4856" w:type="dxa"/>
          </w:tcPr>
          <w:p w:rsidR="00F66DB0" w:rsidRPr="008C18C6" w:rsidRDefault="004F47AC" w:rsidP="008C3954">
            <w:pPr>
              <w:rPr>
                <w:rFonts w:ascii="Georgia" w:hAnsi="Georgia"/>
                <w:sz w:val="24"/>
                <w:szCs w:val="24"/>
              </w:rPr>
            </w:pPr>
            <w:r>
              <w:rPr>
                <w:rFonts w:ascii="Georgia" w:hAnsi="Georgia"/>
                <w:sz w:val="24"/>
                <w:szCs w:val="24"/>
              </w:rPr>
              <w:t>A person with a spinal c</w:t>
            </w:r>
            <w:r w:rsidR="00F66DB0" w:rsidRPr="008C18C6">
              <w:rPr>
                <w:rFonts w:ascii="Georgia" w:hAnsi="Georgia"/>
                <w:sz w:val="24"/>
                <w:szCs w:val="24"/>
              </w:rPr>
              <w:t>ord injury</w:t>
            </w:r>
          </w:p>
        </w:tc>
      </w:tr>
      <w:tr w:rsidR="00F66DB0" w:rsidTr="00086F38">
        <w:trPr>
          <w:trHeight w:val="369"/>
        </w:trPr>
        <w:tc>
          <w:tcPr>
            <w:tcW w:w="4856" w:type="dxa"/>
          </w:tcPr>
          <w:p w:rsidR="00F66DB0" w:rsidRPr="008C18C6" w:rsidRDefault="00F66DB0" w:rsidP="008C3954">
            <w:pPr>
              <w:rPr>
                <w:rFonts w:ascii="Georgia" w:hAnsi="Georgia"/>
                <w:sz w:val="24"/>
                <w:szCs w:val="24"/>
              </w:rPr>
            </w:pPr>
            <w:r w:rsidRPr="008C18C6">
              <w:rPr>
                <w:rFonts w:ascii="Georgia" w:hAnsi="Georgia"/>
                <w:sz w:val="24"/>
                <w:szCs w:val="24"/>
              </w:rPr>
              <w:lastRenderedPageBreak/>
              <w:t>Stroke Victim</w:t>
            </w:r>
          </w:p>
        </w:tc>
        <w:tc>
          <w:tcPr>
            <w:tcW w:w="4856" w:type="dxa"/>
          </w:tcPr>
          <w:p w:rsidR="00F66DB0" w:rsidRPr="008C18C6" w:rsidRDefault="00F66DB0" w:rsidP="008C3954">
            <w:pPr>
              <w:rPr>
                <w:rFonts w:ascii="Georgia" w:hAnsi="Georgia"/>
                <w:sz w:val="24"/>
                <w:szCs w:val="24"/>
              </w:rPr>
            </w:pPr>
            <w:r w:rsidRPr="008C18C6">
              <w:rPr>
                <w:rFonts w:ascii="Georgia" w:hAnsi="Georgia"/>
                <w:sz w:val="24"/>
                <w:szCs w:val="24"/>
              </w:rPr>
              <w:t>A person who had a stroke</w:t>
            </w:r>
          </w:p>
        </w:tc>
      </w:tr>
      <w:tr w:rsidR="00F66DB0" w:rsidTr="00086F38">
        <w:trPr>
          <w:trHeight w:val="369"/>
        </w:trPr>
        <w:tc>
          <w:tcPr>
            <w:tcW w:w="4856" w:type="dxa"/>
          </w:tcPr>
          <w:p w:rsidR="00F66DB0" w:rsidRPr="008C18C6" w:rsidRDefault="00F66DB0" w:rsidP="008C3954">
            <w:pPr>
              <w:rPr>
                <w:rFonts w:ascii="Georgia" w:hAnsi="Georgia"/>
                <w:sz w:val="24"/>
                <w:szCs w:val="24"/>
              </w:rPr>
            </w:pPr>
            <w:r w:rsidRPr="008C18C6">
              <w:rPr>
                <w:rFonts w:ascii="Georgia" w:hAnsi="Georgia"/>
                <w:sz w:val="24"/>
                <w:szCs w:val="24"/>
              </w:rPr>
              <w:t>Normal or Non-Disabled Person</w:t>
            </w:r>
          </w:p>
        </w:tc>
        <w:tc>
          <w:tcPr>
            <w:tcW w:w="4856" w:type="dxa"/>
          </w:tcPr>
          <w:p w:rsidR="00F66DB0" w:rsidRPr="008C18C6" w:rsidRDefault="00F66DB0" w:rsidP="008C3954">
            <w:pPr>
              <w:rPr>
                <w:rFonts w:ascii="Georgia" w:hAnsi="Georgia"/>
                <w:sz w:val="24"/>
                <w:szCs w:val="24"/>
              </w:rPr>
            </w:pPr>
            <w:r w:rsidRPr="008C18C6">
              <w:rPr>
                <w:rFonts w:ascii="Georgia" w:hAnsi="Georgia"/>
                <w:sz w:val="24"/>
                <w:szCs w:val="24"/>
              </w:rPr>
              <w:t>A person who does not have a disability</w:t>
            </w:r>
          </w:p>
        </w:tc>
      </w:tr>
      <w:tr w:rsidR="00F66DB0" w:rsidTr="00086F38">
        <w:trPr>
          <w:trHeight w:val="369"/>
        </w:trPr>
        <w:tc>
          <w:tcPr>
            <w:tcW w:w="4856" w:type="dxa"/>
          </w:tcPr>
          <w:p w:rsidR="00F66DB0" w:rsidRPr="008C18C6" w:rsidRDefault="00F66DB0" w:rsidP="008C3954">
            <w:pPr>
              <w:rPr>
                <w:rFonts w:ascii="Georgia" w:hAnsi="Georgia"/>
                <w:sz w:val="24"/>
                <w:szCs w:val="24"/>
              </w:rPr>
            </w:pPr>
            <w:r w:rsidRPr="008C18C6">
              <w:rPr>
                <w:rFonts w:ascii="Georgia" w:hAnsi="Georgia"/>
                <w:sz w:val="24"/>
                <w:szCs w:val="24"/>
              </w:rPr>
              <w:t>Confined to a wheel chair</w:t>
            </w:r>
          </w:p>
        </w:tc>
        <w:tc>
          <w:tcPr>
            <w:tcW w:w="4856" w:type="dxa"/>
          </w:tcPr>
          <w:p w:rsidR="00F66DB0" w:rsidRPr="008C18C6" w:rsidRDefault="004F47AC" w:rsidP="008C3954">
            <w:pPr>
              <w:rPr>
                <w:rFonts w:ascii="Georgia" w:hAnsi="Georgia"/>
                <w:sz w:val="24"/>
                <w:szCs w:val="24"/>
              </w:rPr>
            </w:pPr>
            <w:r>
              <w:rPr>
                <w:rFonts w:ascii="Georgia" w:hAnsi="Georgia"/>
                <w:sz w:val="24"/>
                <w:szCs w:val="24"/>
              </w:rPr>
              <w:t>Person who u</w:t>
            </w:r>
            <w:r w:rsidR="00D61EBB">
              <w:rPr>
                <w:rFonts w:ascii="Georgia" w:hAnsi="Georgia"/>
                <w:sz w:val="24"/>
                <w:szCs w:val="24"/>
              </w:rPr>
              <w:t>ses a wheel</w:t>
            </w:r>
            <w:r w:rsidR="00F66DB0" w:rsidRPr="008C18C6">
              <w:rPr>
                <w:rFonts w:ascii="Georgia" w:hAnsi="Georgia"/>
                <w:sz w:val="24"/>
                <w:szCs w:val="24"/>
              </w:rPr>
              <w:t xml:space="preserve">chair </w:t>
            </w:r>
          </w:p>
        </w:tc>
      </w:tr>
      <w:tr w:rsidR="00F66DB0" w:rsidTr="00086F38">
        <w:trPr>
          <w:trHeight w:val="369"/>
        </w:trPr>
        <w:tc>
          <w:tcPr>
            <w:tcW w:w="4856" w:type="dxa"/>
          </w:tcPr>
          <w:p w:rsidR="00F66DB0" w:rsidRPr="008C18C6" w:rsidRDefault="00F66DB0" w:rsidP="008C3954">
            <w:pPr>
              <w:rPr>
                <w:rFonts w:ascii="Georgia" w:hAnsi="Georgia"/>
                <w:sz w:val="24"/>
                <w:szCs w:val="24"/>
              </w:rPr>
            </w:pPr>
            <w:r w:rsidRPr="008C18C6">
              <w:rPr>
                <w:rFonts w:ascii="Georgia" w:hAnsi="Georgia"/>
                <w:sz w:val="24"/>
                <w:szCs w:val="24"/>
              </w:rPr>
              <w:t>Mongoloid</w:t>
            </w:r>
            <w:r w:rsidR="00F85608" w:rsidRPr="008C18C6">
              <w:rPr>
                <w:rFonts w:ascii="Georgia" w:hAnsi="Georgia"/>
                <w:sz w:val="24"/>
                <w:szCs w:val="24"/>
              </w:rPr>
              <w:t xml:space="preserve">, Downy </w:t>
            </w:r>
          </w:p>
        </w:tc>
        <w:tc>
          <w:tcPr>
            <w:tcW w:w="4856" w:type="dxa"/>
          </w:tcPr>
          <w:p w:rsidR="00F66DB0" w:rsidRPr="008C18C6" w:rsidRDefault="00D61EBB" w:rsidP="008C3954">
            <w:pPr>
              <w:rPr>
                <w:rFonts w:ascii="Georgia" w:hAnsi="Georgia"/>
                <w:sz w:val="24"/>
                <w:szCs w:val="24"/>
              </w:rPr>
            </w:pPr>
            <w:r>
              <w:rPr>
                <w:rFonts w:ascii="Georgia" w:hAnsi="Georgia"/>
                <w:sz w:val="24"/>
                <w:szCs w:val="24"/>
              </w:rPr>
              <w:t>A person with Down S</w:t>
            </w:r>
            <w:r w:rsidR="00086F38" w:rsidRPr="008C18C6">
              <w:rPr>
                <w:rFonts w:ascii="Georgia" w:hAnsi="Georgia"/>
                <w:sz w:val="24"/>
                <w:szCs w:val="24"/>
              </w:rPr>
              <w:t xml:space="preserve">yndrome </w:t>
            </w:r>
          </w:p>
        </w:tc>
      </w:tr>
      <w:tr w:rsidR="00F66DB0" w:rsidTr="00086F38">
        <w:trPr>
          <w:trHeight w:val="369"/>
        </w:trPr>
        <w:tc>
          <w:tcPr>
            <w:tcW w:w="4856" w:type="dxa"/>
          </w:tcPr>
          <w:p w:rsidR="00F66DB0" w:rsidRPr="008C18C6" w:rsidRDefault="00086F38" w:rsidP="008C3954">
            <w:pPr>
              <w:rPr>
                <w:rFonts w:ascii="Georgia" w:hAnsi="Georgia"/>
                <w:sz w:val="24"/>
                <w:szCs w:val="24"/>
              </w:rPr>
            </w:pPr>
            <w:r w:rsidRPr="008C18C6">
              <w:rPr>
                <w:rFonts w:ascii="Georgia" w:hAnsi="Georgia"/>
                <w:sz w:val="24"/>
                <w:szCs w:val="24"/>
              </w:rPr>
              <w:t>Retarded</w:t>
            </w:r>
          </w:p>
        </w:tc>
        <w:tc>
          <w:tcPr>
            <w:tcW w:w="4856" w:type="dxa"/>
          </w:tcPr>
          <w:p w:rsidR="00F66DB0" w:rsidRPr="008C18C6" w:rsidRDefault="004F47AC" w:rsidP="00BB3721">
            <w:pPr>
              <w:rPr>
                <w:rFonts w:ascii="Georgia" w:hAnsi="Georgia"/>
                <w:i/>
                <w:sz w:val="24"/>
                <w:szCs w:val="24"/>
              </w:rPr>
            </w:pPr>
            <w:r>
              <w:rPr>
                <w:rFonts w:ascii="Georgia" w:hAnsi="Georgia"/>
                <w:i/>
                <w:sz w:val="24"/>
                <w:szCs w:val="24"/>
              </w:rPr>
              <w:t>Please, n</w:t>
            </w:r>
            <w:r w:rsidR="00086F38" w:rsidRPr="008C18C6">
              <w:rPr>
                <w:rFonts w:ascii="Georgia" w:hAnsi="Georgia"/>
                <w:i/>
                <w:sz w:val="24"/>
                <w:szCs w:val="24"/>
              </w:rPr>
              <w:t>ever use this phrase</w:t>
            </w:r>
            <w:r>
              <w:rPr>
                <w:rFonts w:ascii="Georgia" w:hAnsi="Georgia"/>
                <w:i/>
                <w:sz w:val="24"/>
                <w:szCs w:val="24"/>
              </w:rPr>
              <w:t xml:space="preserve">.  This term is so despised that it is known as the “R-word.”  Instead of saying </w:t>
            </w:r>
            <w:r w:rsidR="002850CC">
              <w:rPr>
                <w:rFonts w:ascii="Georgia" w:hAnsi="Georgia"/>
                <w:i/>
                <w:sz w:val="24"/>
                <w:szCs w:val="24"/>
              </w:rPr>
              <w:t xml:space="preserve">“retard” or “retarded,” </w:t>
            </w:r>
            <w:r>
              <w:rPr>
                <w:rFonts w:ascii="Georgia" w:hAnsi="Georgia"/>
                <w:i/>
                <w:sz w:val="24"/>
                <w:szCs w:val="24"/>
              </w:rPr>
              <w:t xml:space="preserve">say </w:t>
            </w:r>
            <w:r w:rsidR="00BB3721">
              <w:rPr>
                <w:rFonts w:ascii="Georgia" w:hAnsi="Georgia"/>
                <w:i/>
                <w:sz w:val="24"/>
                <w:szCs w:val="24"/>
              </w:rPr>
              <w:t xml:space="preserve">person with an </w:t>
            </w:r>
            <w:r>
              <w:rPr>
                <w:rFonts w:ascii="Georgia" w:hAnsi="Georgia"/>
                <w:i/>
                <w:sz w:val="24"/>
                <w:szCs w:val="24"/>
              </w:rPr>
              <w:t xml:space="preserve">“intellectual disability” or  “developmental disability.”  </w:t>
            </w:r>
          </w:p>
        </w:tc>
      </w:tr>
    </w:tbl>
    <w:p w:rsidR="00783076" w:rsidRDefault="00783076" w:rsidP="008C3954"/>
    <w:p w:rsidR="00783076" w:rsidRPr="008C18C6" w:rsidRDefault="008C18C6" w:rsidP="008C18C6">
      <w:pPr>
        <w:spacing w:after="0" w:line="240" w:lineRule="auto"/>
        <w:rPr>
          <w:rFonts w:ascii="Georgia" w:hAnsi="Georgia"/>
          <w:sz w:val="24"/>
          <w:szCs w:val="24"/>
        </w:rPr>
      </w:pPr>
      <w:r w:rsidRPr="008C18C6">
        <w:rPr>
          <w:rFonts w:ascii="Georgia" w:hAnsi="Georgia"/>
          <w:sz w:val="24"/>
          <w:szCs w:val="24"/>
        </w:rPr>
        <w:t>As is apparent</w:t>
      </w:r>
      <w:r w:rsidR="00783076" w:rsidRPr="008C18C6">
        <w:rPr>
          <w:rFonts w:ascii="Georgia" w:hAnsi="Georgia"/>
          <w:sz w:val="24"/>
          <w:szCs w:val="24"/>
        </w:rPr>
        <w:t xml:space="preserve">, </w:t>
      </w:r>
      <w:r w:rsidR="000E4063" w:rsidRPr="008C18C6">
        <w:rPr>
          <w:rFonts w:ascii="Georgia" w:hAnsi="Georgia"/>
          <w:sz w:val="24"/>
          <w:szCs w:val="24"/>
        </w:rPr>
        <w:t>People First Language</w:t>
      </w:r>
      <w:r w:rsidR="00783076" w:rsidRPr="008C18C6">
        <w:rPr>
          <w:rFonts w:ascii="Georgia" w:hAnsi="Georgia"/>
          <w:sz w:val="24"/>
          <w:szCs w:val="24"/>
        </w:rPr>
        <w:t xml:space="preserve"> </w:t>
      </w:r>
      <w:r w:rsidR="00716E83" w:rsidRPr="008C18C6">
        <w:rPr>
          <w:rFonts w:ascii="Georgia" w:hAnsi="Georgia"/>
          <w:sz w:val="24"/>
          <w:szCs w:val="24"/>
        </w:rPr>
        <w:t>replaces offensive even derogatory names a</w:t>
      </w:r>
      <w:r w:rsidR="006E097B" w:rsidRPr="008C18C6">
        <w:rPr>
          <w:rFonts w:ascii="Georgia" w:hAnsi="Georgia"/>
          <w:sz w:val="24"/>
          <w:szCs w:val="24"/>
        </w:rPr>
        <w:t>nd phrases with simple, factual</w:t>
      </w:r>
      <w:r w:rsidR="00716E83" w:rsidRPr="008C18C6">
        <w:rPr>
          <w:rFonts w:ascii="Georgia" w:hAnsi="Georgia"/>
          <w:sz w:val="24"/>
          <w:szCs w:val="24"/>
        </w:rPr>
        <w:t xml:space="preserve"> description</w:t>
      </w:r>
      <w:r w:rsidR="006E097B" w:rsidRPr="008C18C6">
        <w:rPr>
          <w:rFonts w:ascii="Georgia" w:hAnsi="Georgia"/>
          <w:sz w:val="24"/>
          <w:szCs w:val="24"/>
        </w:rPr>
        <w:t>s</w:t>
      </w:r>
      <w:r w:rsidR="00716E83" w:rsidRPr="008C18C6">
        <w:rPr>
          <w:rFonts w:ascii="Georgia" w:hAnsi="Georgia"/>
          <w:sz w:val="24"/>
          <w:szCs w:val="24"/>
        </w:rPr>
        <w:t xml:space="preserve"> – while always recognizing the personhood of the individual first. </w:t>
      </w:r>
    </w:p>
    <w:p w:rsidR="00856E3B" w:rsidRDefault="00ED0635" w:rsidP="00856E3B">
      <w:pPr>
        <w:pStyle w:val="Heading1"/>
      </w:pPr>
      <w:bookmarkStart w:id="103" w:name="_Toc327179358"/>
      <w:r>
        <w:t>Voters Who U</w:t>
      </w:r>
      <w:r w:rsidR="00856E3B">
        <w:t>se Wheelchairs</w:t>
      </w:r>
      <w:r w:rsidR="002268DB">
        <w:t>, Canes, etc.</w:t>
      </w:r>
      <w:bookmarkEnd w:id="103"/>
      <w:r w:rsidR="00856E3B">
        <w:t xml:space="preserve"> </w:t>
      </w:r>
    </w:p>
    <w:p w:rsidR="00A74C01" w:rsidRPr="008C18C6" w:rsidRDefault="00A74C01" w:rsidP="008C18C6">
      <w:pPr>
        <w:spacing w:after="0" w:line="240" w:lineRule="auto"/>
        <w:rPr>
          <w:rFonts w:ascii="Georgia" w:hAnsi="Georgia"/>
          <w:sz w:val="24"/>
          <w:szCs w:val="24"/>
        </w:rPr>
      </w:pPr>
      <w:r w:rsidRPr="008C18C6">
        <w:rPr>
          <w:rFonts w:ascii="Georgia" w:hAnsi="Georgia"/>
          <w:sz w:val="24"/>
          <w:szCs w:val="24"/>
        </w:rPr>
        <w:t xml:space="preserve">When interacting with voters who use wheelchairs or canes, never touch their wheelchair or cane. People who use </w:t>
      </w:r>
      <w:r w:rsidR="004F47AC">
        <w:rPr>
          <w:rFonts w:ascii="Georgia" w:hAnsi="Georgia"/>
          <w:sz w:val="24"/>
          <w:szCs w:val="24"/>
        </w:rPr>
        <w:t xml:space="preserve">these devices </w:t>
      </w:r>
      <w:r w:rsidRPr="008C18C6">
        <w:rPr>
          <w:rFonts w:ascii="Georgia" w:hAnsi="Georgia"/>
          <w:sz w:val="24"/>
          <w:szCs w:val="24"/>
        </w:rPr>
        <w:t>consider the</w:t>
      </w:r>
      <w:r w:rsidR="004F47AC">
        <w:rPr>
          <w:rFonts w:ascii="Georgia" w:hAnsi="Georgia"/>
          <w:sz w:val="24"/>
          <w:szCs w:val="24"/>
        </w:rPr>
        <w:t xml:space="preserve">m a </w:t>
      </w:r>
      <w:r w:rsidRPr="008C18C6">
        <w:rPr>
          <w:rFonts w:ascii="Georgia" w:hAnsi="Georgia"/>
          <w:sz w:val="24"/>
          <w:szCs w:val="24"/>
        </w:rPr>
        <w:t xml:space="preserve">part of their personal space, which makes sense. </w:t>
      </w:r>
      <w:r w:rsidR="004F47AC">
        <w:rPr>
          <w:rFonts w:ascii="Georgia" w:hAnsi="Georgia"/>
          <w:sz w:val="24"/>
          <w:szCs w:val="24"/>
        </w:rPr>
        <w:t xml:space="preserve"> </w:t>
      </w:r>
      <w:r w:rsidRPr="008C18C6">
        <w:rPr>
          <w:rFonts w:ascii="Georgia" w:hAnsi="Georgia"/>
          <w:sz w:val="24"/>
          <w:szCs w:val="24"/>
        </w:rPr>
        <w:t xml:space="preserve">You would not like someone touching your clothes or shoes without asking permission first. Of course, if a person using a wheelchair specifically asks for assistance it is alright to provide that assistance. </w:t>
      </w:r>
    </w:p>
    <w:p w:rsidR="008C18C6" w:rsidRDefault="008C18C6" w:rsidP="008C18C6">
      <w:pPr>
        <w:spacing w:after="0" w:line="240" w:lineRule="auto"/>
        <w:rPr>
          <w:rFonts w:ascii="Georgia" w:hAnsi="Georgia"/>
          <w:sz w:val="24"/>
          <w:szCs w:val="24"/>
        </w:rPr>
      </w:pPr>
    </w:p>
    <w:p w:rsidR="00A74C01" w:rsidRPr="008C18C6" w:rsidRDefault="004F47AC" w:rsidP="008C18C6">
      <w:pPr>
        <w:spacing w:after="0" w:line="240" w:lineRule="auto"/>
        <w:rPr>
          <w:rFonts w:ascii="Georgia" w:hAnsi="Georgia"/>
          <w:sz w:val="24"/>
          <w:szCs w:val="24"/>
        </w:rPr>
      </w:pPr>
      <w:r>
        <w:rPr>
          <w:rFonts w:ascii="Georgia" w:hAnsi="Georgia"/>
          <w:sz w:val="24"/>
          <w:szCs w:val="24"/>
        </w:rPr>
        <w:t xml:space="preserve">Additionally, </w:t>
      </w:r>
      <w:r w:rsidR="00150EC2">
        <w:rPr>
          <w:rFonts w:ascii="Georgia" w:hAnsi="Georgia"/>
          <w:sz w:val="24"/>
          <w:szCs w:val="24"/>
        </w:rPr>
        <w:t>f</w:t>
      </w:r>
      <w:r w:rsidR="00A74C01" w:rsidRPr="008C18C6">
        <w:rPr>
          <w:rFonts w:ascii="Georgia" w:hAnsi="Georgia"/>
          <w:sz w:val="24"/>
          <w:szCs w:val="24"/>
        </w:rPr>
        <w:t>or voters who are using a cane or crutches</w:t>
      </w:r>
      <w:r w:rsidR="00006431">
        <w:rPr>
          <w:rFonts w:ascii="Georgia" w:hAnsi="Georgia"/>
          <w:sz w:val="24"/>
          <w:szCs w:val="24"/>
        </w:rPr>
        <w:t>,</w:t>
      </w:r>
      <w:r w:rsidR="00A74C01" w:rsidRPr="008C18C6">
        <w:rPr>
          <w:rFonts w:ascii="Georgia" w:hAnsi="Georgia"/>
          <w:sz w:val="24"/>
          <w:szCs w:val="24"/>
        </w:rPr>
        <w:t xml:space="preserve"> touching the cane or crutches can be dangerous because they use these devices to maintain balance. Voting areas should contain chairs and places to sit for the elderly and people</w:t>
      </w:r>
      <w:r w:rsidR="0004697D" w:rsidRPr="008C18C6">
        <w:rPr>
          <w:rFonts w:ascii="Georgia" w:hAnsi="Georgia"/>
          <w:sz w:val="24"/>
          <w:szCs w:val="24"/>
        </w:rPr>
        <w:t xml:space="preserve"> with disabilities. Poll workers should also make sure that tables are low enough </w:t>
      </w:r>
      <w:r w:rsidR="00006431">
        <w:rPr>
          <w:rFonts w:ascii="Georgia" w:hAnsi="Georgia"/>
          <w:sz w:val="24"/>
          <w:szCs w:val="24"/>
        </w:rPr>
        <w:t>for use by people who use wheel</w:t>
      </w:r>
      <w:r w:rsidR="0004697D" w:rsidRPr="008C18C6">
        <w:rPr>
          <w:rFonts w:ascii="Georgia" w:hAnsi="Georgia"/>
          <w:sz w:val="24"/>
          <w:szCs w:val="24"/>
        </w:rPr>
        <w:t>chairs, and/or be prepared to get up and go around to provide service to people using wheel chairs.</w:t>
      </w:r>
    </w:p>
    <w:p w:rsidR="002268DB" w:rsidRDefault="00856E3B" w:rsidP="00856E3B">
      <w:pPr>
        <w:pStyle w:val="Heading1"/>
      </w:pPr>
      <w:bookmarkStart w:id="104" w:name="_Toc327179359"/>
      <w:r>
        <w:t>V</w:t>
      </w:r>
      <w:r w:rsidR="00006431">
        <w:t>oters Who are B</w:t>
      </w:r>
      <w:r w:rsidR="00FB2985">
        <w:t xml:space="preserve">lind or </w:t>
      </w:r>
      <w:r w:rsidR="00583AE4">
        <w:t>Have</w:t>
      </w:r>
      <w:r w:rsidR="00006431">
        <w:t xml:space="preserve"> Low V</w:t>
      </w:r>
      <w:r w:rsidR="00FB2985">
        <w:t>ision</w:t>
      </w:r>
      <w:bookmarkEnd w:id="104"/>
    </w:p>
    <w:p w:rsidR="0004697D" w:rsidRPr="008C18C6" w:rsidRDefault="0004697D" w:rsidP="008C18C6">
      <w:pPr>
        <w:spacing w:after="0" w:line="240" w:lineRule="auto"/>
        <w:rPr>
          <w:rFonts w:ascii="Georgia" w:hAnsi="Georgia"/>
          <w:sz w:val="24"/>
          <w:szCs w:val="24"/>
        </w:rPr>
      </w:pPr>
      <w:r w:rsidRPr="008C18C6">
        <w:rPr>
          <w:rFonts w:ascii="Georgia" w:hAnsi="Georgia"/>
          <w:sz w:val="24"/>
          <w:szCs w:val="24"/>
        </w:rPr>
        <w:t xml:space="preserve">Many people with low vision are affected by glare or dim lights. The voting area and hallways and corridors (when at all possible) should be kept well lit but free of distracting glare from windows. If glare from a window is unavoidable, the tables should be moved to a location that is relatively unaffected. </w:t>
      </w:r>
    </w:p>
    <w:p w:rsidR="008C18C6" w:rsidRDefault="008C18C6" w:rsidP="008C18C6">
      <w:pPr>
        <w:spacing w:after="0" w:line="240" w:lineRule="auto"/>
        <w:rPr>
          <w:rFonts w:ascii="Georgia" w:hAnsi="Georgia"/>
          <w:sz w:val="24"/>
          <w:szCs w:val="24"/>
        </w:rPr>
      </w:pPr>
    </w:p>
    <w:p w:rsidR="0004697D" w:rsidRPr="008C18C6" w:rsidRDefault="0004697D" w:rsidP="008C18C6">
      <w:pPr>
        <w:spacing w:after="0" w:line="240" w:lineRule="auto"/>
        <w:rPr>
          <w:rFonts w:ascii="Georgia" w:hAnsi="Georgia"/>
          <w:sz w:val="24"/>
          <w:szCs w:val="24"/>
        </w:rPr>
      </w:pPr>
      <w:r w:rsidRPr="008C18C6">
        <w:rPr>
          <w:rFonts w:ascii="Georgia" w:hAnsi="Georgia"/>
          <w:sz w:val="24"/>
          <w:szCs w:val="24"/>
        </w:rPr>
        <w:t xml:space="preserve">When approaching and communicating with someone who is blind or has low vision, poll workers should speak clearly and identify themselves. When offering assistance, it is acceptable to offer your arm but not acceptable to simply grab the person’s arm. Many people who are blind use canes and it may be dangerous to touch them and risk knocking them over. </w:t>
      </w:r>
    </w:p>
    <w:p w:rsidR="008C18C6" w:rsidRDefault="008C18C6" w:rsidP="008C18C6">
      <w:pPr>
        <w:spacing w:after="0" w:line="240" w:lineRule="auto"/>
        <w:rPr>
          <w:rFonts w:ascii="Georgia" w:hAnsi="Georgia"/>
          <w:sz w:val="24"/>
          <w:szCs w:val="24"/>
        </w:rPr>
      </w:pPr>
    </w:p>
    <w:p w:rsidR="0004697D" w:rsidRPr="008C18C6" w:rsidRDefault="0004697D" w:rsidP="008C18C6">
      <w:pPr>
        <w:spacing w:after="0" w:line="240" w:lineRule="auto"/>
        <w:rPr>
          <w:rFonts w:ascii="Georgia" w:hAnsi="Georgia"/>
          <w:sz w:val="24"/>
          <w:szCs w:val="24"/>
        </w:rPr>
      </w:pPr>
      <w:r w:rsidRPr="008C18C6">
        <w:rPr>
          <w:rFonts w:ascii="Georgia" w:hAnsi="Georgia"/>
          <w:sz w:val="24"/>
          <w:szCs w:val="24"/>
        </w:rPr>
        <w:lastRenderedPageBreak/>
        <w:t xml:space="preserve">When giving directions to a person who is blind or has low vision, keep their impairment in mind. Do not use visual cues like “turn left at the red sign.” Instead, use a cue like “turn left at the end of the hallway.” Finally, do not touch service animals. No matter how friendly they may be, and whether or not they are assisting a person who is blind or with another disability, these animals are working. They do not need to be distracted. </w:t>
      </w:r>
    </w:p>
    <w:p w:rsidR="00856E3B" w:rsidRDefault="00856E3B" w:rsidP="00856E3B">
      <w:pPr>
        <w:pStyle w:val="Heading1"/>
      </w:pPr>
      <w:bookmarkStart w:id="105" w:name="_Toc327179360"/>
      <w:r>
        <w:t xml:space="preserve">Voters with Speech </w:t>
      </w:r>
      <w:r w:rsidR="0004697D">
        <w:t xml:space="preserve">or Hearing </w:t>
      </w:r>
      <w:r>
        <w:t>Disabilities</w:t>
      </w:r>
      <w:bookmarkEnd w:id="105"/>
    </w:p>
    <w:p w:rsidR="00CF53F3" w:rsidRPr="008C18C6" w:rsidRDefault="0004697D" w:rsidP="008C18C6">
      <w:pPr>
        <w:spacing w:after="0" w:line="240" w:lineRule="auto"/>
        <w:rPr>
          <w:rFonts w:ascii="Georgia" w:hAnsi="Georgia"/>
          <w:sz w:val="24"/>
          <w:szCs w:val="24"/>
        </w:rPr>
      </w:pPr>
      <w:r w:rsidRPr="008C18C6">
        <w:rPr>
          <w:rFonts w:ascii="Georgia" w:hAnsi="Georgia"/>
          <w:sz w:val="24"/>
          <w:szCs w:val="24"/>
        </w:rPr>
        <w:t xml:space="preserve">Voters with speech or hearing disabilities are likely to have diverse preferences for how they would like to be addressed and communicated with. That is OK. Even if a person brings an interpreter with them to the polls, always be sure to make eye contact and speak with the voter just as you would anyone else – not the interpreter. </w:t>
      </w:r>
      <w:r w:rsidR="00CF53F3" w:rsidRPr="008C18C6">
        <w:rPr>
          <w:rFonts w:ascii="Georgia" w:hAnsi="Georgia"/>
          <w:sz w:val="24"/>
          <w:szCs w:val="24"/>
        </w:rPr>
        <w:t xml:space="preserve">Some people will want to be referred to as </w:t>
      </w:r>
      <w:r w:rsidR="008F0AC5">
        <w:rPr>
          <w:rFonts w:ascii="Georgia" w:hAnsi="Georgia"/>
          <w:sz w:val="24"/>
          <w:szCs w:val="24"/>
        </w:rPr>
        <w:t>“</w:t>
      </w:r>
      <w:r w:rsidR="00CF53F3" w:rsidRPr="008C18C6">
        <w:rPr>
          <w:rFonts w:ascii="Georgia" w:hAnsi="Georgia"/>
          <w:sz w:val="24"/>
          <w:szCs w:val="24"/>
        </w:rPr>
        <w:t>hearing impaired</w:t>
      </w:r>
      <w:r w:rsidR="008F0AC5">
        <w:rPr>
          <w:rFonts w:ascii="Georgia" w:hAnsi="Georgia"/>
          <w:sz w:val="24"/>
          <w:szCs w:val="24"/>
        </w:rPr>
        <w:t>”</w:t>
      </w:r>
      <w:r w:rsidR="00CF53F3" w:rsidRPr="008C18C6">
        <w:rPr>
          <w:rFonts w:ascii="Georgia" w:hAnsi="Georgia"/>
          <w:sz w:val="24"/>
          <w:szCs w:val="24"/>
        </w:rPr>
        <w:t xml:space="preserve"> or </w:t>
      </w:r>
      <w:r w:rsidR="008F0AC5">
        <w:rPr>
          <w:rFonts w:ascii="Georgia" w:hAnsi="Georgia"/>
          <w:sz w:val="24"/>
          <w:szCs w:val="24"/>
        </w:rPr>
        <w:t>“</w:t>
      </w:r>
      <w:r w:rsidR="00CF53F3" w:rsidRPr="008C18C6">
        <w:rPr>
          <w:rFonts w:ascii="Georgia" w:hAnsi="Georgia"/>
          <w:sz w:val="24"/>
          <w:szCs w:val="24"/>
        </w:rPr>
        <w:t>hard of hearing.</w:t>
      </w:r>
      <w:r w:rsidR="008F0AC5">
        <w:rPr>
          <w:rFonts w:ascii="Georgia" w:hAnsi="Georgia"/>
          <w:sz w:val="24"/>
          <w:szCs w:val="24"/>
        </w:rPr>
        <w:t>”</w:t>
      </w:r>
      <w:r w:rsidR="00CF53F3" w:rsidRPr="008C18C6">
        <w:rPr>
          <w:rFonts w:ascii="Georgia" w:hAnsi="Georgia"/>
          <w:sz w:val="24"/>
          <w:szCs w:val="24"/>
        </w:rPr>
        <w:t xml:space="preserve"> Others may prefer the term </w:t>
      </w:r>
      <w:r w:rsidR="008F0AC5">
        <w:rPr>
          <w:rFonts w:ascii="Georgia" w:hAnsi="Georgia"/>
          <w:sz w:val="24"/>
          <w:szCs w:val="24"/>
        </w:rPr>
        <w:t>“</w:t>
      </w:r>
      <w:r w:rsidR="00CF53F3" w:rsidRPr="008C18C6">
        <w:rPr>
          <w:rFonts w:ascii="Georgia" w:hAnsi="Georgia"/>
          <w:sz w:val="24"/>
          <w:szCs w:val="24"/>
        </w:rPr>
        <w:t>Deaf.</w:t>
      </w:r>
      <w:r w:rsidR="008F0AC5">
        <w:rPr>
          <w:rFonts w:ascii="Georgia" w:hAnsi="Georgia"/>
          <w:sz w:val="24"/>
          <w:szCs w:val="24"/>
        </w:rPr>
        <w:t>”</w:t>
      </w:r>
      <w:r w:rsidR="00CF53F3" w:rsidRPr="008C18C6">
        <w:rPr>
          <w:rFonts w:ascii="Georgia" w:hAnsi="Georgia"/>
          <w:sz w:val="24"/>
          <w:szCs w:val="24"/>
        </w:rPr>
        <w:t xml:space="preserve"> Some may want to communicate in writing, others may have an interpreter, and still others may be proficient at reading lips. If a person does not make it clear how they wou</w:t>
      </w:r>
      <w:r w:rsidR="00006431">
        <w:rPr>
          <w:rFonts w:ascii="Georgia" w:hAnsi="Georgia"/>
          <w:sz w:val="24"/>
          <w:szCs w:val="24"/>
        </w:rPr>
        <w:t xml:space="preserve">ld like to communicate, it is </w:t>
      </w:r>
      <w:r w:rsidR="00620770">
        <w:rPr>
          <w:rFonts w:ascii="Georgia" w:hAnsi="Georgia"/>
          <w:sz w:val="24"/>
          <w:szCs w:val="24"/>
        </w:rPr>
        <w:t>acceptable</w:t>
      </w:r>
      <w:r w:rsidR="00CF53F3" w:rsidRPr="008C18C6">
        <w:rPr>
          <w:rFonts w:ascii="Georgia" w:hAnsi="Georgia"/>
          <w:sz w:val="24"/>
          <w:szCs w:val="24"/>
        </w:rPr>
        <w:t xml:space="preserve"> to simply ask.</w:t>
      </w:r>
      <w:r w:rsidR="00150EC2">
        <w:rPr>
          <w:rFonts w:ascii="Georgia" w:hAnsi="Georgia"/>
          <w:sz w:val="24"/>
          <w:szCs w:val="24"/>
        </w:rPr>
        <w:t xml:space="preserve">  Remember, as always, the voter decides the accommodation that they want and need.  We never impose what we think they want as an accommodation. </w:t>
      </w:r>
      <w:r w:rsidR="00006431">
        <w:rPr>
          <w:rFonts w:ascii="Georgia" w:hAnsi="Georgia"/>
          <w:sz w:val="24"/>
          <w:szCs w:val="24"/>
        </w:rPr>
        <w:t xml:space="preserve"> If they want an accommodation </w:t>
      </w:r>
      <w:r w:rsidR="00150EC2">
        <w:rPr>
          <w:rFonts w:ascii="Georgia" w:hAnsi="Georgia"/>
          <w:sz w:val="24"/>
          <w:szCs w:val="24"/>
        </w:rPr>
        <w:t>and</w:t>
      </w:r>
      <w:r w:rsidR="00006431">
        <w:rPr>
          <w:rFonts w:ascii="Georgia" w:hAnsi="Georgia"/>
          <w:sz w:val="24"/>
          <w:szCs w:val="24"/>
        </w:rPr>
        <w:t>,</w:t>
      </w:r>
      <w:r w:rsidR="00150EC2">
        <w:rPr>
          <w:rFonts w:ascii="Georgia" w:hAnsi="Georgia"/>
          <w:sz w:val="24"/>
          <w:szCs w:val="24"/>
        </w:rPr>
        <w:t xml:space="preserve"> if so</w:t>
      </w:r>
      <w:r w:rsidR="00006431">
        <w:rPr>
          <w:rFonts w:ascii="Georgia" w:hAnsi="Georgia"/>
          <w:sz w:val="24"/>
          <w:szCs w:val="24"/>
        </w:rPr>
        <w:t>,</w:t>
      </w:r>
      <w:r w:rsidR="00150EC2">
        <w:rPr>
          <w:rFonts w:ascii="Georgia" w:hAnsi="Georgia"/>
          <w:sz w:val="24"/>
          <w:szCs w:val="24"/>
        </w:rPr>
        <w:t xml:space="preserve"> what the accommodation will be, is for the voter with a disability to decide.  </w:t>
      </w:r>
      <w:r w:rsidR="00CF53F3" w:rsidRPr="008C18C6">
        <w:rPr>
          <w:rFonts w:ascii="Georgia" w:hAnsi="Georgia"/>
          <w:sz w:val="24"/>
          <w:szCs w:val="24"/>
        </w:rPr>
        <w:t xml:space="preserve"> </w:t>
      </w:r>
    </w:p>
    <w:p w:rsidR="008C18C6" w:rsidRDefault="008C18C6" w:rsidP="008C18C6">
      <w:pPr>
        <w:spacing w:after="0" w:line="240" w:lineRule="auto"/>
        <w:rPr>
          <w:rFonts w:ascii="Georgia" w:hAnsi="Georgia"/>
          <w:sz w:val="24"/>
          <w:szCs w:val="24"/>
        </w:rPr>
      </w:pPr>
    </w:p>
    <w:p w:rsidR="0004697D" w:rsidRPr="008C18C6" w:rsidRDefault="00CF53F3" w:rsidP="008C18C6">
      <w:pPr>
        <w:spacing w:after="0" w:line="240" w:lineRule="auto"/>
        <w:rPr>
          <w:rFonts w:ascii="Georgia" w:hAnsi="Georgia"/>
          <w:sz w:val="24"/>
          <w:szCs w:val="24"/>
        </w:rPr>
      </w:pPr>
      <w:r w:rsidRPr="008C18C6">
        <w:rPr>
          <w:rFonts w:ascii="Georgia" w:hAnsi="Georgia"/>
          <w:sz w:val="24"/>
          <w:szCs w:val="24"/>
        </w:rPr>
        <w:t>For voters with</w:t>
      </w:r>
      <w:r w:rsidR="008F0AC5">
        <w:rPr>
          <w:rFonts w:ascii="Georgia" w:hAnsi="Georgia"/>
          <w:sz w:val="24"/>
          <w:szCs w:val="24"/>
        </w:rPr>
        <w:t xml:space="preserve"> hearing or speech difficulties</w:t>
      </w:r>
      <w:r w:rsidRPr="008C18C6">
        <w:rPr>
          <w:rFonts w:ascii="Georgia" w:hAnsi="Georgia"/>
          <w:sz w:val="24"/>
          <w:szCs w:val="24"/>
        </w:rPr>
        <w:t xml:space="preserve"> it is acceptable to ask them to repeat something if you do not understand them. It is certainly better to have them repeat something than to nod or smile politely and misunderstand important information. If a person misunderstands what you are saying, try to rephrase what you are explaining not simply repeat the same words over and over. If a person is reading lips or seems to not understand you, it is generally not polite to simply speak much louder (unless you were speaking too quiet to begin with). </w:t>
      </w:r>
    </w:p>
    <w:p w:rsidR="00856E3B" w:rsidRDefault="00716483" w:rsidP="00856E3B">
      <w:pPr>
        <w:pStyle w:val="Heading1"/>
      </w:pPr>
      <w:bookmarkStart w:id="106" w:name="_Toc327179361"/>
      <w:r>
        <w:t>We A</w:t>
      </w:r>
      <w:r w:rsidR="00150EC2">
        <w:t>ll</w:t>
      </w:r>
      <w:r>
        <w:t xml:space="preserve"> Look D</w:t>
      </w:r>
      <w:r w:rsidR="008C3954">
        <w:t>ifferent</w:t>
      </w:r>
      <w:bookmarkEnd w:id="106"/>
    </w:p>
    <w:p w:rsidR="008C18C6" w:rsidRDefault="00150EC2" w:rsidP="008C18C6">
      <w:pPr>
        <w:spacing w:after="0" w:line="240" w:lineRule="auto"/>
        <w:rPr>
          <w:rFonts w:ascii="Georgia" w:hAnsi="Georgia"/>
          <w:sz w:val="24"/>
          <w:szCs w:val="24"/>
        </w:rPr>
      </w:pPr>
      <w:r>
        <w:rPr>
          <w:rFonts w:ascii="Georgia" w:hAnsi="Georgia"/>
          <w:sz w:val="24"/>
          <w:szCs w:val="24"/>
        </w:rPr>
        <w:t>First, remember that e</w:t>
      </w:r>
      <w:r w:rsidR="00CF53F3" w:rsidRPr="008C18C6">
        <w:rPr>
          <w:rFonts w:ascii="Georgia" w:hAnsi="Georgia"/>
          <w:sz w:val="24"/>
          <w:szCs w:val="24"/>
        </w:rPr>
        <w:t xml:space="preserve">verybody looks </w:t>
      </w:r>
      <w:r>
        <w:rPr>
          <w:rFonts w:ascii="Georgia" w:hAnsi="Georgia"/>
          <w:sz w:val="24"/>
          <w:szCs w:val="24"/>
        </w:rPr>
        <w:t>“</w:t>
      </w:r>
      <w:r w:rsidR="00CF53F3" w:rsidRPr="008C18C6">
        <w:rPr>
          <w:rFonts w:ascii="Georgia" w:hAnsi="Georgia"/>
          <w:sz w:val="24"/>
          <w:szCs w:val="24"/>
        </w:rPr>
        <w:t>different</w:t>
      </w:r>
      <w:r>
        <w:rPr>
          <w:rFonts w:ascii="Georgia" w:hAnsi="Georgia"/>
          <w:sz w:val="24"/>
          <w:szCs w:val="24"/>
        </w:rPr>
        <w:t>” when compared to everybody else</w:t>
      </w:r>
      <w:r w:rsidR="00CF53F3" w:rsidRPr="008C18C6">
        <w:rPr>
          <w:rFonts w:ascii="Georgia" w:hAnsi="Georgia"/>
          <w:sz w:val="24"/>
          <w:szCs w:val="24"/>
        </w:rPr>
        <w:t xml:space="preserve">. </w:t>
      </w:r>
      <w:r>
        <w:rPr>
          <w:rFonts w:ascii="Georgia" w:hAnsi="Georgia"/>
          <w:sz w:val="24"/>
          <w:szCs w:val="24"/>
        </w:rPr>
        <w:t xml:space="preserve"> </w:t>
      </w:r>
      <w:r w:rsidR="00CF53F3" w:rsidRPr="008C18C6">
        <w:rPr>
          <w:rFonts w:ascii="Georgia" w:hAnsi="Georgia"/>
          <w:sz w:val="24"/>
          <w:szCs w:val="24"/>
        </w:rPr>
        <w:t xml:space="preserve">As was discussed earlier, disabilities are a natural part of life and are a part of the human experience. Everybody is taller, shorter, faster, or slower than somebody else. For voters </w:t>
      </w:r>
      <w:r>
        <w:rPr>
          <w:rFonts w:ascii="Georgia" w:hAnsi="Georgia"/>
          <w:sz w:val="24"/>
          <w:szCs w:val="24"/>
        </w:rPr>
        <w:t xml:space="preserve">with disabilities, </w:t>
      </w:r>
      <w:r w:rsidR="00CF53F3" w:rsidRPr="008C18C6">
        <w:rPr>
          <w:rFonts w:ascii="Georgia" w:hAnsi="Georgia"/>
          <w:sz w:val="24"/>
          <w:szCs w:val="24"/>
        </w:rPr>
        <w:t xml:space="preserve">it is important not to make assumptions. </w:t>
      </w:r>
    </w:p>
    <w:p w:rsidR="00150EC2" w:rsidRPr="008C18C6" w:rsidRDefault="00150EC2" w:rsidP="008C18C6">
      <w:pPr>
        <w:spacing w:after="0" w:line="240" w:lineRule="auto"/>
        <w:rPr>
          <w:rFonts w:ascii="Georgia" w:hAnsi="Georgia"/>
          <w:sz w:val="24"/>
          <w:szCs w:val="24"/>
        </w:rPr>
      </w:pPr>
    </w:p>
    <w:p w:rsidR="00CF53F3" w:rsidRPr="008C18C6" w:rsidRDefault="00CF53F3" w:rsidP="008C18C6">
      <w:pPr>
        <w:spacing w:after="0" w:line="240" w:lineRule="auto"/>
        <w:rPr>
          <w:rFonts w:ascii="Georgia" w:hAnsi="Georgia"/>
          <w:sz w:val="24"/>
          <w:szCs w:val="24"/>
        </w:rPr>
      </w:pPr>
      <w:r w:rsidRPr="008C18C6">
        <w:rPr>
          <w:rFonts w:ascii="Georgia" w:hAnsi="Georgia"/>
          <w:sz w:val="24"/>
          <w:szCs w:val="24"/>
        </w:rPr>
        <w:t xml:space="preserve">It is important to make eye contact and treat </w:t>
      </w:r>
      <w:r w:rsidR="00150EC2">
        <w:rPr>
          <w:rFonts w:ascii="Georgia" w:hAnsi="Georgia"/>
          <w:sz w:val="24"/>
          <w:szCs w:val="24"/>
        </w:rPr>
        <w:t xml:space="preserve">all </w:t>
      </w:r>
      <w:r w:rsidRPr="008C18C6">
        <w:rPr>
          <w:rFonts w:ascii="Georgia" w:hAnsi="Georgia"/>
          <w:sz w:val="24"/>
          <w:szCs w:val="24"/>
        </w:rPr>
        <w:t>voters like adults</w:t>
      </w:r>
      <w:r w:rsidR="00150EC2">
        <w:rPr>
          <w:rFonts w:ascii="Georgia" w:hAnsi="Georgia"/>
          <w:sz w:val="24"/>
          <w:szCs w:val="24"/>
        </w:rPr>
        <w:t xml:space="preserve"> and with respect</w:t>
      </w:r>
      <w:r w:rsidRPr="008C18C6">
        <w:rPr>
          <w:rFonts w:ascii="Georgia" w:hAnsi="Georgia"/>
          <w:sz w:val="24"/>
          <w:szCs w:val="24"/>
        </w:rPr>
        <w:t xml:space="preserve">, no matter what their disability or appearance. </w:t>
      </w:r>
      <w:r w:rsidR="00150EC2">
        <w:rPr>
          <w:rFonts w:ascii="Georgia" w:hAnsi="Georgia"/>
          <w:sz w:val="24"/>
          <w:szCs w:val="24"/>
        </w:rPr>
        <w:t>As just one example, w</w:t>
      </w:r>
      <w:r w:rsidRPr="008C18C6">
        <w:rPr>
          <w:rFonts w:ascii="Georgia" w:hAnsi="Georgia"/>
          <w:sz w:val="24"/>
          <w:szCs w:val="24"/>
        </w:rPr>
        <w:t>hen speaking to someone of short stature, follow cues, take a step back or bend down to make eye contact. Do not invade personal space.</w:t>
      </w:r>
    </w:p>
    <w:p w:rsidR="008C18C6" w:rsidRPr="008C18C6" w:rsidRDefault="008C18C6" w:rsidP="008C18C6">
      <w:pPr>
        <w:spacing w:after="0" w:line="240" w:lineRule="auto"/>
        <w:rPr>
          <w:rFonts w:ascii="Georgia" w:hAnsi="Georgia"/>
          <w:sz w:val="24"/>
          <w:szCs w:val="24"/>
        </w:rPr>
      </w:pPr>
    </w:p>
    <w:p w:rsidR="00376348" w:rsidRPr="008C18C6" w:rsidRDefault="00CF53F3" w:rsidP="008C18C6">
      <w:pPr>
        <w:spacing w:after="0" w:line="240" w:lineRule="auto"/>
        <w:rPr>
          <w:rFonts w:ascii="Georgia" w:hAnsi="Georgia"/>
          <w:sz w:val="24"/>
          <w:szCs w:val="24"/>
        </w:rPr>
      </w:pPr>
      <w:r w:rsidRPr="008C18C6">
        <w:rPr>
          <w:rFonts w:ascii="Georgia" w:hAnsi="Georgia"/>
          <w:sz w:val="24"/>
          <w:szCs w:val="24"/>
        </w:rPr>
        <w:t>It is important to keep in mind the variety of life experiences and diversity amongst people in general. Everything from medication, to accidents to birth scars can make someone appear</w:t>
      </w:r>
      <w:r w:rsidR="00873AC1">
        <w:rPr>
          <w:rFonts w:ascii="Georgia" w:hAnsi="Georgia"/>
          <w:sz w:val="24"/>
          <w:szCs w:val="24"/>
        </w:rPr>
        <w:t>,</w:t>
      </w:r>
      <w:r w:rsidRPr="008C18C6">
        <w:rPr>
          <w:rFonts w:ascii="Georgia" w:hAnsi="Georgia"/>
          <w:sz w:val="24"/>
          <w:szCs w:val="24"/>
        </w:rPr>
        <w:t xml:space="preserve"> </w:t>
      </w:r>
      <w:r w:rsidR="00873AC1">
        <w:rPr>
          <w:rFonts w:ascii="Georgia" w:hAnsi="Georgia"/>
          <w:sz w:val="24"/>
          <w:szCs w:val="24"/>
        </w:rPr>
        <w:t>to the untrained</w:t>
      </w:r>
      <w:r w:rsidR="00150EC2">
        <w:rPr>
          <w:rFonts w:ascii="Georgia" w:hAnsi="Georgia"/>
          <w:sz w:val="24"/>
          <w:szCs w:val="24"/>
        </w:rPr>
        <w:t xml:space="preserve"> eye</w:t>
      </w:r>
      <w:r w:rsidR="00873AC1">
        <w:rPr>
          <w:rFonts w:ascii="Georgia" w:hAnsi="Georgia"/>
          <w:sz w:val="24"/>
          <w:szCs w:val="24"/>
        </w:rPr>
        <w:t>,</w:t>
      </w:r>
      <w:r w:rsidR="00150EC2">
        <w:rPr>
          <w:rFonts w:ascii="Georgia" w:hAnsi="Georgia"/>
          <w:sz w:val="24"/>
          <w:szCs w:val="24"/>
        </w:rPr>
        <w:t xml:space="preserve"> as being somehow </w:t>
      </w:r>
      <w:r w:rsidRPr="008C18C6">
        <w:rPr>
          <w:rFonts w:ascii="Georgia" w:hAnsi="Georgia"/>
          <w:sz w:val="24"/>
          <w:szCs w:val="24"/>
        </w:rPr>
        <w:t>‘not normal.’ But in fact, there’s nothing abnormal about not being ‘normal</w:t>
      </w:r>
      <w:r w:rsidR="00150EC2">
        <w:rPr>
          <w:rFonts w:ascii="Georgia" w:hAnsi="Georgia"/>
          <w:sz w:val="24"/>
          <w:szCs w:val="24"/>
        </w:rPr>
        <w:t>,</w:t>
      </w:r>
      <w:r w:rsidRPr="008C18C6">
        <w:rPr>
          <w:rFonts w:ascii="Georgia" w:hAnsi="Georgia"/>
          <w:sz w:val="24"/>
          <w:szCs w:val="24"/>
        </w:rPr>
        <w:t>’ because there is no ‘normal.’</w:t>
      </w:r>
      <w:r w:rsidR="00376348" w:rsidRPr="008C18C6">
        <w:rPr>
          <w:rFonts w:ascii="Georgia" w:hAnsi="Georgia"/>
          <w:sz w:val="24"/>
          <w:szCs w:val="24"/>
        </w:rPr>
        <w:t xml:space="preserve"> </w:t>
      </w:r>
      <w:r w:rsidR="00150EC2">
        <w:rPr>
          <w:rFonts w:ascii="Georgia" w:hAnsi="Georgia"/>
          <w:sz w:val="24"/>
          <w:szCs w:val="24"/>
        </w:rPr>
        <w:t xml:space="preserve">We are all different in our unique way.  </w:t>
      </w:r>
      <w:r w:rsidR="00376348" w:rsidRPr="008C18C6">
        <w:rPr>
          <w:rFonts w:ascii="Georgia" w:hAnsi="Georgia"/>
          <w:sz w:val="24"/>
          <w:szCs w:val="24"/>
        </w:rPr>
        <w:t xml:space="preserve">A voter may act </w:t>
      </w:r>
      <w:r w:rsidR="00150EC2">
        <w:rPr>
          <w:rFonts w:ascii="Georgia" w:hAnsi="Georgia"/>
          <w:sz w:val="24"/>
          <w:szCs w:val="24"/>
        </w:rPr>
        <w:t>in a way that strikes you as ‘stran</w:t>
      </w:r>
      <w:r w:rsidR="009173C1">
        <w:rPr>
          <w:rFonts w:ascii="Georgia" w:hAnsi="Georgia"/>
          <w:sz w:val="24"/>
          <w:szCs w:val="24"/>
        </w:rPr>
        <w:t xml:space="preserve">ge’ </w:t>
      </w:r>
      <w:r w:rsidR="009173C1">
        <w:rPr>
          <w:rFonts w:ascii="Georgia" w:hAnsi="Georgia"/>
          <w:sz w:val="24"/>
          <w:szCs w:val="24"/>
        </w:rPr>
        <w:lastRenderedPageBreak/>
        <w:t>given your life experiences;</w:t>
      </w:r>
      <w:r w:rsidR="00150EC2">
        <w:rPr>
          <w:rFonts w:ascii="Georgia" w:hAnsi="Georgia"/>
          <w:sz w:val="24"/>
          <w:szCs w:val="24"/>
        </w:rPr>
        <w:t xml:space="preserve"> however, </w:t>
      </w:r>
      <w:r w:rsidR="00376348" w:rsidRPr="008C18C6">
        <w:rPr>
          <w:rFonts w:ascii="Georgia" w:hAnsi="Georgia"/>
          <w:sz w:val="24"/>
          <w:szCs w:val="24"/>
        </w:rPr>
        <w:t>this might be a result of medication or a traumatic brain injury</w:t>
      </w:r>
      <w:r w:rsidR="00150EC2">
        <w:rPr>
          <w:rFonts w:ascii="Georgia" w:hAnsi="Georgia"/>
          <w:sz w:val="24"/>
          <w:szCs w:val="24"/>
        </w:rPr>
        <w:t xml:space="preserve"> or some other disability</w:t>
      </w:r>
      <w:r w:rsidR="00376348" w:rsidRPr="008C18C6">
        <w:rPr>
          <w:rFonts w:ascii="Georgia" w:hAnsi="Georgia"/>
          <w:sz w:val="24"/>
          <w:szCs w:val="24"/>
        </w:rPr>
        <w:t>.</w:t>
      </w:r>
      <w:r w:rsidR="00150EC2">
        <w:rPr>
          <w:rFonts w:ascii="Georgia" w:hAnsi="Georgia"/>
          <w:sz w:val="24"/>
          <w:szCs w:val="24"/>
        </w:rPr>
        <w:t xml:space="preserve">  Or, maybe that’s just who they are and how they ‘act.’ </w:t>
      </w:r>
      <w:r w:rsidR="00376348" w:rsidRPr="008C18C6">
        <w:rPr>
          <w:rFonts w:ascii="Georgia" w:hAnsi="Georgia"/>
          <w:sz w:val="24"/>
          <w:szCs w:val="24"/>
        </w:rPr>
        <w:t xml:space="preserve"> It does not mean that the person is incapable of reasoning or understanding the same instructions given to other voters.</w:t>
      </w:r>
      <w:r w:rsidR="00150EC2">
        <w:rPr>
          <w:rFonts w:ascii="Georgia" w:hAnsi="Georgia"/>
          <w:sz w:val="24"/>
          <w:szCs w:val="24"/>
        </w:rPr>
        <w:t xml:space="preserve">  Again, remember the Golden Rule.  </w:t>
      </w:r>
      <w:r w:rsidR="00376348" w:rsidRPr="008C18C6">
        <w:rPr>
          <w:rFonts w:ascii="Georgia" w:hAnsi="Georgia"/>
          <w:sz w:val="24"/>
          <w:szCs w:val="24"/>
        </w:rPr>
        <w:t xml:space="preserve"> </w:t>
      </w:r>
    </w:p>
    <w:p w:rsidR="008C18C6" w:rsidRPr="008C18C6" w:rsidRDefault="008C18C6" w:rsidP="008C18C6">
      <w:pPr>
        <w:spacing w:after="0" w:line="240" w:lineRule="auto"/>
        <w:rPr>
          <w:rFonts w:ascii="Georgia" w:hAnsi="Georgia"/>
          <w:sz w:val="24"/>
          <w:szCs w:val="24"/>
        </w:rPr>
      </w:pPr>
    </w:p>
    <w:p w:rsidR="00376348" w:rsidRPr="008C18C6" w:rsidRDefault="00376348" w:rsidP="008C18C6">
      <w:pPr>
        <w:spacing w:after="0" w:line="240" w:lineRule="auto"/>
        <w:rPr>
          <w:rFonts w:ascii="Georgia" w:hAnsi="Georgia"/>
          <w:sz w:val="24"/>
          <w:szCs w:val="24"/>
        </w:rPr>
      </w:pPr>
      <w:r w:rsidRPr="008C18C6">
        <w:rPr>
          <w:rFonts w:ascii="Georgia" w:hAnsi="Georgia"/>
          <w:sz w:val="24"/>
          <w:szCs w:val="24"/>
        </w:rPr>
        <w:t>In the not so distant past, some cities and states had laws that would penalize people who were ‘disfigured’ or ‘grotesque’ from showing their face in public. Those days may be gone, but it does not take a law to make someone feel unwelcomed – a simple stare can do the job just fine. That’s why it’s important to ditch assumptions (or not make them in the first place) about a p</w:t>
      </w:r>
      <w:r w:rsidR="009173C1">
        <w:rPr>
          <w:rFonts w:ascii="Georgia" w:hAnsi="Georgia"/>
          <w:sz w:val="24"/>
          <w:szCs w:val="24"/>
        </w:rPr>
        <w:t xml:space="preserve">erson’s physical appearance. </w:t>
      </w:r>
      <w:r w:rsidR="00083B88">
        <w:rPr>
          <w:rFonts w:ascii="Georgia" w:hAnsi="Georgia"/>
          <w:sz w:val="24"/>
          <w:szCs w:val="24"/>
        </w:rPr>
        <w:t xml:space="preserve"> </w:t>
      </w:r>
      <w:r w:rsidR="009173C1">
        <w:rPr>
          <w:rFonts w:ascii="Georgia" w:hAnsi="Georgia"/>
          <w:sz w:val="24"/>
          <w:szCs w:val="24"/>
        </w:rPr>
        <w:t>A</w:t>
      </w:r>
      <w:r w:rsidRPr="008C18C6">
        <w:rPr>
          <w:rFonts w:ascii="Georgia" w:hAnsi="Georgia"/>
          <w:sz w:val="24"/>
          <w:szCs w:val="24"/>
        </w:rPr>
        <w:t xml:space="preserve">ct in the same courteous, professional manner to everyone. </w:t>
      </w:r>
    </w:p>
    <w:p w:rsidR="008C3954" w:rsidRDefault="008C3954" w:rsidP="00856E3B">
      <w:pPr>
        <w:pStyle w:val="Heading1"/>
      </w:pPr>
      <w:bookmarkStart w:id="107" w:name="_Toc327179362"/>
      <w:r>
        <w:t>Voters with Psychiatric Disabilities or Mental Illness</w:t>
      </w:r>
      <w:bookmarkEnd w:id="107"/>
    </w:p>
    <w:p w:rsidR="00376348" w:rsidRPr="008C18C6" w:rsidRDefault="00376348" w:rsidP="008C18C6">
      <w:pPr>
        <w:spacing w:after="0" w:line="240" w:lineRule="auto"/>
        <w:rPr>
          <w:rFonts w:ascii="Georgia" w:hAnsi="Georgia"/>
          <w:sz w:val="24"/>
          <w:szCs w:val="24"/>
        </w:rPr>
      </w:pPr>
      <w:r w:rsidRPr="008C18C6">
        <w:rPr>
          <w:rFonts w:ascii="Georgia" w:hAnsi="Georgia"/>
          <w:sz w:val="24"/>
          <w:szCs w:val="24"/>
        </w:rPr>
        <w:t xml:space="preserve">Psychiatric disabilities and mental illness are often invisible. For voters who appear to be manifesting a psychiatric disability in the polling place, take the situation as it comes. Some people may seem overly energetic or sluggish. Treat everyone as an individual. Having a mental illness or psychiatric disability does not make a person incompetent to vote, and if there is no </w:t>
      </w:r>
      <w:r w:rsidR="00150EC2">
        <w:rPr>
          <w:rFonts w:ascii="Georgia" w:hAnsi="Georgia"/>
          <w:sz w:val="24"/>
          <w:szCs w:val="24"/>
        </w:rPr>
        <w:t>immediate threat of safety, there is no</w:t>
      </w:r>
      <w:r w:rsidRPr="008C18C6">
        <w:rPr>
          <w:rFonts w:ascii="Georgia" w:hAnsi="Georgia"/>
          <w:sz w:val="24"/>
          <w:szCs w:val="24"/>
        </w:rPr>
        <w:t xml:space="preserve"> action to be taken. </w:t>
      </w:r>
    </w:p>
    <w:p w:rsidR="008C3954" w:rsidRDefault="00EE7EC5" w:rsidP="00856E3B">
      <w:pPr>
        <w:pStyle w:val="Heading1"/>
      </w:pPr>
      <w:bookmarkStart w:id="108" w:name="_Toc327179363"/>
      <w:r>
        <w:t>Voters Who U</w:t>
      </w:r>
      <w:r w:rsidR="008C3954">
        <w:t>se Service Animals</w:t>
      </w:r>
      <w:bookmarkEnd w:id="108"/>
      <w:r w:rsidR="008C3954">
        <w:t xml:space="preserve"> </w:t>
      </w:r>
    </w:p>
    <w:p w:rsidR="00376348" w:rsidRPr="008C18C6" w:rsidRDefault="00376348" w:rsidP="008C18C6">
      <w:pPr>
        <w:spacing w:after="0" w:line="240" w:lineRule="auto"/>
        <w:rPr>
          <w:rFonts w:ascii="Georgia" w:hAnsi="Georgia"/>
          <w:sz w:val="24"/>
          <w:szCs w:val="24"/>
        </w:rPr>
      </w:pPr>
      <w:r w:rsidRPr="008C18C6">
        <w:rPr>
          <w:rFonts w:ascii="Georgia" w:hAnsi="Georgia"/>
          <w:sz w:val="24"/>
          <w:szCs w:val="24"/>
        </w:rPr>
        <w:t xml:space="preserve">Barring a direct and immediate threat to health and safety, service animals </w:t>
      </w:r>
      <w:r w:rsidR="00150EC2">
        <w:rPr>
          <w:rFonts w:ascii="Georgia" w:hAnsi="Georgia"/>
          <w:sz w:val="24"/>
          <w:szCs w:val="24"/>
        </w:rPr>
        <w:t xml:space="preserve">and therapy animals should be clearly </w:t>
      </w:r>
      <w:r w:rsidRPr="008C18C6">
        <w:rPr>
          <w:rFonts w:ascii="Georgia" w:hAnsi="Georgia"/>
          <w:sz w:val="24"/>
          <w:szCs w:val="24"/>
        </w:rPr>
        <w:t xml:space="preserve">allowed in polling places. Again, do not touch service animals. They are working. </w:t>
      </w:r>
    </w:p>
    <w:p w:rsidR="00086F38" w:rsidRDefault="00D35075" w:rsidP="00856E3B">
      <w:pPr>
        <w:pStyle w:val="Heading1"/>
      </w:pPr>
      <w:bookmarkStart w:id="109" w:name="_Toc327179364"/>
      <w:r>
        <w:t>A Final Word on Etiquette</w:t>
      </w:r>
      <w:bookmarkEnd w:id="109"/>
      <w:r>
        <w:t xml:space="preserve"> </w:t>
      </w:r>
    </w:p>
    <w:p w:rsidR="00D35075" w:rsidRPr="008C18C6" w:rsidRDefault="00D35075" w:rsidP="008C18C6">
      <w:pPr>
        <w:spacing w:after="0" w:line="240" w:lineRule="auto"/>
        <w:rPr>
          <w:rFonts w:ascii="Georgia" w:hAnsi="Georgia"/>
          <w:sz w:val="24"/>
          <w:szCs w:val="24"/>
        </w:rPr>
      </w:pPr>
      <w:r w:rsidRPr="008C18C6">
        <w:rPr>
          <w:rFonts w:ascii="Georgia" w:hAnsi="Georgia"/>
          <w:sz w:val="24"/>
          <w:szCs w:val="24"/>
        </w:rPr>
        <w:t xml:space="preserve">The bottom line with respect to etiquette is for </w:t>
      </w:r>
      <w:r w:rsidR="00150EC2">
        <w:rPr>
          <w:rFonts w:ascii="Georgia" w:hAnsi="Georgia"/>
          <w:sz w:val="24"/>
          <w:szCs w:val="24"/>
        </w:rPr>
        <w:t xml:space="preserve">election officials to make </w:t>
      </w:r>
      <w:r w:rsidRPr="008C18C6">
        <w:rPr>
          <w:rFonts w:ascii="Georgia" w:hAnsi="Georgia"/>
          <w:sz w:val="24"/>
          <w:szCs w:val="24"/>
        </w:rPr>
        <w:t>modifications in their behavior the same</w:t>
      </w:r>
      <w:r w:rsidR="00150EC2">
        <w:rPr>
          <w:rFonts w:ascii="Georgia" w:hAnsi="Georgia"/>
          <w:sz w:val="24"/>
          <w:szCs w:val="24"/>
        </w:rPr>
        <w:t xml:space="preserve"> way they would make </w:t>
      </w:r>
      <w:r w:rsidRPr="008C18C6">
        <w:rPr>
          <w:rFonts w:ascii="Georgia" w:hAnsi="Georgia"/>
          <w:sz w:val="24"/>
          <w:szCs w:val="24"/>
        </w:rPr>
        <w:t xml:space="preserve">modifications to a parking space or sidewalk ramp. </w:t>
      </w:r>
      <w:r w:rsidR="006115A4" w:rsidRPr="008C18C6">
        <w:rPr>
          <w:rFonts w:ascii="Georgia" w:hAnsi="Georgia"/>
          <w:sz w:val="24"/>
          <w:szCs w:val="24"/>
        </w:rPr>
        <w:t xml:space="preserve">When </w:t>
      </w:r>
      <w:r w:rsidR="00150EC2">
        <w:rPr>
          <w:rFonts w:ascii="Georgia" w:hAnsi="Georgia"/>
          <w:sz w:val="24"/>
          <w:szCs w:val="24"/>
        </w:rPr>
        <w:t>a poll worker</w:t>
      </w:r>
      <w:r w:rsidR="006115A4" w:rsidRPr="008C18C6">
        <w:rPr>
          <w:rFonts w:ascii="Georgia" w:hAnsi="Georgia"/>
          <w:sz w:val="24"/>
          <w:szCs w:val="24"/>
        </w:rPr>
        <w:t xml:space="preserve"> </w:t>
      </w:r>
      <w:r w:rsidR="00150EC2">
        <w:rPr>
          <w:rFonts w:ascii="Georgia" w:hAnsi="Georgia"/>
          <w:sz w:val="24"/>
          <w:szCs w:val="24"/>
        </w:rPr>
        <w:t xml:space="preserve">places </w:t>
      </w:r>
      <w:r w:rsidR="006115A4" w:rsidRPr="008C18C6">
        <w:rPr>
          <w:rFonts w:ascii="Georgia" w:hAnsi="Georgia"/>
          <w:sz w:val="24"/>
          <w:szCs w:val="24"/>
        </w:rPr>
        <w:t>an accessibility sign or walk</w:t>
      </w:r>
      <w:r w:rsidR="00150EC2">
        <w:rPr>
          <w:rFonts w:ascii="Georgia" w:hAnsi="Georgia"/>
          <w:sz w:val="24"/>
          <w:szCs w:val="24"/>
        </w:rPr>
        <w:t>s</w:t>
      </w:r>
      <w:r w:rsidR="006115A4" w:rsidRPr="008C18C6">
        <w:rPr>
          <w:rFonts w:ascii="Georgia" w:hAnsi="Georgia"/>
          <w:sz w:val="24"/>
          <w:szCs w:val="24"/>
        </w:rPr>
        <w:t xml:space="preserve"> outside to help a voter vote curbside, they are changing their behavior in a way that allows full participation. Taking a step back, asking someone to repeat them</w:t>
      </w:r>
      <w:r w:rsidR="00EE7EC5">
        <w:rPr>
          <w:rFonts w:ascii="Georgia" w:hAnsi="Georgia"/>
          <w:sz w:val="24"/>
          <w:szCs w:val="24"/>
        </w:rPr>
        <w:t>selves, and using People First L</w:t>
      </w:r>
      <w:r w:rsidR="006115A4" w:rsidRPr="008C18C6">
        <w:rPr>
          <w:rFonts w:ascii="Georgia" w:hAnsi="Georgia"/>
          <w:sz w:val="24"/>
          <w:szCs w:val="24"/>
        </w:rPr>
        <w:t xml:space="preserve">anguage are ways of changing behavior to encourage full participation as well. </w:t>
      </w:r>
    </w:p>
    <w:p w:rsidR="008C18C6" w:rsidRDefault="008C18C6" w:rsidP="008C18C6">
      <w:pPr>
        <w:spacing w:after="0" w:line="240" w:lineRule="auto"/>
        <w:rPr>
          <w:rFonts w:ascii="Georgia" w:hAnsi="Georgia"/>
          <w:sz w:val="24"/>
          <w:szCs w:val="24"/>
        </w:rPr>
      </w:pPr>
    </w:p>
    <w:p w:rsidR="00D35075" w:rsidRDefault="00D35075" w:rsidP="008C18C6">
      <w:pPr>
        <w:spacing w:after="0" w:line="240" w:lineRule="auto"/>
        <w:rPr>
          <w:rFonts w:ascii="Georgia" w:hAnsi="Georgia"/>
          <w:sz w:val="24"/>
          <w:szCs w:val="24"/>
        </w:rPr>
      </w:pPr>
      <w:r w:rsidRPr="008C18C6">
        <w:rPr>
          <w:rFonts w:ascii="Georgia" w:hAnsi="Georgia"/>
          <w:sz w:val="24"/>
          <w:szCs w:val="24"/>
        </w:rPr>
        <w:t>Ask voters with disabilities if there is anything else you can do to help or to make the experience more friendly or professional next time. For voters who have a complaint there are numerous r</w:t>
      </w:r>
      <w:r w:rsidR="003A6E52">
        <w:rPr>
          <w:rFonts w:ascii="Georgia" w:hAnsi="Georgia"/>
          <w:sz w:val="24"/>
          <w:szCs w:val="24"/>
        </w:rPr>
        <w:t xml:space="preserve">esources available and many are </w:t>
      </w:r>
      <w:r w:rsidRPr="008C18C6">
        <w:rPr>
          <w:rFonts w:ascii="Georgia" w:hAnsi="Georgia"/>
          <w:sz w:val="24"/>
          <w:szCs w:val="24"/>
        </w:rPr>
        <w:t xml:space="preserve">listed in the corresponding reference manual. </w:t>
      </w:r>
    </w:p>
    <w:p w:rsidR="00CA42A8" w:rsidRDefault="00CA42A8" w:rsidP="008C18C6">
      <w:pPr>
        <w:spacing w:after="0" w:line="240" w:lineRule="auto"/>
        <w:rPr>
          <w:rFonts w:ascii="Georgia" w:hAnsi="Georgia"/>
          <w:sz w:val="24"/>
          <w:szCs w:val="24"/>
        </w:rPr>
      </w:pPr>
    </w:p>
    <w:p w:rsidR="00CA42A8" w:rsidRDefault="00CA42A8" w:rsidP="008C18C6">
      <w:pPr>
        <w:spacing w:after="0" w:line="240" w:lineRule="auto"/>
        <w:rPr>
          <w:rFonts w:ascii="Georgia" w:hAnsi="Georgia"/>
          <w:sz w:val="24"/>
          <w:szCs w:val="24"/>
        </w:rPr>
      </w:pPr>
    </w:p>
    <w:p w:rsidR="00CA42A8" w:rsidRDefault="00CA42A8" w:rsidP="008C18C6">
      <w:pPr>
        <w:spacing w:after="0" w:line="240" w:lineRule="auto"/>
        <w:rPr>
          <w:rFonts w:ascii="Georgia" w:hAnsi="Georgia"/>
          <w:sz w:val="24"/>
          <w:szCs w:val="24"/>
        </w:rPr>
      </w:pPr>
    </w:p>
    <w:p w:rsidR="00CA42A8" w:rsidRDefault="00CA42A8" w:rsidP="008C18C6">
      <w:pPr>
        <w:spacing w:after="0" w:line="240" w:lineRule="auto"/>
        <w:rPr>
          <w:rFonts w:ascii="Georgia" w:hAnsi="Georgia"/>
          <w:sz w:val="24"/>
          <w:szCs w:val="24"/>
        </w:rPr>
      </w:pPr>
    </w:p>
    <w:p w:rsidR="00CA42A8" w:rsidRDefault="00CA42A8" w:rsidP="008C18C6">
      <w:pPr>
        <w:spacing w:after="0" w:line="240" w:lineRule="auto"/>
        <w:rPr>
          <w:rFonts w:ascii="Georgia" w:hAnsi="Georgia"/>
          <w:sz w:val="24"/>
          <w:szCs w:val="24"/>
        </w:rPr>
      </w:pPr>
    </w:p>
    <w:p w:rsidR="00CA42A8" w:rsidRPr="00856703" w:rsidRDefault="00CA42A8" w:rsidP="00CA42A8">
      <w:pPr>
        <w:pStyle w:val="Heading1"/>
      </w:pPr>
      <w:bookmarkStart w:id="110" w:name="_Toc327179365"/>
      <w:r>
        <w:lastRenderedPageBreak/>
        <w:t>CHAPTER 6</w:t>
      </w:r>
      <w:r w:rsidRPr="00856703">
        <w:t xml:space="preserve">: </w:t>
      </w:r>
      <w:r w:rsidR="00681818">
        <w:t>HISTORY OF</w:t>
      </w:r>
      <w:r w:rsidRPr="00856703">
        <w:t xml:space="preserve"> DISABILITY ISSUES</w:t>
      </w:r>
      <w:bookmarkEnd w:id="110"/>
    </w:p>
    <w:p w:rsidR="00CA42A8" w:rsidRPr="003227F2" w:rsidRDefault="00CA42A8" w:rsidP="00CA42A8">
      <w:pPr>
        <w:spacing w:after="0" w:line="240" w:lineRule="auto"/>
        <w:rPr>
          <w:rFonts w:ascii="Georgia" w:hAnsi="Georgia" w:cs="Calibri"/>
          <w:sz w:val="24"/>
          <w:szCs w:val="24"/>
        </w:rPr>
      </w:pPr>
      <w:r w:rsidRPr="003227F2">
        <w:rPr>
          <w:rFonts w:ascii="Georgia" w:hAnsi="Georgia" w:cs="Calibri"/>
          <w:sz w:val="24"/>
          <w:szCs w:val="24"/>
        </w:rPr>
        <w:t xml:space="preserve">This chapter’s purpose is to provide essential background information about disability and </w:t>
      </w:r>
      <w:r>
        <w:rPr>
          <w:rFonts w:ascii="Georgia" w:hAnsi="Georgia" w:cs="Calibri"/>
          <w:sz w:val="24"/>
          <w:szCs w:val="24"/>
        </w:rPr>
        <w:t xml:space="preserve">the history of </w:t>
      </w:r>
      <w:r w:rsidRPr="003227F2">
        <w:rPr>
          <w:rFonts w:ascii="Georgia" w:hAnsi="Georgia" w:cs="Calibri"/>
          <w:sz w:val="24"/>
          <w:szCs w:val="24"/>
        </w:rPr>
        <w:t>disability rights</w:t>
      </w:r>
      <w:r>
        <w:rPr>
          <w:rFonts w:ascii="Georgia" w:hAnsi="Georgia" w:cs="Calibri"/>
          <w:sz w:val="24"/>
          <w:szCs w:val="24"/>
        </w:rPr>
        <w:t xml:space="preserve"> issues</w:t>
      </w:r>
      <w:r w:rsidRPr="003227F2">
        <w:rPr>
          <w:rFonts w:ascii="Georgia" w:hAnsi="Georgia" w:cs="Calibri"/>
          <w:sz w:val="24"/>
          <w:szCs w:val="24"/>
        </w:rPr>
        <w:t xml:space="preserve">. </w:t>
      </w:r>
      <w:r>
        <w:rPr>
          <w:rFonts w:ascii="Georgia" w:hAnsi="Georgia" w:cs="Calibri"/>
          <w:sz w:val="24"/>
          <w:szCs w:val="24"/>
        </w:rPr>
        <w:t>Election o</w:t>
      </w:r>
      <w:r w:rsidRPr="003227F2">
        <w:rPr>
          <w:rFonts w:ascii="Georgia" w:hAnsi="Georgia" w:cs="Calibri"/>
          <w:sz w:val="24"/>
          <w:szCs w:val="24"/>
        </w:rPr>
        <w:t xml:space="preserve">fficials should feel free to share the history and statistics that are outlined here with poll workers, colleagues and peers. </w:t>
      </w:r>
    </w:p>
    <w:p w:rsidR="00CA42A8" w:rsidRPr="00856703" w:rsidRDefault="00CA42A8" w:rsidP="00CA42A8">
      <w:pPr>
        <w:pStyle w:val="Heading1"/>
      </w:pPr>
      <w:bookmarkStart w:id="111" w:name="_Toc327179366"/>
      <w:r w:rsidRPr="00856703">
        <w:t>History of Marginalization</w:t>
      </w:r>
      <w:bookmarkEnd w:id="111"/>
    </w:p>
    <w:p w:rsidR="00CA42A8" w:rsidRPr="003227F2" w:rsidRDefault="00CA42A8" w:rsidP="00CA42A8">
      <w:pPr>
        <w:spacing w:after="0" w:line="240" w:lineRule="auto"/>
        <w:rPr>
          <w:rFonts w:ascii="Georgia" w:hAnsi="Georgia" w:cs="Calibri"/>
          <w:sz w:val="24"/>
          <w:szCs w:val="24"/>
        </w:rPr>
      </w:pPr>
      <w:r w:rsidRPr="003227F2">
        <w:rPr>
          <w:rFonts w:ascii="Georgia" w:hAnsi="Georgia" w:cs="Calibri"/>
          <w:sz w:val="24"/>
          <w:szCs w:val="24"/>
        </w:rPr>
        <w:t xml:space="preserve">Like other minority </w:t>
      </w:r>
      <w:r>
        <w:rPr>
          <w:rFonts w:ascii="Georgia" w:hAnsi="Georgia" w:cs="Calibri"/>
          <w:sz w:val="24"/>
          <w:szCs w:val="24"/>
        </w:rPr>
        <w:t xml:space="preserve">and disenfranchised </w:t>
      </w:r>
      <w:r w:rsidRPr="003227F2">
        <w:rPr>
          <w:rFonts w:ascii="Georgia" w:hAnsi="Georgia" w:cs="Calibri"/>
          <w:sz w:val="24"/>
          <w:szCs w:val="24"/>
        </w:rPr>
        <w:t>groups in America, people with disabilities have historically been subjugated and dispossessed of fundamental r</w:t>
      </w:r>
      <w:r w:rsidR="00B153C3">
        <w:rPr>
          <w:rFonts w:ascii="Georgia" w:hAnsi="Georgia" w:cs="Calibri"/>
          <w:sz w:val="24"/>
          <w:szCs w:val="24"/>
        </w:rPr>
        <w:t>ights. The effects of that depri</w:t>
      </w:r>
      <w:r w:rsidRPr="003227F2">
        <w:rPr>
          <w:rFonts w:ascii="Georgia" w:hAnsi="Georgia" w:cs="Calibri"/>
          <w:sz w:val="24"/>
          <w:szCs w:val="24"/>
        </w:rPr>
        <w:t xml:space="preserve">vation are still felt today by individuals with disabilities. From institutionalization to torture, segregation, adjudicated incompetency and </w:t>
      </w:r>
      <w:r>
        <w:rPr>
          <w:rFonts w:ascii="Georgia" w:hAnsi="Georgia" w:cs="Calibri"/>
          <w:sz w:val="24"/>
          <w:szCs w:val="24"/>
        </w:rPr>
        <w:t xml:space="preserve">forced </w:t>
      </w:r>
      <w:r w:rsidRPr="003227F2">
        <w:rPr>
          <w:rFonts w:ascii="Georgia" w:hAnsi="Georgia" w:cs="Calibri"/>
          <w:sz w:val="24"/>
          <w:szCs w:val="24"/>
        </w:rPr>
        <w:t xml:space="preserve">sterilization laws have historically dehumanized and disenfranchised Americans with </w:t>
      </w:r>
      <w:r>
        <w:rPr>
          <w:rFonts w:ascii="Georgia" w:hAnsi="Georgia" w:cs="Calibri"/>
          <w:sz w:val="24"/>
          <w:szCs w:val="24"/>
        </w:rPr>
        <w:t xml:space="preserve">disabilities, often unfortunately treating them </w:t>
      </w:r>
      <w:r w:rsidRPr="003227F2">
        <w:rPr>
          <w:rFonts w:ascii="Georgia" w:hAnsi="Georgia" w:cs="Calibri"/>
          <w:sz w:val="24"/>
          <w:szCs w:val="24"/>
        </w:rPr>
        <w:t xml:space="preserve">as powerless, useless and </w:t>
      </w:r>
      <w:r>
        <w:rPr>
          <w:rFonts w:ascii="Georgia" w:hAnsi="Georgia" w:cs="Calibri"/>
          <w:sz w:val="24"/>
          <w:szCs w:val="24"/>
        </w:rPr>
        <w:t>less than human.</w:t>
      </w:r>
      <w:r w:rsidRPr="003227F2">
        <w:rPr>
          <w:rFonts w:ascii="Georgia" w:hAnsi="Georgia" w:cs="Calibri"/>
          <w:sz w:val="24"/>
          <w:szCs w:val="24"/>
        </w:rPr>
        <w:t xml:space="preserve"> </w:t>
      </w:r>
    </w:p>
    <w:p w:rsidR="00CA42A8" w:rsidRPr="003227F2" w:rsidRDefault="00CA42A8" w:rsidP="00CA42A8">
      <w:pPr>
        <w:spacing w:after="0" w:line="240" w:lineRule="auto"/>
        <w:rPr>
          <w:rFonts w:ascii="Georgia" w:hAnsi="Georgia" w:cs="Calibri"/>
          <w:sz w:val="24"/>
          <w:szCs w:val="24"/>
        </w:rPr>
      </w:pPr>
    </w:p>
    <w:p w:rsidR="00CA42A8" w:rsidRPr="003227F2" w:rsidRDefault="00CA42A8" w:rsidP="00CA42A8">
      <w:pPr>
        <w:spacing w:after="0" w:line="240" w:lineRule="auto"/>
        <w:rPr>
          <w:rFonts w:ascii="Georgia" w:hAnsi="Georgia" w:cs="Calibri"/>
          <w:sz w:val="24"/>
          <w:szCs w:val="24"/>
        </w:rPr>
      </w:pPr>
      <w:r w:rsidRPr="003227F2">
        <w:rPr>
          <w:rFonts w:ascii="Georgia" w:hAnsi="Georgia" w:cs="Calibri"/>
          <w:sz w:val="24"/>
          <w:szCs w:val="24"/>
        </w:rPr>
        <w:t>It is important to understand the civil rights component of disability rights to fully grasp the vitality of protecting and promoting the voting rights of people with disabilities on Election Day. The right to vote is one of the most sacred rights Americans have to exercise and</w:t>
      </w:r>
      <w:r>
        <w:rPr>
          <w:rFonts w:ascii="Georgia" w:hAnsi="Georgia" w:cs="Calibri"/>
          <w:sz w:val="24"/>
          <w:szCs w:val="24"/>
        </w:rPr>
        <w:t xml:space="preserve"> it</w:t>
      </w:r>
      <w:r w:rsidRPr="003227F2">
        <w:rPr>
          <w:rFonts w:ascii="Georgia" w:hAnsi="Georgia" w:cs="Calibri"/>
          <w:sz w:val="24"/>
          <w:szCs w:val="24"/>
        </w:rPr>
        <w:t xml:space="preserve"> is fundamental to a democratic government. </w:t>
      </w:r>
    </w:p>
    <w:p w:rsidR="00CA42A8" w:rsidRDefault="00CA42A8" w:rsidP="00CA42A8">
      <w:pPr>
        <w:spacing w:after="0" w:line="240" w:lineRule="auto"/>
        <w:rPr>
          <w:rFonts w:ascii="Georgia" w:hAnsi="Georgia" w:cs="Calibri"/>
          <w:sz w:val="24"/>
          <w:szCs w:val="24"/>
        </w:rPr>
      </w:pPr>
    </w:p>
    <w:p w:rsidR="00CA42A8" w:rsidRDefault="00CA42A8" w:rsidP="00CA42A8">
      <w:pPr>
        <w:spacing w:after="0" w:line="240" w:lineRule="auto"/>
        <w:rPr>
          <w:rFonts w:ascii="Georgia" w:hAnsi="Georgia" w:cs="Calibri"/>
          <w:sz w:val="24"/>
          <w:szCs w:val="24"/>
        </w:rPr>
      </w:pPr>
      <w:r>
        <w:rPr>
          <w:rFonts w:ascii="Georgia" w:hAnsi="Georgia" w:cs="Calibri"/>
          <w:sz w:val="24"/>
          <w:szCs w:val="24"/>
        </w:rPr>
        <w:t xml:space="preserve">Please note that the subject nature of this chapter might be seen by some as being somewhat dark.  That is because the history of discrimination against people with disabilities is an unfortunately dark and troubling one.  Remember that this is history.  It’s the past.  We can’t change the past.  We can only learn from it.  They key is to learn from the history of discrimination against people with disabilities in order to write a new, better chapter for the future.        </w:t>
      </w:r>
    </w:p>
    <w:p w:rsidR="00CA42A8" w:rsidRPr="003227F2" w:rsidRDefault="00CA42A8" w:rsidP="00CA42A8">
      <w:pPr>
        <w:spacing w:after="0" w:line="240" w:lineRule="auto"/>
        <w:rPr>
          <w:rFonts w:ascii="Georgia" w:hAnsi="Georgia" w:cs="Calibri"/>
          <w:sz w:val="24"/>
          <w:szCs w:val="24"/>
        </w:rPr>
      </w:pPr>
    </w:p>
    <w:p w:rsidR="00CA42A8" w:rsidRPr="003227F2" w:rsidRDefault="00CA42A8" w:rsidP="00CA42A8">
      <w:pPr>
        <w:spacing w:after="0" w:line="240" w:lineRule="auto"/>
        <w:rPr>
          <w:rFonts w:ascii="Georgia" w:hAnsi="Georgia" w:cs="Calibri"/>
          <w:sz w:val="24"/>
          <w:szCs w:val="24"/>
        </w:rPr>
      </w:pPr>
      <w:r w:rsidRPr="003227F2">
        <w:rPr>
          <w:rFonts w:ascii="Georgia" w:hAnsi="Georgia" w:cs="Calibri"/>
          <w:sz w:val="24"/>
          <w:szCs w:val="24"/>
        </w:rPr>
        <w:t>This history is by no means an exhaustive list of injustices</w:t>
      </w:r>
      <w:r>
        <w:rPr>
          <w:rFonts w:ascii="Georgia" w:hAnsi="Georgia" w:cs="Calibri"/>
          <w:sz w:val="24"/>
          <w:szCs w:val="24"/>
        </w:rPr>
        <w:t xml:space="preserve"> perpetrated against people with disabilities</w:t>
      </w:r>
      <w:r w:rsidRPr="003227F2">
        <w:rPr>
          <w:rFonts w:ascii="Georgia" w:hAnsi="Georgia" w:cs="Calibri"/>
          <w:sz w:val="24"/>
          <w:szCs w:val="24"/>
        </w:rPr>
        <w:t xml:space="preserve">. The focus is on three specific subjects: institutionalization, eugenics and forced labor. These subjects represent some of the most shocking horrors experienced by people in this country. All three issues resonate to this day. </w:t>
      </w:r>
    </w:p>
    <w:p w:rsidR="00CA42A8" w:rsidRPr="003227F2" w:rsidRDefault="00CA42A8" w:rsidP="00CA42A8">
      <w:pPr>
        <w:spacing w:after="0" w:line="240" w:lineRule="auto"/>
        <w:rPr>
          <w:rFonts w:ascii="Georgia" w:hAnsi="Georgia" w:cs="Calibri"/>
          <w:sz w:val="24"/>
          <w:szCs w:val="24"/>
        </w:rPr>
      </w:pPr>
    </w:p>
    <w:p w:rsidR="00CA42A8" w:rsidRPr="003227F2" w:rsidRDefault="00CA42A8" w:rsidP="00CA42A8">
      <w:pPr>
        <w:spacing w:after="0" w:line="240" w:lineRule="auto"/>
        <w:rPr>
          <w:rFonts w:ascii="Georgia" w:hAnsi="Georgia" w:cs="Calibri"/>
          <w:sz w:val="24"/>
          <w:szCs w:val="24"/>
        </w:rPr>
      </w:pPr>
      <w:r w:rsidRPr="003227F2">
        <w:rPr>
          <w:rFonts w:ascii="Georgia" w:hAnsi="Georgia" w:cs="Calibri"/>
          <w:sz w:val="24"/>
          <w:szCs w:val="24"/>
        </w:rPr>
        <w:t>Hundreds of thousands of individuals with disabilities still live in medical institutions or other less t</w:t>
      </w:r>
      <w:r>
        <w:rPr>
          <w:rFonts w:ascii="Georgia" w:hAnsi="Georgia" w:cs="Calibri"/>
          <w:sz w:val="24"/>
          <w:szCs w:val="24"/>
        </w:rPr>
        <w:t>han integrated settings. Thankfully, e</w:t>
      </w:r>
      <w:r w:rsidRPr="003227F2">
        <w:rPr>
          <w:rFonts w:ascii="Georgia" w:hAnsi="Georgia" w:cs="Calibri"/>
          <w:sz w:val="24"/>
          <w:szCs w:val="24"/>
        </w:rPr>
        <w:t>ugenics has long since been</w:t>
      </w:r>
      <w:r>
        <w:rPr>
          <w:rFonts w:ascii="Georgia" w:hAnsi="Georgia" w:cs="Calibri"/>
          <w:sz w:val="24"/>
          <w:szCs w:val="24"/>
        </w:rPr>
        <w:t xml:space="preserve"> </w:t>
      </w:r>
      <w:r w:rsidRPr="003227F2">
        <w:rPr>
          <w:rFonts w:ascii="Georgia" w:hAnsi="Georgia" w:cs="Calibri"/>
          <w:sz w:val="24"/>
          <w:szCs w:val="24"/>
        </w:rPr>
        <w:t>scientifically</w:t>
      </w:r>
      <w:r>
        <w:rPr>
          <w:rFonts w:ascii="Georgia" w:hAnsi="Georgia" w:cs="Calibri"/>
          <w:sz w:val="24"/>
          <w:szCs w:val="24"/>
        </w:rPr>
        <w:t xml:space="preserve"> and socially </w:t>
      </w:r>
      <w:r w:rsidRPr="003227F2">
        <w:rPr>
          <w:rFonts w:ascii="Georgia" w:hAnsi="Georgia" w:cs="Calibri"/>
          <w:sz w:val="24"/>
          <w:szCs w:val="24"/>
        </w:rPr>
        <w:t>discredited</w:t>
      </w:r>
      <w:r>
        <w:rPr>
          <w:rFonts w:ascii="Georgia" w:hAnsi="Georgia" w:cs="Calibri"/>
          <w:sz w:val="24"/>
          <w:szCs w:val="24"/>
        </w:rPr>
        <w:t>,</w:t>
      </w:r>
      <w:r w:rsidRPr="003227F2">
        <w:rPr>
          <w:rFonts w:ascii="Georgia" w:hAnsi="Georgia" w:cs="Calibri"/>
          <w:sz w:val="24"/>
          <w:szCs w:val="24"/>
        </w:rPr>
        <w:t xml:space="preserve"> but debates about pre-natal care, sterilization, guardianships and end of life decisions routinely invoke the rights to life and autonomy of people with disabilities. Sheltered workshops, an institution from the 1800s, have unfortunately survived into the 2000s.  </w:t>
      </w:r>
    </w:p>
    <w:p w:rsidR="00CA42A8" w:rsidRPr="00856703" w:rsidRDefault="00CA42A8" w:rsidP="00CA42A8">
      <w:pPr>
        <w:pStyle w:val="Heading1"/>
      </w:pPr>
      <w:bookmarkStart w:id="112" w:name="_Toc327179367"/>
      <w:r w:rsidRPr="00856703">
        <w:t>Institutionalization</w:t>
      </w:r>
      <w:bookmarkEnd w:id="112"/>
    </w:p>
    <w:p w:rsidR="00CA42A8" w:rsidRPr="003227F2" w:rsidRDefault="00CA42A8" w:rsidP="00CA42A8">
      <w:pPr>
        <w:spacing w:after="0" w:line="240" w:lineRule="auto"/>
        <w:rPr>
          <w:rFonts w:ascii="Georgia" w:hAnsi="Georgia" w:cs="Calibri"/>
          <w:sz w:val="24"/>
          <w:szCs w:val="24"/>
        </w:rPr>
      </w:pPr>
      <w:r w:rsidRPr="003227F2">
        <w:rPr>
          <w:rFonts w:ascii="Georgia" w:hAnsi="Georgia" w:cs="Calibri"/>
          <w:sz w:val="24"/>
          <w:szCs w:val="24"/>
        </w:rPr>
        <w:t xml:space="preserve">Many of the worst crimes against people with disabilities were preceded and facilitated by institutionalization, the process of segregating a group of people into settings of great social control. Hospitals, treatment centers, and homes for the “feeble minded, </w:t>
      </w:r>
      <w:r w:rsidRPr="003227F2">
        <w:rPr>
          <w:rFonts w:ascii="Georgia" w:hAnsi="Georgia" w:cs="Calibri"/>
          <w:sz w:val="24"/>
          <w:szCs w:val="24"/>
        </w:rPr>
        <w:lastRenderedPageBreak/>
        <w:t>epileptics, Mongolian idiots, imbeciles, and insane” have been established in the United States for almost two centuries. Some of the cruelties that have taken place in these settings shocked the public’s c</w:t>
      </w:r>
      <w:r>
        <w:rPr>
          <w:rFonts w:ascii="Georgia" w:hAnsi="Georgia" w:cs="Calibri"/>
          <w:sz w:val="24"/>
          <w:szCs w:val="24"/>
        </w:rPr>
        <w:t>onscience and gave rise to the disability r</w:t>
      </w:r>
      <w:r w:rsidRPr="003227F2">
        <w:rPr>
          <w:rFonts w:ascii="Georgia" w:hAnsi="Georgia" w:cs="Calibri"/>
          <w:sz w:val="24"/>
          <w:szCs w:val="24"/>
        </w:rPr>
        <w:t xml:space="preserve">ights movement, the federal protection and advocacy system, and numerous pieces of civil rights legislation for people with disabilities. </w:t>
      </w:r>
    </w:p>
    <w:p w:rsidR="00CA42A8" w:rsidRDefault="00CA42A8" w:rsidP="00CA42A8">
      <w:pPr>
        <w:spacing w:after="0" w:line="240" w:lineRule="auto"/>
        <w:rPr>
          <w:rFonts w:ascii="Georgia" w:hAnsi="Georgia" w:cs="Calibri"/>
          <w:sz w:val="24"/>
          <w:szCs w:val="24"/>
        </w:rPr>
      </w:pPr>
    </w:p>
    <w:p w:rsidR="00CA42A8" w:rsidRPr="003227F2" w:rsidRDefault="00CA42A8" w:rsidP="00CA42A8">
      <w:pPr>
        <w:spacing w:after="0" w:line="240" w:lineRule="auto"/>
        <w:rPr>
          <w:rFonts w:ascii="Georgia" w:hAnsi="Georgia" w:cs="Calibri"/>
          <w:sz w:val="24"/>
          <w:szCs w:val="24"/>
        </w:rPr>
      </w:pPr>
      <w:r w:rsidRPr="003227F2">
        <w:rPr>
          <w:rFonts w:ascii="Georgia" w:hAnsi="Georgia" w:cs="Calibri"/>
          <w:sz w:val="24"/>
          <w:szCs w:val="24"/>
        </w:rPr>
        <w:t>Institutions place substantial control over a person’s life, money, meals, recreation, friendships and physical movement in the hands of doctors and administrators.</w:t>
      </w:r>
      <w:r>
        <w:rPr>
          <w:rFonts w:ascii="Georgia" w:hAnsi="Georgia" w:cs="Calibri"/>
          <w:sz w:val="24"/>
          <w:szCs w:val="24"/>
        </w:rPr>
        <w:t xml:space="preserve"> </w:t>
      </w:r>
      <w:r w:rsidRPr="003227F2">
        <w:rPr>
          <w:rFonts w:ascii="Georgia" w:hAnsi="Georgia" w:cs="Calibri"/>
          <w:sz w:val="24"/>
          <w:szCs w:val="24"/>
        </w:rPr>
        <w:t xml:space="preserve">Institutions have historically led to exploitation and abuse. Patients were kept in small rooms, strapped down, isolated, even kept in ‘lunatic boxes.’ They were forced to undergo unscientific medical procedures, damaging lobotomies, electroshock therapy, and over-medication. These ineffective and unnecessary ‘treatments’ amounted to little more than torture. </w:t>
      </w:r>
    </w:p>
    <w:p w:rsidR="00CA42A8" w:rsidRDefault="00CA42A8" w:rsidP="00CA42A8">
      <w:pPr>
        <w:spacing w:after="0" w:line="240" w:lineRule="auto"/>
        <w:rPr>
          <w:rFonts w:ascii="Georgia" w:hAnsi="Georgia" w:cs="Calibri"/>
          <w:sz w:val="24"/>
          <w:szCs w:val="24"/>
        </w:rPr>
      </w:pPr>
    </w:p>
    <w:p w:rsidR="00CA42A8" w:rsidRPr="003227F2" w:rsidRDefault="00CA42A8" w:rsidP="00CA42A8">
      <w:pPr>
        <w:spacing w:after="0" w:line="240" w:lineRule="auto"/>
        <w:rPr>
          <w:rFonts w:ascii="Georgia" w:hAnsi="Georgia" w:cs="Calibri"/>
          <w:sz w:val="24"/>
          <w:szCs w:val="24"/>
        </w:rPr>
      </w:pPr>
      <w:r w:rsidRPr="003227F2">
        <w:rPr>
          <w:rFonts w:ascii="Georgia" w:hAnsi="Georgia" w:cs="Calibri"/>
          <w:sz w:val="24"/>
          <w:szCs w:val="24"/>
        </w:rPr>
        <w:t>By the mid-1970s so many thousands of people with disabilities had been harmed by the system that Congress decided on a course of de-institutionalization coupled with new protections for those living in institutions and people with disabilities as a whole. The impetus for these sudden acts of conscience was the media’s exposure of the despairing conditions within Staten Isl</w:t>
      </w:r>
      <w:r>
        <w:rPr>
          <w:rFonts w:ascii="Georgia" w:hAnsi="Georgia" w:cs="Calibri"/>
          <w:sz w:val="24"/>
          <w:szCs w:val="24"/>
        </w:rPr>
        <w:t xml:space="preserve">and’s Willowbrook State School, an </w:t>
      </w:r>
      <w:r w:rsidRPr="003227F2">
        <w:rPr>
          <w:rFonts w:ascii="Georgia" w:hAnsi="Georgia" w:cs="Calibri"/>
          <w:sz w:val="24"/>
          <w:szCs w:val="24"/>
        </w:rPr>
        <w:t xml:space="preserve">institution for children with intellectual disabilities. </w:t>
      </w:r>
    </w:p>
    <w:p w:rsidR="00CA42A8" w:rsidRPr="003227F2" w:rsidRDefault="00CA42A8" w:rsidP="00CA42A8">
      <w:pPr>
        <w:spacing w:after="0" w:line="240" w:lineRule="auto"/>
        <w:rPr>
          <w:rFonts w:ascii="Georgia" w:hAnsi="Georgia" w:cs="Calibri"/>
          <w:sz w:val="24"/>
          <w:szCs w:val="24"/>
        </w:rPr>
      </w:pPr>
    </w:p>
    <w:p w:rsidR="00CA42A8" w:rsidRPr="003227F2" w:rsidRDefault="00CA42A8" w:rsidP="00CA42A8">
      <w:pPr>
        <w:spacing w:after="0" w:line="240" w:lineRule="auto"/>
        <w:rPr>
          <w:rFonts w:ascii="Georgia" w:hAnsi="Georgia" w:cs="Calibri"/>
          <w:sz w:val="24"/>
          <w:szCs w:val="24"/>
        </w:rPr>
      </w:pPr>
      <w:r w:rsidRPr="003227F2">
        <w:rPr>
          <w:rFonts w:ascii="Georgia" w:hAnsi="Georgia" w:cs="Calibri"/>
          <w:sz w:val="24"/>
          <w:szCs w:val="24"/>
        </w:rPr>
        <w:t xml:space="preserve">Willowbrook had already been cited for its overcrowded, unsanitary conditions. By 1965, the institution was 2,000 patients over capacity – forcing Robert F. Kennedy to declare that the circumstances were “less comfortable and cheerful than the cages in which we put animals in a zoo.” Besides being warehoused, the children were also subject to medical experimentation. Hepatitis A was alarmingly widespread and common among the school’s children and from the 1950s to the 1970s staff doctors were known to intentionally expose children to the disease in order to test treatments. </w:t>
      </w:r>
    </w:p>
    <w:p w:rsidR="00CA42A8" w:rsidRPr="003227F2" w:rsidRDefault="00CA42A8" w:rsidP="00CA42A8">
      <w:pPr>
        <w:spacing w:after="0" w:line="240" w:lineRule="auto"/>
        <w:rPr>
          <w:rFonts w:ascii="Georgia" w:hAnsi="Georgia" w:cs="Calibri"/>
          <w:sz w:val="24"/>
          <w:szCs w:val="24"/>
        </w:rPr>
      </w:pPr>
    </w:p>
    <w:p w:rsidR="00CA42A8" w:rsidRPr="003227F2" w:rsidRDefault="00CA42A8" w:rsidP="00CA42A8">
      <w:pPr>
        <w:spacing w:after="0" w:line="240" w:lineRule="auto"/>
        <w:rPr>
          <w:rFonts w:ascii="Georgia" w:hAnsi="Georgia" w:cs="Calibri"/>
          <w:sz w:val="24"/>
          <w:szCs w:val="24"/>
        </w:rPr>
      </w:pPr>
      <w:r w:rsidRPr="003227F2">
        <w:rPr>
          <w:rFonts w:ascii="Georgia" w:hAnsi="Georgia" w:cs="Calibri"/>
          <w:sz w:val="24"/>
          <w:szCs w:val="24"/>
        </w:rPr>
        <w:t xml:space="preserve">These conditions, which were not unique to Willowbrook, contributed to the normalization of eugenics and forced labor as discussed below. And they were allowed to continue, in part, because of the public’s fear and misunderstanding of people with disabilities. For instance, during the darkest ages of institutionalization it was not uncommon for cities large and small to have ‘ugly’ laws restricting the ability of people with ‘grotesque’ characteristics to show themselves in public. </w:t>
      </w:r>
    </w:p>
    <w:p w:rsidR="00CA42A8" w:rsidRPr="003227F2" w:rsidRDefault="00CA42A8" w:rsidP="00CA42A8">
      <w:pPr>
        <w:spacing w:after="0" w:line="240" w:lineRule="auto"/>
        <w:rPr>
          <w:rFonts w:ascii="Georgia" w:hAnsi="Georgia" w:cs="Calibri"/>
          <w:sz w:val="24"/>
          <w:szCs w:val="24"/>
        </w:rPr>
      </w:pPr>
    </w:p>
    <w:p w:rsidR="00CA42A8" w:rsidRPr="003227F2" w:rsidRDefault="00CA42A8" w:rsidP="00CA42A8">
      <w:pPr>
        <w:spacing w:after="0" w:line="240" w:lineRule="auto"/>
        <w:rPr>
          <w:rFonts w:ascii="Georgia" w:hAnsi="Georgia" w:cs="Calibri"/>
          <w:sz w:val="24"/>
          <w:szCs w:val="24"/>
        </w:rPr>
      </w:pPr>
      <w:r w:rsidRPr="003227F2">
        <w:rPr>
          <w:rFonts w:ascii="Georgia" w:hAnsi="Georgia" w:cs="Calibri"/>
          <w:sz w:val="24"/>
          <w:szCs w:val="24"/>
        </w:rPr>
        <w:t>Institutionalization represents one of the bluntest statements m</w:t>
      </w:r>
      <w:r>
        <w:rPr>
          <w:rFonts w:ascii="Georgia" w:hAnsi="Georgia" w:cs="Calibri"/>
          <w:sz w:val="24"/>
          <w:szCs w:val="24"/>
        </w:rPr>
        <w:t>ade by society against people with disabilities and their right</w:t>
      </w:r>
      <w:r w:rsidRPr="003227F2">
        <w:rPr>
          <w:rFonts w:ascii="Georgia" w:hAnsi="Georgia" w:cs="Calibri"/>
          <w:sz w:val="24"/>
          <w:szCs w:val="24"/>
        </w:rPr>
        <w:t xml:space="preserve"> to self-determination and liberty. </w:t>
      </w:r>
    </w:p>
    <w:p w:rsidR="00CA42A8" w:rsidRPr="00856703" w:rsidRDefault="00CA42A8" w:rsidP="00CA42A8">
      <w:pPr>
        <w:pStyle w:val="Heading1"/>
      </w:pPr>
      <w:bookmarkStart w:id="113" w:name="_Toc327179368"/>
      <w:r w:rsidRPr="00856703">
        <w:t>Eugenics</w:t>
      </w:r>
      <w:bookmarkEnd w:id="113"/>
    </w:p>
    <w:p w:rsidR="00CA42A8" w:rsidRPr="003227F2" w:rsidRDefault="00CA42A8" w:rsidP="00CA42A8">
      <w:pPr>
        <w:spacing w:after="0" w:line="240" w:lineRule="auto"/>
        <w:rPr>
          <w:rFonts w:ascii="Georgia" w:hAnsi="Georgia" w:cs="Calibri"/>
          <w:sz w:val="24"/>
          <w:szCs w:val="24"/>
        </w:rPr>
      </w:pPr>
      <w:r w:rsidRPr="003227F2">
        <w:rPr>
          <w:rFonts w:ascii="Georgia" w:hAnsi="Georgia" w:cs="Calibri"/>
          <w:sz w:val="24"/>
          <w:szCs w:val="24"/>
        </w:rPr>
        <w:t xml:space="preserve">Eugenics is the name of an early twentieth-century pseudo-science that aimed at ‘improving the human stock’ through encouraging ‘fitter breeds’ of people to procreate and discouraging the mixing of races, immigration by ‘mongrel’ peoples, and procreation of the ‘unfit’ or ‘undesirables.’   </w:t>
      </w:r>
    </w:p>
    <w:p w:rsidR="00CA42A8" w:rsidRPr="003227F2" w:rsidRDefault="00CA42A8" w:rsidP="00CA42A8">
      <w:pPr>
        <w:spacing w:after="0" w:line="240" w:lineRule="auto"/>
        <w:rPr>
          <w:rFonts w:ascii="Georgia" w:hAnsi="Georgia" w:cs="Calibri"/>
          <w:sz w:val="24"/>
          <w:szCs w:val="24"/>
        </w:rPr>
      </w:pPr>
    </w:p>
    <w:p w:rsidR="00CA42A8" w:rsidRPr="003227F2" w:rsidRDefault="00CA42A8" w:rsidP="00CA42A8">
      <w:pPr>
        <w:spacing w:after="0" w:line="240" w:lineRule="auto"/>
        <w:rPr>
          <w:rFonts w:ascii="Georgia" w:hAnsi="Georgia" w:cs="Calibri"/>
          <w:sz w:val="24"/>
          <w:szCs w:val="24"/>
        </w:rPr>
      </w:pPr>
      <w:r w:rsidRPr="003227F2">
        <w:rPr>
          <w:rFonts w:ascii="Georgia" w:hAnsi="Georgia" w:cs="Calibri"/>
          <w:sz w:val="24"/>
          <w:szCs w:val="24"/>
        </w:rPr>
        <w:lastRenderedPageBreak/>
        <w:t xml:space="preserve">In 1907, Indiana became the first state in the union to legalize forced sterilization for “prevention of the procreation of [among other classes]…criminals, idiots, [and] imbeciles….”  By 1924, twenty-one states had passed similar laws and by 1938, thousands of people with mental illness and intellectual disabilities, across the United States, had been forcibly sterilized. There had been over 12,000 operations performed in California, </w:t>
      </w:r>
      <w:r>
        <w:rPr>
          <w:rFonts w:ascii="Georgia" w:hAnsi="Georgia" w:cs="Calibri"/>
          <w:sz w:val="24"/>
          <w:szCs w:val="24"/>
        </w:rPr>
        <w:t>and approximately 3</w:t>
      </w:r>
      <w:r w:rsidRPr="003227F2">
        <w:rPr>
          <w:rFonts w:ascii="Georgia" w:hAnsi="Georgia" w:cs="Calibri"/>
          <w:sz w:val="24"/>
          <w:szCs w:val="24"/>
        </w:rPr>
        <w:t>,000 in Kansas (</w:t>
      </w:r>
      <w:r>
        <w:rPr>
          <w:rFonts w:ascii="Georgia" w:hAnsi="Georgia" w:cs="Calibri"/>
          <w:sz w:val="24"/>
          <w:szCs w:val="24"/>
        </w:rPr>
        <w:t xml:space="preserve">unofficially </w:t>
      </w:r>
      <w:r w:rsidRPr="003227F2">
        <w:rPr>
          <w:rFonts w:ascii="Georgia" w:hAnsi="Georgia" w:cs="Calibri"/>
          <w:sz w:val="24"/>
          <w:szCs w:val="24"/>
        </w:rPr>
        <w:t>the third most in the nation</w:t>
      </w:r>
      <w:r>
        <w:rPr>
          <w:rFonts w:ascii="Georgia" w:hAnsi="Georgia" w:cs="Calibri"/>
          <w:sz w:val="24"/>
          <w:szCs w:val="24"/>
        </w:rPr>
        <w:t xml:space="preserve"> and often thought to be the most per capita</w:t>
      </w:r>
      <w:r w:rsidRPr="003227F2">
        <w:rPr>
          <w:rFonts w:ascii="Georgia" w:hAnsi="Georgia" w:cs="Calibri"/>
          <w:sz w:val="24"/>
          <w:szCs w:val="24"/>
        </w:rPr>
        <w:t xml:space="preserve">). </w:t>
      </w:r>
    </w:p>
    <w:p w:rsidR="00CA42A8" w:rsidRPr="003227F2" w:rsidRDefault="00CA42A8" w:rsidP="00CA42A8">
      <w:pPr>
        <w:spacing w:after="0" w:line="240" w:lineRule="auto"/>
        <w:rPr>
          <w:rFonts w:ascii="Georgia" w:hAnsi="Georgia" w:cs="Calibri"/>
          <w:sz w:val="24"/>
          <w:szCs w:val="24"/>
        </w:rPr>
      </w:pPr>
    </w:p>
    <w:p w:rsidR="00CA42A8" w:rsidRPr="003227F2" w:rsidRDefault="00CA42A8" w:rsidP="00CA42A8">
      <w:pPr>
        <w:spacing w:after="0" w:line="240" w:lineRule="auto"/>
        <w:rPr>
          <w:rFonts w:ascii="Georgia" w:hAnsi="Georgia" w:cs="Calibri"/>
          <w:sz w:val="24"/>
          <w:szCs w:val="24"/>
        </w:rPr>
      </w:pPr>
      <w:r w:rsidRPr="003227F2">
        <w:rPr>
          <w:rFonts w:ascii="Georgia" w:hAnsi="Georgia" w:cs="Calibri"/>
          <w:sz w:val="24"/>
          <w:szCs w:val="24"/>
        </w:rPr>
        <w:t xml:space="preserve">Kansas had not officially legalized compulsory sterilization until 1917 but the history of these practices in Kansas dated back to at least 1894 when F. Hoyt Pilcher (a superintendent of Winfield’s State Asylum for Idiotic and Imbecile Youth) forcibly </w:t>
      </w:r>
      <w:r>
        <w:rPr>
          <w:rFonts w:ascii="Georgia" w:hAnsi="Georgia" w:cs="Calibri"/>
          <w:sz w:val="24"/>
          <w:szCs w:val="24"/>
        </w:rPr>
        <w:t xml:space="preserve">sterilized </w:t>
      </w:r>
      <w:r w:rsidRPr="003227F2">
        <w:rPr>
          <w:rFonts w:ascii="Georgia" w:hAnsi="Georgia" w:cs="Calibri"/>
          <w:sz w:val="24"/>
          <w:szCs w:val="24"/>
        </w:rPr>
        <w:t xml:space="preserve">150 residents (both male and female). Kansas’s total </w:t>
      </w:r>
      <w:r>
        <w:rPr>
          <w:rFonts w:ascii="Georgia" w:hAnsi="Georgia" w:cs="Calibri"/>
          <w:sz w:val="24"/>
          <w:szCs w:val="24"/>
        </w:rPr>
        <w:t xml:space="preserve">reportedly </w:t>
      </w:r>
      <w:r w:rsidRPr="003227F2">
        <w:rPr>
          <w:rFonts w:ascii="Georgia" w:hAnsi="Georgia" w:cs="Calibri"/>
          <w:sz w:val="24"/>
          <w:szCs w:val="24"/>
        </w:rPr>
        <w:t>surpassed 3000 in 1948, with only 130 of the victims being criminals</w:t>
      </w:r>
      <w:r>
        <w:rPr>
          <w:rFonts w:ascii="Georgia" w:hAnsi="Georgia" w:cs="Calibri"/>
          <w:sz w:val="24"/>
          <w:szCs w:val="24"/>
        </w:rPr>
        <w:t>,</w:t>
      </w:r>
      <w:r w:rsidRPr="003227F2">
        <w:rPr>
          <w:rFonts w:ascii="Georgia" w:hAnsi="Georgia" w:cs="Calibri"/>
          <w:sz w:val="24"/>
          <w:szCs w:val="24"/>
        </w:rPr>
        <w:t xml:space="preserve"> as opposed to simply mentally ill or </w:t>
      </w:r>
      <w:r>
        <w:rPr>
          <w:rFonts w:ascii="Georgia" w:hAnsi="Georgia" w:cs="Calibri"/>
          <w:sz w:val="24"/>
          <w:szCs w:val="24"/>
        </w:rPr>
        <w:t>those with intellectual disabilities</w:t>
      </w:r>
      <w:r w:rsidRPr="003227F2">
        <w:rPr>
          <w:rFonts w:ascii="Georgia" w:hAnsi="Georgia" w:cs="Calibri"/>
          <w:sz w:val="24"/>
          <w:szCs w:val="24"/>
        </w:rPr>
        <w:t xml:space="preserve">. </w:t>
      </w:r>
    </w:p>
    <w:p w:rsidR="00CA42A8" w:rsidRPr="003227F2" w:rsidRDefault="00CA42A8" w:rsidP="00CA42A8">
      <w:pPr>
        <w:spacing w:after="0" w:line="240" w:lineRule="auto"/>
        <w:rPr>
          <w:rFonts w:ascii="Georgia" w:hAnsi="Georgia" w:cs="Calibri"/>
          <w:sz w:val="24"/>
          <w:szCs w:val="24"/>
        </w:rPr>
      </w:pPr>
    </w:p>
    <w:p w:rsidR="00CA42A8" w:rsidRPr="003227F2" w:rsidRDefault="00CA42A8" w:rsidP="00CA42A8">
      <w:pPr>
        <w:spacing w:after="0" w:line="240" w:lineRule="auto"/>
        <w:rPr>
          <w:rFonts w:ascii="Georgia" w:hAnsi="Georgia" w:cs="Calibri"/>
          <w:sz w:val="24"/>
          <w:szCs w:val="24"/>
        </w:rPr>
      </w:pPr>
      <w:r w:rsidRPr="003227F2">
        <w:rPr>
          <w:rFonts w:ascii="Georgia" w:hAnsi="Georgia" w:cs="Calibri"/>
          <w:sz w:val="24"/>
          <w:szCs w:val="24"/>
        </w:rPr>
        <w:t>This number becomes even more horrific when noted that Kansas was among the few states that used full-on castration as one of its methods. Kansas repealed its ster</w:t>
      </w:r>
      <w:r>
        <w:rPr>
          <w:rFonts w:ascii="Georgia" w:hAnsi="Georgia" w:cs="Calibri"/>
          <w:sz w:val="24"/>
          <w:szCs w:val="24"/>
        </w:rPr>
        <w:t xml:space="preserve">ilization law in 1965 (ending an approximately </w:t>
      </w:r>
      <w:r w:rsidRPr="003227F2">
        <w:rPr>
          <w:rFonts w:ascii="Georgia" w:hAnsi="Georgia" w:cs="Calibri"/>
          <w:sz w:val="24"/>
          <w:szCs w:val="24"/>
        </w:rPr>
        <w:t>70 year period of embracing the practice in one way or another) but as many as 15</w:t>
      </w:r>
      <w:r>
        <w:rPr>
          <w:rFonts w:ascii="Georgia" w:hAnsi="Georgia" w:cs="Calibri"/>
          <w:sz w:val="24"/>
          <w:szCs w:val="24"/>
        </w:rPr>
        <w:t xml:space="preserve"> other</w:t>
      </w:r>
      <w:r w:rsidRPr="003227F2">
        <w:rPr>
          <w:rFonts w:ascii="Georgia" w:hAnsi="Georgia" w:cs="Calibri"/>
          <w:sz w:val="24"/>
          <w:szCs w:val="24"/>
        </w:rPr>
        <w:t xml:space="preserve"> states still had compulsory sterilization laws on their books as recently as 1983 – long after eugenics was discredited. </w:t>
      </w:r>
    </w:p>
    <w:p w:rsidR="00CA42A8" w:rsidRPr="003227F2" w:rsidRDefault="00CA42A8" w:rsidP="00CA42A8">
      <w:pPr>
        <w:spacing w:after="0" w:line="240" w:lineRule="auto"/>
        <w:rPr>
          <w:rFonts w:ascii="Georgia" w:hAnsi="Georgia" w:cs="Calibri"/>
          <w:sz w:val="24"/>
          <w:szCs w:val="24"/>
        </w:rPr>
      </w:pPr>
    </w:p>
    <w:p w:rsidR="00CA42A8" w:rsidRPr="003227F2" w:rsidRDefault="00CA42A8" w:rsidP="00CA42A8">
      <w:pPr>
        <w:spacing w:after="0" w:line="240" w:lineRule="auto"/>
        <w:rPr>
          <w:rFonts w:ascii="Georgia" w:hAnsi="Georgia" w:cs="Calibri"/>
          <w:sz w:val="24"/>
          <w:szCs w:val="24"/>
        </w:rPr>
      </w:pPr>
      <w:r>
        <w:rPr>
          <w:rFonts w:ascii="Georgia" w:hAnsi="Georgia" w:cs="Calibri"/>
          <w:sz w:val="24"/>
          <w:szCs w:val="24"/>
        </w:rPr>
        <w:t>Nationwide, o</w:t>
      </w:r>
      <w:r w:rsidRPr="003227F2">
        <w:rPr>
          <w:rFonts w:ascii="Georgia" w:hAnsi="Georgia" w:cs="Calibri"/>
          <w:sz w:val="24"/>
          <w:szCs w:val="24"/>
        </w:rPr>
        <w:t>ver 60,000 people with disabilities were forced to undergo unnecessary, dangerous sterilization procedures – most based on the same grotesque desire to ‘perfect’ the human race that lead to ethnic cleansing and the Holocaust in Europe.  Institutionalization and</w:t>
      </w:r>
      <w:r>
        <w:rPr>
          <w:rFonts w:ascii="Georgia" w:hAnsi="Georgia" w:cs="Calibri"/>
          <w:sz w:val="24"/>
          <w:szCs w:val="24"/>
        </w:rPr>
        <w:t xml:space="preserve"> the S</w:t>
      </w:r>
      <w:r w:rsidRPr="003227F2">
        <w:rPr>
          <w:rFonts w:ascii="Georgia" w:hAnsi="Georgia" w:cs="Calibri"/>
          <w:sz w:val="24"/>
          <w:szCs w:val="24"/>
        </w:rPr>
        <w:t xml:space="preserve">tate’s paternalistic control of the placement and medical care of people with disabilities only aided in making these crimes easier. It is a shameful history. </w:t>
      </w:r>
    </w:p>
    <w:p w:rsidR="00CA42A8" w:rsidRPr="00856703" w:rsidRDefault="00CA42A8" w:rsidP="00CA42A8">
      <w:pPr>
        <w:pStyle w:val="Heading1"/>
      </w:pPr>
      <w:bookmarkStart w:id="114" w:name="_Toc327179369"/>
      <w:r w:rsidRPr="00856703">
        <w:t>Forced labor</w:t>
      </w:r>
      <w:bookmarkEnd w:id="114"/>
    </w:p>
    <w:p w:rsidR="00CA42A8" w:rsidRPr="003227F2" w:rsidRDefault="00CA42A8" w:rsidP="00CA42A8">
      <w:pPr>
        <w:spacing w:after="0" w:line="240" w:lineRule="auto"/>
        <w:rPr>
          <w:rFonts w:ascii="Georgia" w:hAnsi="Georgia" w:cs="Calibri"/>
          <w:sz w:val="24"/>
          <w:szCs w:val="24"/>
        </w:rPr>
      </w:pPr>
      <w:r w:rsidRPr="003227F2">
        <w:rPr>
          <w:rFonts w:ascii="Georgia" w:hAnsi="Georgia" w:cs="Calibri"/>
          <w:sz w:val="24"/>
          <w:szCs w:val="24"/>
        </w:rPr>
        <w:t>Since 1840, ‘sheltered workshops’ for people with disabilities have been established in the United States with the stated intention of providing protection from unfair market competition and inhumane working environments. They are also exempt from many federal wage laws and worker protection statutes.</w:t>
      </w:r>
    </w:p>
    <w:p w:rsidR="00CA42A8" w:rsidRDefault="00CA42A8" w:rsidP="00CA42A8">
      <w:pPr>
        <w:spacing w:after="0" w:line="240" w:lineRule="auto"/>
        <w:rPr>
          <w:rFonts w:ascii="Georgia" w:hAnsi="Georgia" w:cs="Calibri"/>
          <w:sz w:val="24"/>
          <w:szCs w:val="24"/>
        </w:rPr>
      </w:pPr>
    </w:p>
    <w:p w:rsidR="00CA42A8" w:rsidRPr="003227F2" w:rsidRDefault="00CA42A8" w:rsidP="00CA42A8">
      <w:pPr>
        <w:spacing w:after="0" w:line="240" w:lineRule="auto"/>
        <w:rPr>
          <w:rFonts w:ascii="Georgia" w:hAnsi="Georgia" w:cs="Calibri"/>
          <w:sz w:val="24"/>
          <w:szCs w:val="24"/>
        </w:rPr>
      </w:pPr>
      <w:r w:rsidRPr="003227F2">
        <w:rPr>
          <w:rFonts w:ascii="Georgia" w:hAnsi="Georgia" w:cs="Calibri"/>
          <w:sz w:val="24"/>
          <w:szCs w:val="24"/>
        </w:rPr>
        <w:t xml:space="preserve">There is a sad irony in the fact that while technology and changing attitudes have vastly improved the ability of people with disabilities to compete and thrive in the job market (especially with the required legal accommodations), sheltered workshops still exist and routinely provide sub-standard wages and benefits. In the 1950’s and 1960’s (decades after the passage of worker protection laws, and in the midst of our transformation from an industrial to post-industrial society) sheltered workshops actually </w:t>
      </w:r>
      <w:r w:rsidRPr="003227F2">
        <w:rPr>
          <w:rFonts w:ascii="Georgia" w:hAnsi="Georgia" w:cs="Calibri"/>
          <w:i/>
          <w:sz w:val="24"/>
          <w:szCs w:val="24"/>
        </w:rPr>
        <w:t>increased</w:t>
      </w:r>
      <w:r w:rsidRPr="003227F2">
        <w:rPr>
          <w:rFonts w:ascii="Georgia" w:hAnsi="Georgia" w:cs="Calibri"/>
          <w:sz w:val="24"/>
          <w:szCs w:val="24"/>
        </w:rPr>
        <w:t xml:space="preserve"> in popularity and in-turn proliferated. Devised for a positive purpose in a different era, sheltered workshops have outstayed their welcome, surviving numerous deinstitutionalization and self-empowerment movements.  </w:t>
      </w:r>
    </w:p>
    <w:p w:rsidR="00CA42A8" w:rsidRDefault="00CA42A8" w:rsidP="00CA42A8">
      <w:pPr>
        <w:spacing w:after="0" w:line="240" w:lineRule="auto"/>
        <w:rPr>
          <w:rFonts w:ascii="Georgia" w:hAnsi="Georgia" w:cs="Calibri"/>
          <w:sz w:val="24"/>
          <w:szCs w:val="24"/>
        </w:rPr>
      </w:pPr>
    </w:p>
    <w:p w:rsidR="00CA42A8" w:rsidRDefault="00CA42A8" w:rsidP="00CA42A8">
      <w:pPr>
        <w:spacing w:after="0" w:line="240" w:lineRule="auto"/>
        <w:rPr>
          <w:rFonts w:ascii="Georgia" w:hAnsi="Georgia" w:cs="Calibri"/>
          <w:sz w:val="24"/>
          <w:szCs w:val="24"/>
        </w:rPr>
      </w:pPr>
      <w:r>
        <w:rPr>
          <w:rFonts w:ascii="Georgia" w:hAnsi="Georgia" w:cs="Calibri"/>
          <w:sz w:val="24"/>
          <w:szCs w:val="24"/>
        </w:rPr>
        <w:lastRenderedPageBreak/>
        <w:t>Recent highly publicized</w:t>
      </w:r>
      <w:r w:rsidRPr="003227F2">
        <w:rPr>
          <w:rFonts w:ascii="Georgia" w:hAnsi="Georgia" w:cs="Calibri"/>
          <w:sz w:val="24"/>
          <w:szCs w:val="24"/>
        </w:rPr>
        <w:t xml:space="preserve"> incidents like the 2010 Iowa ‘Bunk House’ case (where </w:t>
      </w:r>
      <w:r>
        <w:rPr>
          <w:rFonts w:ascii="Georgia" w:hAnsi="Georgia" w:cs="Calibri"/>
          <w:sz w:val="24"/>
          <w:szCs w:val="24"/>
        </w:rPr>
        <w:t xml:space="preserve">workers with intellectual disabilities </w:t>
      </w:r>
      <w:r w:rsidRPr="003227F2">
        <w:rPr>
          <w:rFonts w:ascii="Georgia" w:hAnsi="Georgia" w:cs="Calibri"/>
          <w:sz w:val="24"/>
          <w:szCs w:val="24"/>
        </w:rPr>
        <w:t xml:space="preserve">were netting $0.41 an hour for grueling work in a turkey processing plant) show that almost two centuries later, segments of our society are still susceptible to what basically amounts to slave labor. These ‘sheltered workshops’ have grown into legally sanctioned alternatives to integration and self-determination and are forcing people with disabilities into exactly the kind of degrading situations they were originally intended to prevent. </w:t>
      </w:r>
    </w:p>
    <w:p w:rsidR="00CA42A8" w:rsidRPr="003227F2" w:rsidRDefault="00CA42A8" w:rsidP="00CA42A8">
      <w:pPr>
        <w:spacing w:after="0" w:line="240" w:lineRule="auto"/>
        <w:rPr>
          <w:rFonts w:ascii="Georgia" w:hAnsi="Georgia" w:cs="Calibri"/>
          <w:sz w:val="24"/>
          <w:szCs w:val="24"/>
        </w:rPr>
      </w:pPr>
    </w:p>
    <w:p w:rsidR="00CA42A8" w:rsidRPr="003227F2" w:rsidRDefault="00CA42A8" w:rsidP="00CA42A8">
      <w:pPr>
        <w:spacing w:after="0" w:line="240" w:lineRule="auto"/>
        <w:rPr>
          <w:rFonts w:ascii="Georgia" w:hAnsi="Georgia" w:cs="Calibri"/>
          <w:sz w:val="24"/>
          <w:szCs w:val="24"/>
        </w:rPr>
      </w:pPr>
      <w:r w:rsidRPr="003227F2">
        <w:rPr>
          <w:rFonts w:ascii="Georgia" w:hAnsi="Georgia" w:cs="Calibri"/>
          <w:sz w:val="24"/>
          <w:szCs w:val="24"/>
        </w:rPr>
        <w:t xml:space="preserve">Paternalistic public perceptions of people with disabilities as being weak and even pitiable help continue these cycles of abuse. Forced labor is an example of both historic injustice and a modern day issue that people with disabilities may feel the need to address at the ballot box. </w:t>
      </w:r>
    </w:p>
    <w:p w:rsidR="00CA42A8" w:rsidRPr="00856703" w:rsidRDefault="00CA42A8" w:rsidP="00CA42A8">
      <w:pPr>
        <w:pStyle w:val="Heading1"/>
      </w:pPr>
      <w:bookmarkStart w:id="115" w:name="_Toc327179370"/>
      <w:r w:rsidRPr="00856703">
        <w:t>The Disability Vote</w:t>
      </w:r>
      <w:bookmarkEnd w:id="115"/>
    </w:p>
    <w:p w:rsidR="00CA42A8" w:rsidRPr="001559AF" w:rsidRDefault="00CA42A8" w:rsidP="00CA42A8">
      <w:pPr>
        <w:spacing w:after="0" w:line="240" w:lineRule="auto"/>
        <w:rPr>
          <w:rFonts w:ascii="Georgia" w:hAnsi="Georgia" w:cs="Calibri"/>
          <w:sz w:val="24"/>
          <w:szCs w:val="24"/>
        </w:rPr>
      </w:pPr>
      <w:r w:rsidRPr="001559AF">
        <w:rPr>
          <w:rFonts w:ascii="Georgia" w:hAnsi="Georgia" w:cs="Calibri"/>
          <w:sz w:val="24"/>
          <w:szCs w:val="24"/>
        </w:rPr>
        <w:t>While there is no universally accepted definition of disability, many scholars and advocates agree that disability occurs at the point where a person’s health condition(s) intersect with societal perceptions and the environment in a way that limits their ability to participate in the community and/or perform everyday tasks.</w:t>
      </w:r>
    </w:p>
    <w:p w:rsidR="00CA42A8" w:rsidRPr="001559AF" w:rsidRDefault="00CA42A8" w:rsidP="00CA42A8">
      <w:pPr>
        <w:spacing w:after="0" w:line="240" w:lineRule="auto"/>
        <w:rPr>
          <w:rFonts w:ascii="Georgia" w:hAnsi="Georgia" w:cs="Calibri"/>
          <w:sz w:val="24"/>
          <w:szCs w:val="24"/>
        </w:rPr>
      </w:pPr>
    </w:p>
    <w:p w:rsidR="00CA42A8" w:rsidRPr="001559AF" w:rsidRDefault="00CA42A8" w:rsidP="00CA42A8">
      <w:pPr>
        <w:spacing w:after="0" w:line="240" w:lineRule="auto"/>
        <w:rPr>
          <w:rFonts w:ascii="Georgia" w:hAnsi="Georgia" w:cs="Calibri"/>
          <w:sz w:val="24"/>
          <w:szCs w:val="24"/>
        </w:rPr>
      </w:pPr>
      <w:r w:rsidRPr="001559AF">
        <w:rPr>
          <w:rFonts w:ascii="Georgia" w:hAnsi="Georgia" w:cs="Calibri"/>
          <w:sz w:val="24"/>
          <w:szCs w:val="24"/>
        </w:rPr>
        <w:t>The landmark Americans with Disabilities Act (ADA) defines disability, in part, as “A physical or mental impairment that substantially limits one or more major life activity.” The definition of a major life activity under the ADA ranges from activities as simple as breathing to complex, yet vital, activities such as working – thus highlighting the vast diversity of the disability community.</w:t>
      </w:r>
    </w:p>
    <w:p w:rsidR="00CA42A8" w:rsidRPr="001559AF" w:rsidRDefault="00CA42A8" w:rsidP="00CA42A8">
      <w:pPr>
        <w:spacing w:after="0" w:line="240" w:lineRule="auto"/>
        <w:rPr>
          <w:rFonts w:ascii="Georgia" w:hAnsi="Georgia" w:cs="Calibri"/>
          <w:sz w:val="24"/>
          <w:szCs w:val="24"/>
        </w:rPr>
      </w:pPr>
    </w:p>
    <w:p w:rsidR="00CA42A8" w:rsidRPr="001559AF" w:rsidRDefault="00CA42A8" w:rsidP="00CA42A8">
      <w:pPr>
        <w:spacing w:after="0" w:line="240" w:lineRule="auto"/>
        <w:rPr>
          <w:rFonts w:ascii="Georgia" w:hAnsi="Georgia" w:cs="Calibri"/>
          <w:sz w:val="24"/>
          <w:szCs w:val="24"/>
        </w:rPr>
      </w:pPr>
      <w:r w:rsidRPr="001559AF">
        <w:rPr>
          <w:rFonts w:ascii="Georgia" w:hAnsi="Georgia" w:cs="Calibri"/>
          <w:sz w:val="24"/>
          <w:szCs w:val="24"/>
        </w:rPr>
        <w:t>The fundamental point is that disability is not simply a medical issue; instead, it is a combination of private and public ingredients. When a pe</w:t>
      </w:r>
      <w:r>
        <w:rPr>
          <w:rFonts w:ascii="Georgia" w:hAnsi="Georgia" w:cs="Calibri"/>
          <w:sz w:val="24"/>
          <w:szCs w:val="24"/>
        </w:rPr>
        <w:t>rson with a medical impairment (</w:t>
      </w:r>
      <w:r w:rsidRPr="001559AF">
        <w:rPr>
          <w:rFonts w:ascii="Georgia" w:hAnsi="Georgia" w:cs="Calibri"/>
          <w:sz w:val="24"/>
          <w:szCs w:val="24"/>
        </w:rPr>
        <w:t>or even a person mistakenly believ</w:t>
      </w:r>
      <w:r>
        <w:rPr>
          <w:rFonts w:ascii="Georgia" w:hAnsi="Georgia" w:cs="Calibri"/>
          <w:sz w:val="24"/>
          <w:szCs w:val="24"/>
        </w:rPr>
        <w:t>ed to have a medical impairment)</w:t>
      </w:r>
      <w:r w:rsidRPr="001559AF">
        <w:rPr>
          <w:rFonts w:ascii="Georgia" w:hAnsi="Georgia" w:cs="Calibri"/>
          <w:sz w:val="24"/>
          <w:szCs w:val="24"/>
        </w:rPr>
        <w:t xml:space="preserve"> is restricted in their rights by society’s hostility, indifference, or even lack of understanding – disability is present and discrimination has occurred. This viewpoint is sometimes called ‘The Social Model’ of disability, and it is the focus of this handbook. </w:t>
      </w:r>
    </w:p>
    <w:p w:rsidR="00CA42A8" w:rsidRPr="001559AF" w:rsidRDefault="00CA42A8" w:rsidP="00CA42A8">
      <w:pPr>
        <w:spacing w:after="0" w:line="240" w:lineRule="auto"/>
        <w:rPr>
          <w:rFonts w:ascii="Georgia" w:hAnsi="Georgia" w:cs="Calibri"/>
          <w:sz w:val="24"/>
          <w:szCs w:val="24"/>
        </w:rPr>
      </w:pPr>
    </w:p>
    <w:p w:rsidR="00CA42A8" w:rsidRPr="001559AF" w:rsidRDefault="00CA42A8" w:rsidP="00CA42A8">
      <w:pPr>
        <w:spacing w:after="0" w:line="240" w:lineRule="auto"/>
        <w:rPr>
          <w:rFonts w:ascii="Georgia" w:hAnsi="Georgia" w:cs="Calibri"/>
          <w:sz w:val="24"/>
          <w:szCs w:val="24"/>
        </w:rPr>
      </w:pPr>
      <w:r w:rsidRPr="001559AF">
        <w:rPr>
          <w:rFonts w:ascii="Georgia" w:hAnsi="Georgia" w:cs="Calibri"/>
          <w:sz w:val="24"/>
          <w:szCs w:val="24"/>
        </w:rPr>
        <w:t>For many decades, an al</w:t>
      </w:r>
      <w:r>
        <w:rPr>
          <w:rFonts w:ascii="Georgia" w:hAnsi="Georgia" w:cs="Calibri"/>
          <w:sz w:val="24"/>
          <w:szCs w:val="24"/>
        </w:rPr>
        <w:t>ternative model of disability (known as t</w:t>
      </w:r>
      <w:r w:rsidRPr="001559AF">
        <w:rPr>
          <w:rFonts w:ascii="Georgia" w:hAnsi="Georgia" w:cs="Calibri"/>
          <w:sz w:val="24"/>
          <w:szCs w:val="24"/>
        </w:rPr>
        <w:t>he Medical Model) defined disability solely based on a person’s impairment. In doing so, this model identified the problem of disability as an individual one, originating in the person who was born with or had acquired the medical condition. The ‘blame’ therefore also resided in the person with the disability – a view which led to systematic classifications of deficiency and even subhuman treatment. Naturally, this way of thinking en</w:t>
      </w:r>
      <w:r>
        <w:rPr>
          <w:rFonts w:ascii="Georgia" w:hAnsi="Georgia" w:cs="Calibri"/>
          <w:sz w:val="24"/>
          <w:szCs w:val="24"/>
        </w:rPr>
        <w:t>trusted the S</w:t>
      </w:r>
      <w:r w:rsidRPr="001559AF">
        <w:rPr>
          <w:rFonts w:ascii="Georgia" w:hAnsi="Georgia" w:cs="Calibri"/>
          <w:sz w:val="24"/>
          <w:szCs w:val="24"/>
        </w:rPr>
        <w:t xml:space="preserve">tate and medical profession with the kind of exorbitant control over the lives of people with disabilities that leads to a loss of civil liberties and self-determination, as discussed in the previous section. </w:t>
      </w:r>
    </w:p>
    <w:p w:rsidR="00CA42A8" w:rsidRPr="001559AF" w:rsidRDefault="00CA42A8" w:rsidP="00CA42A8">
      <w:pPr>
        <w:spacing w:after="0" w:line="240" w:lineRule="auto"/>
        <w:rPr>
          <w:rFonts w:ascii="Georgia" w:hAnsi="Georgia" w:cs="Calibri"/>
          <w:sz w:val="24"/>
          <w:szCs w:val="24"/>
        </w:rPr>
      </w:pPr>
    </w:p>
    <w:p w:rsidR="00CA42A8" w:rsidRPr="001559AF" w:rsidRDefault="00CA42A8" w:rsidP="00CA42A8">
      <w:pPr>
        <w:spacing w:after="0" w:line="240" w:lineRule="auto"/>
        <w:rPr>
          <w:rFonts w:ascii="Georgia" w:hAnsi="Georgia" w:cs="Calibri"/>
          <w:sz w:val="24"/>
          <w:szCs w:val="24"/>
        </w:rPr>
      </w:pPr>
      <w:r w:rsidRPr="001559AF">
        <w:rPr>
          <w:rFonts w:ascii="Georgia" w:hAnsi="Georgia" w:cs="Calibri"/>
          <w:sz w:val="24"/>
          <w:szCs w:val="24"/>
        </w:rPr>
        <w:t xml:space="preserve">The rise of the Civil Rights and Disability Rights movements raised awareness of the need for change. People with disabilities began to demand their rights of self-determination and democratic participation, like the right to access the courts, civic </w:t>
      </w:r>
      <w:r w:rsidRPr="001559AF">
        <w:rPr>
          <w:rFonts w:ascii="Georgia" w:hAnsi="Georgia" w:cs="Calibri"/>
          <w:sz w:val="24"/>
          <w:szCs w:val="24"/>
        </w:rPr>
        <w:lastRenderedPageBreak/>
        <w:t>functions and the voting booth. The public’s acknowledgement of the full and equal rights of people with disabilities took hold and is here to stay.</w:t>
      </w:r>
    </w:p>
    <w:p w:rsidR="00CA42A8" w:rsidRPr="001559AF" w:rsidRDefault="00CA42A8" w:rsidP="00CA42A8">
      <w:pPr>
        <w:spacing w:after="0" w:line="240" w:lineRule="auto"/>
        <w:rPr>
          <w:rFonts w:ascii="Georgia" w:hAnsi="Georgia" w:cs="Calibri"/>
          <w:sz w:val="24"/>
          <w:szCs w:val="24"/>
        </w:rPr>
      </w:pPr>
    </w:p>
    <w:p w:rsidR="00CA42A8" w:rsidRPr="001559AF" w:rsidRDefault="00CA42A8" w:rsidP="00CA42A8">
      <w:pPr>
        <w:spacing w:after="0" w:line="240" w:lineRule="auto"/>
        <w:rPr>
          <w:rFonts w:ascii="Georgia" w:hAnsi="Georgia" w:cs="Calibri"/>
          <w:sz w:val="24"/>
          <w:szCs w:val="24"/>
        </w:rPr>
      </w:pPr>
      <w:r w:rsidRPr="001559AF">
        <w:rPr>
          <w:rFonts w:ascii="Georgia" w:hAnsi="Georgia" w:cs="Calibri"/>
          <w:sz w:val="24"/>
          <w:szCs w:val="24"/>
        </w:rPr>
        <w:t>Any modern disability rights centered approach to establishing and protecting voter rights must recognize that a voter’s medical conditions and impairments only become disabilities when discriminatory barriers are placed in their way. The emphasis in this handbook is on identifying, understanding and removing these barriers which include anything from a three-inch step to a poll-worker’s false-assumptions about mental illness. In these examples, utilizing a temporary ramp or educating poll-workers should not be thought of as added expenses or even acts of beneficence, but instead as the removal of illegal, discriminatory barriers.</w:t>
      </w:r>
    </w:p>
    <w:p w:rsidR="00CA42A8" w:rsidRPr="001559AF" w:rsidRDefault="00CA42A8" w:rsidP="00CA42A8">
      <w:pPr>
        <w:spacing w:after="0" w:line="240" w:lineRule="auto"/>
        <w:rPr>
          <w:rFonts w:ascii="Georgia" w:hAnsi="Georgia" w:cs="Calibri"/>
          <w:sz w:val="24"/>
          <w:szCs w:val="24"/>
        </w:rPr>
      </w:pPr>
    </w:p>
    <w:p w:rsidR="00CA42A8" w:rsidRPr="001559AF" w:rsidRDefault="00CA42A8" w:rsidP="00CA42A8">
      <w:pPr>
        <w:spacing w:after="0" w:line="240" w:lineRule="auto"/>
        <w:rPr>
          <w:rFonts w:ascii="Georgia" w:hAnsi="Georgia" w:cs="Calibri"/>
          <w:sz w:val="24"/>
          <w:szCs w:val="24"/>
        </w:rPr>
      </w:pPr>
      <w:r w:rsidRPr="001559AF">
        <w:rPr>
          <w:rFonts w:ascii="Georgia" w:hAnsi="Georgia" w:cs="Calibri"/>
          <w:sz w:val="24"/>
          <w:szCs w:val="24"/>
        </w:rPr>
        <w:t>The American Community Survey data from 2009 estimates that over thirty-six million (12%) Americans are counted as non-institutionalized persons with disabilities. Roughly 336,000 of these individuals are Kansans. Of these persons with disabilities, thirty-three million Americans and 300,000 Kansans are of legal voting age. </w:t>
      </w:r>
    </w:p>
    <w:p w:rsidR="00CA42A8" w:rsidRPr="001559AF" w:rsidRDefault="00CA42A8" w:rsidP="00CA42A8">
      <w:pPr>
        <w:spacing w:after="0" w:line="240" w:lineRule="auto"/>
        <w:rPr>
          <w:rFonts w:ascii="Georgia" w:hAnsi="Georgia" w:cs="Calibri"/>
          <w:sz w:val="24"/>
          <w:szCs w:val="24"/>
        </w:rPr>
      </w:pPr>
    </w:p>
    <w:p w:rsidR="00CA42A8" w:rsidRPr="001559AF" w:rsidRDefault="00CA42A8" w:rsidP="00CA42A8">
      <w:pPr>
        <w:spacing w:after="0" w:line="240" w:lineRule="auto"/>
        <w:rPr>
          <w:rFonts w:ascii="Georgia" w:hAnsi="Georgia" w:cs="Calibri"/>
          <w:sz w:val="24"/>
          <w:szCs w:val="24"/>
        </w:rPr>
      </w:pPr>
      <w:r w:rsidRPr="001559AF">
        <w:rPr>
          <w:rFonts w:ascii="Georgia" w:hAnsi="Georgia" w:cs="Calibri"/>
          <w:sz w:val="24"/>
          <w:szCs w:val="24"/>
        </w:rPr>
        <w:t xml:space="preserve">These basic numbers clearly identify a significant segment of the voting population. Even broken down by type of disability, the individual subsets of voting aged Kansans who share similar impairments is quite impressive. For instance, 178,900 Kansans have ambulatory or movement related disabilities, accounting for 7% of the voting age population and 122,100 Kansas have cognitive or mental disabilities, accounting for 4.8% of the voting population. </w:t>
      </w:r>
    </w:p>
    <w:p w:rsidR="00CA42A8" w:rsidRDefault="00CA42A8" w:rsidP="00CA42A8">
      <w:pPr>
        <w:spacing w:after="0" w:line="240" w:lineRule="auto"/>
        <w:rPr>
          <w:rFonts w:ascii="Georgia" w:hAnsi="Georgia" w:cs="Calibri"/>
          <w:sz w:val="24"/>
          <w:szCs w:val="24"/>
        </w:rPr>
      </w:pPr>
    </w:p>
    <w:p w:rsidR="00CA42A8" w:rsidRDefault="00CA42A8" w:rsidP="00CA42A8">
      <w:pPr>
        <w:spacing w:after="0" w:line="240" w:lineRule="auto"/>
        <w:rPr>
          <w:rFonts w:ascii="Georgia" w:hAnsi="Georgia" w:cs="Calibri"/>
          <w:sz w:val="24"/>
          <w:szCs w:val="24"/>
        </w:rPr>
      </w:pPr>
      <w:r w:rsidRPr="001559AF">
        <w:rPr>
          <w:rFonts w:ascii="Georgia" w:hAnsi="Georgia" w:cs="Calibri"/>
          <w:sz w:val="24"/>
          <w:szCs w:val="24"/>
        </w:rPr>
        <w:t xml:space="preserve">Considering the raw size of the disability vote alone, Kansans with disabilities have the potential to wield tremendous political influence when barriers are removed. But the significance of the disability vote does not stop with sheer population size. </w:t>
      </w:r>
    </w:p>
    <w:p w:rsidR="00CA42A8" w:rsidRPr="001559AF" w:rsidRDefault="00CA42A8" w:rsidP="00CA42A8">
      <w:pPr>
        <w:spacing w:after="0" w:line="240" w:lineRule="auto"/>
        <w:rPr>
          <w:rFonts w:ascii="Georgia" w:hAnsi="Georgia" w:cs="Calibri"/>
          <w:sz w:val="24"/>
          <w:szCs w:val="24"/>
        </w:rPr>
      </w:pPr>
    </w:p>
    <w:p w:rsidR="00CA42A8" w:rsidRPr="001559AF" w:rsidRDefault="00CA42A8" w:rsidP="00CA42A8">
      <w:pPr>
        <w:spacing w:after="0" w:line="240" w:lineRule="auto"/>
        <w:rPr>
          <w:rFonts w:ascii="Georgia" w:hAnsi="Georgia" w:cs="Calibri"/>
          <w:sz w:val="24"/>
          <w:szCs w:val="24"/>
        </w:rPr>
      </w:pPr>
      <w:r w:rsidRPr="001559AF">
        <w:rPr>
          <w:rFonts w:ascii="Georgia" w:hAnsi="Georgia" w:cs="Calibri"/>
          <w:sz w:val="24"/>
          <w:szCs w:val="24"/>
        </w:rPr>
        <w:t>The Kessler Organization and National Organization on Disability concluded in 2010 that 79% of Americans with disabilities report sharing a sense of common identity, with 49% sharing a strong or very strong sense of common identity. This strong group identification is most potent among those with severe disabilities (59%) and is significantly higher than the 40% seen in data collected before the passage of the ADA. This sense of general camaraderie often coalesces into disability-advocacy action which is participated in by 28% of college educated people with disabilities and 17% of people with disabilities overall.</w:t>
      </w:r>
    </w:p>
    <w:p w:rsidR="00CA42A8" w:rsidRPr="001559AF" w:rsidRDefault="00CA42A8" w:rsidP="00CA42A8">
      <w:pPr>
        <w:spacing w:after="0" w:line="240" w:lineRule="auto"/>
        <w:rPr>
          <w:rFonts w:ascii="Georgia" w:hAnsi="Georgia" w:cs="Calibri"/>
          <w:sz w:val="24"/>
          <w:szCs w:val="24"/>
        </w:rPr>
      </w:pPr>
    </w:p>
    <w:p w:rsidR="00CA42A8" w:rsidRPr="001559AF" w:rsidRDefault="00CA42A8" w:rsidP="00CA42A8">
      <w:pPr>
        <w:spacing w:after="0" w:line="240" w:lineRule="auto"/>
        <w:rPr>
          <w:rFonts w:ascii="Georgia" w:hAnsi="Georgia" w:cs="Calibri"/>
          <w:sz w:val="24"/>
          <w:szCs w:val="24"/>
        </w:rPr>
      </w:pPr>
      <w:r w:rsidRPr="001559AF">
        <w:rPr>
          <w:rFonts w:ascii="Georgia" w:hAnsi="Georgia" w:cs="Calibri"/>
          <w:sz w:val="24"/>
          <w:szCs w:val="24"/>
        </w:rPr>
        <w:t>This cohesion makes sense. Kansans with disabilities are more likely than non-disabled Kansans to confront</w:t>
      </w:r>
      <w:r>
        <w:rPr>
          <w:rFonts w:ascii="Georgia" w:hAnsi="Georgia" w:cs="Calibri"/>
          <w:sz w:val="24"/>
          <w:szCs w:val="24"/>
        </w:rPr>
        <w:t xml:space="preserve"> </w:t>
      </w:r>
      <w:r w:rsidRPr="001559AF">
        <w:rPr>
          <w:rFonts w:ascii="Georgia" w:hAnsi="Georgia" w:cs="Calibri"/>
          <w:sz w:val="24"/>
          <w:szCs w:val="24"/>
        </w:rPr>
        <w:t>issues like poverty, unemployment, lack of transportation and education. The 24,000 (18%) Kansas Vete</w:t>
      </w:r>
      <w:r>
        <w:rPr>
          <w:rFonts w:ascii="Georgia" w:hAnsi="Georgia" w:cs="Calibri"/>
          <w:sz w:val="24"/>
          <w:szCs w:val="24"/>
        </w:rPr>
        <w:t xml:space="preserve">rans who live with a </w:t>
      </w:r>
      <w:r w:rsidRPr="001559AF">
        <w:rPr>
          <w:rFonts w:ascii="Georgia" w:hAnsi="Georgia" w:cs="Calibri"/>
          <w:sz w:val="24"/>
          <w:szCs w:val="24"/>
        </w:rPr>
        <w:t>disability </w:t>
      </w:r>
      <w:r>
        <w:rPr>
          <w:rFonts w:ascii="Georgia" w:hAnsi="Georgia" w:cs="Calibri"/>
          <w:sz w:val="24"/>
          <w:szCs w:val="24"/>
        </w:rPr>
        <w:t xml:space="preserve">acquired during service to our country </w:t>
      </w:r>
      <w:r w:rsidRPr="001559AF">
        <w:rPr>
          <w:rFonts w:ascii="Georgia" w:hAnsi="Georgia" w:cs="Calibri"/>
          <w:sz w:val="24"/>
          <w:szCs w:val="24"/>
        </w:rPr>
        <w:t xml:space="preserve">are an example of a subset of </w:t>
      </w:r>
      <w:r>
        <w:rPr>
          <w:rFonts w:ascii="Georgia" w:hAnsi="Georgia" w:cs="Calibri"/>
          <w:sz w:val="24"/>
          <w:szCs w:val="24"/>
        </w:rPr>
        <w:t xml:space="preserve">voters with disabilities </w:t>
      </w:r>
      <w:r w:rsidRPr="001559AF">
        <w:rPr>
          <w:rFonts w:ascii="Georgia" w:hAnsi="Georgia" w:cs="Calibri"/>
          <w:sz w:val="24"/>
          <w:szCs w:val="24"/>
        </w:rPr>
        <w:t xml:space="preserve">who share common experiences as well as needs that can rely heavily on the decision making of elected officials. Hence, Kansans with disabilities are not only a large segment of the voting population but are also a group with </w:t>
      </w:r>
      <w:r>
        <w:rPr>
          <w:rFonts w:ascii="Georgia" w:hAnsi="Georgia" w:cs="Calibri"/>
          <w:sz w:val="24"/>
          <w:szCs w:val="24"/>
        </w:rPr>
        <w:t xml:space="preserve">a </w:t>
      </w:r>
      <w:r w:rsidRPr="001559AF">
        <w:rPr>
          <w:rFonts w:ascii="Georgia" w:hAnsi="Georgia" w:cs="Calibri"/>
          <w:sz w:val="24"/>
          <w:szCs w:val="24"/>
        </w:rPr>
        <w:t>special identity and a common interest.</w:t>
      </w:r>
    </w:p>
    <w:p w:rsidR="00CA42A8" w:rsidRPr="001559AF" w:rsidRDefault="00CA42A8" w:rsidP="00CA42A8">
      <w:pPr>
        <w:spacing w:after="0" w:line="240" w:lineRule="auto"/>
        <w:rPr>
          <w:rFonts w:ascii="Georgia" w:hAnsi="Georgia" w:cs="Calibri"/>
          <w:sz w:val="24"/>
          <w:szCs w:val="24"/>
        </w:rPr>
      </w:pPr>
    </w:p>
    <w:p w:rsidR="00CA42A8" w:rsidRPr="001559AF" w:rsidRDefault="00CA42A8" w:rsidP="00CA42A8">
      <w:pPr>
        <w:spacing w:after="0" w:line="240" w:lineRule="auto"/>
        <w:rPr>
          <w:rFonts w:ascii="Georgia" w:hAnsi="Georgia" w:cs="Calibri"/>
          <w:sz w:val="24"/>
          <w:szCs w:val="24"/>
        </w:rPr>
      </w:pPr>
      <w:r w:rsidRPr="001559AF">
        <w:rPr>
          <w:rFonts w:ascii="Georgia" w:hAnsi="Georgia" w:cs="Calibri"/>
          <w:sz w:val="24"/>
          <w:szCs w:val="24"/>
        </w:rPr>
        <w:t>Perhaps more importantly, people with disabilities are our friends, family members, neighbors, co-workers, veterans and taxpayers. They are an important, diverse cross-</w:t>
      </w:r>
      <w:r w:rsidRPr="001559AF">
        <w:rPr>
          <w:rFonts w:ascii="Georgia" w:hAnsi="Georgia" w:cs="Calibri"/>
          <w:sz w:val="24"/>
          <w:szCs w:val="24"/>
        </w:rPr>
        <w:lastRenderedPageBreak/>
        <w:t>section of Kansas voters who often share common interests and goals best realized through group or self-advocacy and especially voting. Failure to accommodate these citizens at the voting booth is a continuation of past discrimination. When the State or individuals discriminate against people with disabilities a substantial and powerful voice in Kansas goes unheard, leaving our communities, state and nation worse off than they might have been.  Poll workers and election officials must be prepared to accommodate a wide range of impairment and disability issues, prior to and on Election Day, in order to fully effectuate the rights of these voters.  </w:t>
      </w:r>
    </w:p>
    <w:p w:rsidR="00CA42A8" w:rsidRPr="00856703" w:rsidRDefault="00CA42A8" w:rsidP="00CA42A8">
      <w:pPr>
        <w:pStyle w:val="Heading1"/>
      </w:pPr>
      <w:bookmarkStart w:id="116" w:name="_Toc327179371"/>
      <w:r w:rsidRPr="00856703">
        <w:t>Moving Toward Enfranchisement</w:t>
      </w:r>
      <w:bookmarkEnd w:id="116"/>
      <w:r w:rsidRPr="00856703">
        <w:t xml:space="preserve"> </w:t>
      </w:r>
    </w:p>
    <w:p w:rsidR="00CA42A8" w:rsidRPr="001559AF" w:rsidRDefault="00CA42A8" w:rsidP="00CA42A8">
      <w:pPr>
        <w:spacing w:after="0" w:line="240" w:lineRule="auto"/>
        <w:rPr>
          <w:rFonts w:ascii="Georgia" w:hAnsi="Georgia" w:cs="Calibri"/>
          <w:sz w:val="24"/>
          <w:szCs w:val="24"/>
        </w:rPr>
      </w:pPr>
      <w:r w:rsidRPr="001559AF">
        <w:rPr>
          <w:rFonts w:ascii="Georgia" w:hAnsi="Georgia" w:cs="Calibri"/>
          <w:sz w:val="24"/>
          <w:szCs w:val="24"/>
        </w:rPr>
        <w:t>The rest of this handbook will focus on explaining the voting rights of</w:t>
      </w:r>
      <w:r>
        <w:rPr>
          <w:rFonts w:ascii="Georgia" w:hAnsi="Georgia" w:cs="Calibri"/>
          <w:sz w:val="24"/>
          <w:szCs w:val="24"/>
        </w:rPr>
        <w:t xml:space="preserve"> people with disabilities and will provide</w:t>
      </w:r>
      <w:r w:rsidRPr="001559AF">
        <w:rPr>
          <w:rFonts w:ascii="Georgia" w:hAnsi="Georgia" w:cs="Calibri"/>
          <w:sz w:val="24"/>
          <w:szCs w:val="24"/>
        </w:rPr>
        <w:t xml:space="preserve"> a step-by-step summary of the voting process, identifying barriers and solutions for people with disabilities along the way. </w:t>
      </w:r>
    </w:p>
    <w:p w:rsidR="00CA42A8" w:rsidRDefault="00CA42A8" w:rsidP="00CA42A8">
      <w:pPr>
        <w:spacing w:after="0" w:line="240" w:lineRule="auto"/>
        <w:rPr>
          <w:rFonts w:ascii="Georgia" w:hAnsi="Georgia" w:cs="Calibri"/>
          <w:sz w:val="24"/>
          <w:szCs w:val="24"/>
        </w:rPr>
      </w:pPr>
    </w:p>
    <w:p w:rsidR="00CA42A8" w:rsidRPr="001559AF" w:rsidRDefault="00CA42A8" w:rsidP="00CA42A8">
      <w:pPr>
        <w:spacing w:after="0" w:line="240" w:lineRule="auto"/>
        <w:rPr>
          <w:rFonts w:ascii="Georgia" w:hAnsi="Georgia" w:cs="Calibri"/>
          <w:sz w:val="24"/>
          <w:szCs w:val="24"/>
        </w:rPr>
      </w:pPr>
      <w:r w:rsidRPr="001559AF">
        <w:rPr>
          <w:rFonts w:ascii="Georgia" w:hAnsi="Georgia" w:cs="Calibri"/>
          <w:sz w:val="24"/>
          <w:szCs w:val="24"/>
        </w:rPr>
        <w:t>About 59% of people with disabilities voted in 2010 (a non-presidential election year).</w:t>
      </w:r>
      <w:r>
        <w:rPr>
          <w:rFonts w:ascii="Georgia" w:hAnsi="Georgia" w:cs="Calibri"/>
          <w:sz w:val="24"/>
          <w:szCs w:val="24"/>
        </w:rPr>
        <w:t xml:space="preserve">  </w:t>
      </w:r>
      <w:r w:rsidRPr="001559AF">
        <w:rPr>
          <w:rFonts w:ascii="Georgia" w:hAnsi="Georgia" w:cs="Calibri"/>
          <w:sz w:val="24"/>
          <w:szCs w:val="24"/>
        </w:rPr>
        <w:t xml:space="preserve">This number has dramatically risen from the only 33% of people with disabilities that voted in 1996 (a presidential election year). This </w:t>
      </w:r>
      <w:r>
        <w:rPr>
          <w:rFonts w:ascii="Georgia" w:hAnsi="Georgia" w:cs="Calibri"/>
          <w:sz w:val="24"/>
          <w:szCs w:val="24"/>
        </w:rPr>
        <w:t xml:space="preserve">59% participation </w:t>
      </w:r>
      <w:r w:rsidRPr="001559AF">
        <w:rPr>
          <w:rFonts w:ascii="Georgia" w:hAnsi="Georgia" w:cs="Calibri"/>
          <w:sz w:val="24"/>
          <w:szCs w:val="24"/>
        </w:rPr>
        <w:t xml:space="preserve">number, which is on par with the participation of voters without disabilities, belies the impact of our </w:t>
      </w:r>
      <w:r>
        <w:rPr>
          <w:rFonts w:ascii="Georgia" w:hAnsi="Georgia" w:cs="Calibri"/>
          <w:sz w:val="24"/>
          <w:szCs w:val="24"/>
        </w:rPr>
        <w:t xml:space="preserve">nation’s </w:t>
      </w:r>
      <w:r w:rsidRPr="001559AF">
        <w:rPr>
          <w:rFonts w:ascii="Georgia" w:hAnsi="Georgia" w:cs="Calibri"/>
          <w:sz w:val="24"/>
          <w:szCs w:val="24"/>
        </w:rPr>
        <w:t xml:space="preserve">efforts to protect and encourage voting among people with disabilities since the passage of the ADA, the NVRA and HAVA. </w:t>
      </w:r>
    </w:p>
    <w:p w:rsidR="00CA42A8" w:rsidRDefault="00CA42A8" w:rsidP="00CA42A8">
      <w:pPr>
        <w:spacing w:after="0" w:line="240" w:lineRule="auto"/>
        <w:rPr>
          <w:rFonts w:ascii="Georgia" w:hAnsi="Georgia" w:cs="Calibri"/>
          <w:sz w:val="24"/>
          <w:szCs w:val="24"/>
        </w:rPr>
      </w:pPr>
    </w:p>
    <w:p w:rsidR="00CA42A8" w:rsidRPr="001559AF" w:rsidRDefault="00CA42A8" w:rsidP="00CA42A8">
      <w:pPr>
        <w:spacing w:after="0" w:line="240" w:lineRule="auto"/>
        <w:rPr>
          <w:rFonts w:ascii="Georgia" w:hAnsi="Georgia" w:cs="Calibri"/>
          <w:sz w:val="24"/>
          <w:szCs w:val="24"/>
        </w:rPr>
      </w:pPr>
      <w:r>
        <w:rPr>
          <w:rFonts w:ascii="Georgia" w:hAnsi="Georgia" w:cs="Calibri"/>
          <w:sz w:val="24"/>
          <w:szCs w:val="24"/>
        </w:rPr>
        <w:t>The f</w:t>
      </w:r>
      <w:r w:rsidRPr="001559AF">
        <w:rPr>
          <w:rFonts w:ascii="Georgia" w:hAnsi="Georgia" w:cs="Calibri"/>
          <w:sz w:val="24"/>
          <w:szCs w:val="24"/>
        </w:rPr>
        <w:t xml:space="preserve">ederal </w:t>
      </w:r>
      <w:r>
        <w:rPr>
          <w:rFonts w:ascii="Georgia" w:hAnsi="Georgia" w:cs="Calibri"/>
          <w:sz w:val="24"/>
          <w:szCs w:val="24"/>
        </w:rPr>
        <w:t xml:space="preserve">Government </w:t>
      </w:r>
      <w:r w:rsidRPr="001559AF">
        <w:rPr>
          <w:rFonts w:ascii="Georgia" w:hAnsi="Georgia" w:cs="Calibri"/>
          <w:sz w:val="24"/>
          <w:szCs w:val="24"/>
        </w:rPr>
        <w:t xml:space="preserve">Accountability Office (GAO) </w:t>
      </w:r>
      <w:r>
        <w:rPr>
          <w:rFonts w:ascii="Georgia" w:hAnsi="Georgia" w:cstheme="minorHAnsi"/>
          <w:sz w:val="24"/>
          <w:szCs w:val="24"/>
        </w:rPr>
        <w:t>conducted a study of polling places nationwide.  In that</w:t>
      </w:r>
      <w:r w:rsidRPr="001559AF">
        <w:rPr>
          <w:rFonts w:ascii="Georgia" w:hAnsi="Georgia" w:cs="Calibri"/>
          <w:sz w:val="24"/>
          <w:szCs w:val="24"/>
        </w:rPr>
        <w:t xml:space="preserve"> 2009 report</w:t>
      </w:r>
      <w:r>
        <w:rPr>
          <w:rFonts w:ascii="Georgia" w:hAnsi="Georgia" w:cs="Calibri"/>
          <w:sz w:val="24"/>
          <w:szCs w:val="24"/>
        </w:rPr>
        <w:t>,</w:t>
      </w:r>
      <w:r w:rsidRPr="001559AF">
        <w:rPr>
          <w:rFonts w:ascii="Georgia" w:hAnsi="Georgia" w:cs="Calibri"/>
          <w:sz w:val="24"/>
          <w:szCs w:val="24"/>
        </w:rPr>
        <w:t xml:space="preserve"> entitled “Additional Monitoring of Polling Places Could Further Improve Accessibility</w:t>
      </w:r>
      <w:r>
        <w:rPr>
          <w:rFonts w:ascii="Georgia" w:hAnsi="Georgia" w:cs="Calibri"/>
          <w:sz w:val="24"/>
          <w:szCs w:val="24"/>
        </w:rPr>
        <w:t>,</w:t>
      </w:r>
      <w:r w:rsidRPr="001559AF">
        <w:rPr>
          <w:rFonts w:ascii="Georgia" w:hAnsi="Georgia" w:cs="Calibri"/>
          <w:sz w:val="24"/>
          <w:szCs w:val="24"/>
        </w:rPr>
        <w:t xml:space="preserve">” </w:t>
      </w:r>
      <w:r>
        <w:rPr>
          <w:rFonts w:ascii="Georgia" w:hAnsi="Georgia" w:cs="Calibri"/>
          <w:sz w:val="24"/>
          <w:szCs w:val="24"/>
        </w:rPr>
        <w:t xml:space="preserve">the GAO found </w:t>
      </w:r>
      <w:r w:rsidRPr="001559AF">
        <w:rPr>
          <w:rFonts w:ascii="Georgia" w:hAnsi="Georgia" w:cs="Calibri"/>
          <w:sz w:val="24"/>
          <w:szCs w:val="24"/>
        </w:rPr>
        <w:t>that:</w:t>
      </w:r>
    </w:p>
    <w:p w:rsidR="00CA42A8" w:rsidRDefault="00CA42A8" w:rsidP="00CA42A8">
      <w:pPr>
        <w:spacing w:after="0" w:line="240" w:lineRule="auto"/>
        <w:ind w:left="720"/>
        <w:rPr>
          <w:rFonts w:ascii="Georgia" w:hAnsi="Georgia" w:cs="Calibri"/>
          <w:i/>
          <w:sz w:val="24"/>
          <w:szCs w:val="24"/>
        </w:rPr>
      </w:pPr>
    </w:p>
    <w:p w:rsidR="00CA42A8" w:rsidRPr="001559AF" w:rsidRDefault="00CA42A8" w:rsidP="00CA42A8">
      <w:pPr>
        <w:spacing w:after="0" w:line="240" w:lineRule="auto"/>
        <w:ind w:left="720"/>
        <w:rPr>
          <w:rFonts w:ascii="Georgia" w:hAnsi="Georgia" w:cs="Calibri"/>
          <w:i/>
          <w:sz w:val="24"/>
          <w:szCs w:val="24"/>
        </w:rPr>
      </w:pPr>
      <w:r w:rsidRPr="001559AF">
        <w:rPr>
          <w:rFonts w:ascii="Georgia" w:hAnsi="Georgia" w:cs="Calibri"/>
          <w:i/>
          <w:sz w:val="24"/>
          <w:szCs w:val="24"/>
        </w:rPr>
        <w:t>Compared to 2000, the proportion of polling places without potential impediments increased and almost all polling places had an accessible voting system. In 2008, based upon our survey of polling places, we estimate that 27.3 percent of polling places had no potential impediments in the path from parking area to the voting area – up from 16 percent in 2000; 45.3 percent had potential impediments but offered curbside voting; and the remaining 27.4 percent had potential impediments and did not offer curbside voting.</w:t>
      </w:r>
    </w:p>
    <w:p w:rsidR="00CA42A8" w:rsidRDefault="00CA42A8" w:rsidP="00CA42A8">
      <w:pPr>
        <w:spacing w:after="0" w:line="240" w:lineRule="auto"/>
        <w:rPr>
          <w:rFonts w:ascii="Georgia" w:hAnsi="Georgia" w:cs="Calibri"/>
          <w:sz w:val="24"/>
          <w:szCs w:val="24"/>
        </w:rPr>
      </w:pPr>
    </w:p>
    <w:p w:rsidR="00CA42A8" w:rsidRPr="001559AF" w:rsidRDefault="00CA42A8" w:rsidP="00CA42A8">
      <w:pPr>
        <w:spacing w:after="0" w:line="240" w:lineRule="auto"/>
        <w:rPr>
          <w:rFonts w:ascii="Georgia" w:hAnsi="Georgia" w:cs="Calibri"/>
          <w:sz w:val="24"/>
          <w:szCs w:val="24"/>
        </w:rPr>
      </w:pPr>
      <w:r w:rsidRPr="001559AF">
        <w:rPr>
          <w:rFonts w:ascii="Georgia" w:hAnsi="Georgia" w:cs="Calibri"/>
          <w:sz w:val="24"/>
          <w:szCs w:val="24"/>
        </w:rPr>
        <w:t xml:space="preserve">This report shows progress toward accessibility but the numbers are still a stark reminder of what is left to be done. While an important practice, curbside voting is still a consolation prize to voters with disabilities who would like to get out, enter the polling place, and cast a traditional private ballot in the voting booth. Overall, the fact that 72.7% of </w:t>
      </w:r>
      <w:r>
        <w:rPr>
          <w:rFonts w:ascii="Georgia" w:hAnsi="Georgia" w:cs="Calibri"/>
          <w:sz w:val="24"/>
          <w:szCs w:val="24"/>
        </w:rPr>
        <w:t xml:space="preserve">our nation’s </w:t>
      </w:r>
      <w:r w:rsidRPr="001559AF">
        <w:rPr>
          <w:rFonts w:ascii="Georgia" w:hAnsi="Georgia" w:cs="Calibri"/>
          <w:sz w:val="24"/>
          <w:szCs w:val="24"/>
        </w:rPr>
        <w:t xml:space="preserve">polling places still have impediments to full traditional participation is unacceptable.  </w:t>
      </w:r>
    </w:p>
    <w:p w:rsidR="00CA42A8" w:rsidRDefault="00CA42A8" w:rsidP="00CA42A8">
      <w:pPr>
        <w:spacing w:after="0" w:line="240" w:lineRule="auto"/>
        <w:rPr>
          <w:rFonts w:ascii="Georgia" w:hAnsi="Georgia" w:cs="Calibri"/>
          <w:sz w:val="24"/>
          <w:szCs w:val="24"/>
        </w:rPr>
      </w:pPr>
    </w:p>
    <w:p w:rsidR="00CA42A8" w:rsidRDefault="00CA42A8" w:rsidP="00CA42A8">
      <w:pPr>
        <w:spacing w:after="0" w:line="240" w:lineRule="auto"/>
        <w:rPr>
          <w:rFonts w:ascii="Georgia" w:hAnsi="Georgia" w:cs="Calibri"/>
          <w:sz w:val="24"/>
          <w:szCs w:val="24"/>
        </w:rPr>
      </w:pPr>
      <w:r w:rsidRPr="001559AF">
        <w:rPr>
          <w:rFonts w:ascii="Georgia" w:hAnsi="Georgia" w:cs="Calibri"/>
          <w:sz w:val="24"/>
          <w:szCs w:val="24"/>
        </w:rPr>
        <w:t xml:space="preserve">The continued efforts of Election Officers and poll workers are essential to keep the positive trend moving forward and to avoid backsliding toward the years when disparities like those in 1996 were the norm. With modern emphasis on curbside voting, advanced ballot voting, and permanent advanced voter status – it is within our reach to strive for full political participation by people with disabilities. </w:t>
      </w:r>
    </w:p>
    <w:p w:rsidR="00A47C64" w:rsidRDefault="00783076" w:rsidP="00783076">
      <w:pPr>
        <w:pStyle w:val="Heading1"/>
      </w:pPr>
      <w:bookmarkStart w:id="117" w:name="_Toc327179372"/>
      <w:r>
        <w:lastRenderedPageBreak/>
        <w:t>REFERENCE MANUAL INDEX</w:t>
      </w:r>
      <w:bookmarkEnd w:id="117"/>
    </w:p>
    <w:p w:rsidR="00CA63FE" w:rsidRDefault="00CA63FE" w:rsidP="00D7658F">
      <w:pPr>
        <w:rPr>
          <w:rFonts w:ascii="Georgia" w:hAnsi="Georgia"/>
          <w:b/>
        </w:rPr>
      </w:pPr>
    </w:p>
    <w:p w:rsidR="00AC4427" w:rsidRDefault="00DC642F" w:rsidP="003F7777">
      <w:pPr>
        <w:ind w:left="2160" w:hanging="2160"/>
        <w:rPr>
          <w:rFonts w:ascii="Georgia" w:hAnsi="Georgia"/>
          <w:sz w:val="24"/>
          <w:szCs w:val="24"/>
        </w:rPr>
      </w:pPr>
      <w:r w:rsidRPr="00CA63FE">
        <w:rPr>
          <w:rFonts w:ascii="Georgia" w:hAnsi="Georgia"/>
          <w:b/>
          <w:sz w:val="24"/>
          <w:szCs w:val="24"/>
        </w:rPr>
        <w:t>Attachment A</w:t>
      </w:r>
      <w:r w:rsidR="00CA63FE" w:rsidRPr="00CA63FE">
        <w:rPr>
          <w:rFonts w:ascii="Georgia" w:hAnsi="Georgia"/>
          <w:b/>
          <w:sz w:val="24"/>
          <w:szCs w:val="24"/>
        </w:rPr>
        <w:t>A</w:t>
      </w:r>
      <w:r w:rsidR="00D7658F" w:rsidRPr="00CA63FE">
        <w:rPr>
          <w:rFonts w:ascii="Georgia" w:hAnsi="Georgia"/>
          <w:b/>
          <w:sz w:val="24"/>
          <w:szCs w:val="24"/>
        </w:rPr>
        <w:t xml:space="preserve">: </w:t>
      </w:r>
      <w:r w:rsidR="003F7777">
        <w:rPr>
          <w:rFonts w:ascii="Georgia" w:hAnsi="Georgia"/>
          <w:b/>
          <w:sz w:val="24"/>
          <w:szCs w:val="24"/>
        </w:rPr>
        <w:tab/>
      </w:r>
      <w:r w:rsidR="00CA63FE" w:rsidRPr="00CA63FE">
        <w:rPr>
          <w:rFonts w:ascii="Georgia" w:hAnsi="Georgia"/>
          <w:i/>
          <w:sz w:val="24"/>
          <w:szCs w:val="24"/>
        </w:rPr>
        <w:t xml:space="preserve">Disability Etiquette: Tips for Interacting with People with Disabilities </w:t>
      </w:r>
      <w:r w:rsidR="00CA63FE" w:rsidRPr="003F7777">
        <w:rPr>
          <w:rFonts w:ascii="Georgia" w:hAnsi="Georgia"/>
          <w:sz w:val="24"/>
          <w:szCs w:val="24"/>
        </w:rPr>
        <w:t xml:space="preserve">– Produced </w:t>
      </w:r>
      <w:r w:rsidR="003F7777">
        <w:rPr>
          <w:rFonts w:ascii="Georgia" w:hAnsi="Georgia"/>
          <w:sz w:val="24"/>
          <w:szCs w:val="24"/>
        </w:rPr>
        <w:t>by t</w:t>
      </w:r>
      <w:r w:rsidR="00CA63FE" w:rsidRPr="003F7777">
        <w:rPr>
          <w:rFonts w:ascii="Georgia" w:hAnsi="Georgia"/>
          <w:sz w:val="24"/>
          <w:szCs w:val="24"/>
        </w:rPr>
        <w:t>he United Spinal Association</w:t>
      </w:r>
    </w:p>
    <w:p w:rsidR="003F7777" w:rsidRPr="00CA63FE" w:rsidRDefault="003F7777" w:rsidP="003F7777">
      <w:pPr>
        <w:ind w:left="2160" w:hanging="2160"/>
        <w:rPr>
          <w:rFonts w:ascii="Georgia" w:hAnsi="Georgia"/>
          <w:b/>
          <w:i/>
          <w:sz w:val="24"/>
          <w:szCs w:val="24"/>
        </w:rPr>
      </w:pPr>
      <w:r w:rsidRPr="00CA63FE">
        <w:rPr>
          <w:rFonts w:ascii="Georgia" w:hAnsi="Georgia"/>
          <w:b/>
          <w:sz w:val="24"/>
          <w:szCs w:val="24"/>
        </w:rPr>
        <w:t>Attachment A</w:t>
      </w:r>
      <w:r>
        <w:rPr>
          <w:rFonts w:ascii="Georgia" w:hAnsi="Georgia"/>
          <w:b/>
          <w:sz w:val="24"/>
          <w:szCs w:val="24"/>
        </w:rPr>
        <w:t>B</w:t>
      </w:r>
      <w:r w:rsidRPr="00CA63FE">
        <w:rPr>
          <w:rFonts w:ascii="Georgia" w:hAnsi="Georgia"/>
          <w:b/>
          <w:sz w:val="24"/>
          <w:szCs w:val="24"/>
        </w:rPr>
        <w:t xml:space="preserve">: </w:t>
      </w:r>
      <w:r>
        <w:rPr>
          <w:rFonts w:ascii="Georgia" w:hAnsi="Georgia"/>
          <w:b/>
          <w:sz w:val="24"/>
          <w:szCs w:val="24"/>
        </w:rPr>
        <w:tab/>
      </w:r>
      <w:r>
        <w:rPr>
          <w:rFonts w:ascii="Georgia" w:hAnsi="Georgia"/>
          <w:i/>
          <w:sz w:val="24"/>
          <w:szCs w:val="24"/>
        </w:rPr>
        <w:t>What Everyone Should Know About Voting and Guardianship</w:t>
      </w:r>
      <w:r w:rsidRPr="003F7777">
        <w:rPr>
          <w:rFonts w:ascii="Georgia" w:hAnsi="Georgia"/>
          <w:sz w:val="24"/>
          <w:szCs w:val="24"/>
        </w:rPr>
        <w:t xml:space="preserve">– Produced </w:t>
      </w:r>
      <w:r>
        <w:rPr>
          <w:rFonts w:ascii="Georgia" w:hAnsi="Georgia"/>
          <w:sz w:val="24"/>
          <w:szCs w:val="24"/>
        </w:rPr>
        <w:t>by t</w:t>
      </w:r>
      <w:r w:rsidRPr="003F7777">
        <w:rPr>
          <w:rFonts w:ascii="Georgia" w:hAnsi="Georgia"/>
          <w:sz w:val="24"/>
          <w:szCs w:val="24"/>
        </w:rPr>
        <w:t xml:space="preserve">he </w:t>
      </w:r>
      <w:r>
        <w:rPr>
          <w:rFonts w:ascii="Georgia" w:hAnsi="Georgia"/>
          <w:sz w:val="24"/>
          <w:szCs w:val="24"/>
        </w:rPr>
        <w:t>National Technical Assistance Center for Voting and Cognitive Assistance</w:t>
      </w:r>
    </w:p>
    <w:p w:rsidR="003F7777" w:rsidRPr="00CA63FE" w:rsidRDefault="003F7777" w:rsidP="003F7777">
      <w:pPr>
        <w:ind w:left="2160" w:hanging="2160"/>
        <w:rPr>
          <w:rFonts w:ascii="Georgia" w:hAnsi="Georgia"/>
          <w:b/>
          <w:i/>
          <w:sz w:val="24"/>
          <w:szCs w:val="24"/>
        </w:rPr>
      </w:pPr>
      <w:r w:rsidRPr="00CA63FE">
        <w:rPr>
          <w:rFonts w:ascii="Georgia" w:hAnsi="Georgia"/>
          <w:b/>
          <w:sz w:val="24"/>
          <w:szCs w:val="24"/>
        </w:rPr>
        <w:t>Attachment A</w:t>
      </w:r>
      <w:r>
        <w:rPr>
          <w:rFonts w:ascii="Georgia" w:hAnsi="Georgia"/>
          <w:b/>
          <w:sz w:val="24"/>
          <w:szCs w:val="24"/>
        </w:rPr>
        <w:t>C</w:t>
      </w:r>
      <w:r w:rsidRPr="00CA63FE">
        <w:rPr>
          <w:rFonts w:ascii="Georgia" w:hAnsi="Georgia"/>
          <w:b/>
          <w:sz w:val="24"/>
          <w:szCs w:val="24"/>
        </w:rPr>
        <w:t xml:space="preserve">: </w:t>
      </w:r>
      <w:r>
        <w:rPr>
          <w:rFonts w:ascii="Georgia" w:hAnsi="Georgia"/>
          <w:b/>
          <w:sz w:val="24"/>
          <w:szCs w:val="24"/>
        </w:rPr>
        <w:tab/>
      </w:r>
      <w:r>
        <w:rPr>
          <w:rFonts w:ascii="Georgia" w:hAnsi="Georgia"/>
          <w:i/>
          <w:sz w:val="24"/>
          <w:szCs w:val="24"/>
        </w:rPr>
        <w:t>Examples of People First Language</w:t>
      </w:r>
      <w:r w:rsidRPr="00CA63FE">
        <w:rPr>
          <w:rFonts w:ascii="Georgia" w:hAnsi="Georgia"/>
          <w:i/>
          <w:sz w:val="24"/>
          <w:szCs w:val="24"/>
        </w:rPr>
        <w:t xml:space="preserve"> </w:t>
      </w:r>
      <w:r w:rsidRPr="003F7777">
        <w:rPr>
          <w:rFonts w:ascii="Georgia" w:hAnsi="Georgia"/>
          <w:sz w:val="24"/>
          <w:szCs w:val="24"/>
        </w:rPr>
        <w:t xml:space="preserve">– </w:t>
      </w:r>
      <w:r>
        <w:rPr>
          <w:rFonts w:ascii="Georgia" w:hAnsi="Georgia"/>
          <w:sz w:val="24"/>
          <w:szCs w:val="24"/>
        </w:rPr>
        <w:t>Kathie Snow and www.disabilityisnatural.com</w:t>
      </w:r>
    </w:p>
    <w:p w:rsidR="003F7777" w:rsidRPr="00CA63FE" w:rsidRDefault="003F7777" w:rsidP="003F7777">
      <w:pPr>
        <w:rPr>
          <w:rFonts w:ascii="Georgia" w:hAnsi="Georgia"/>
          <w:b/>
          <w:i/>
          <w:sz w:val="24"/>
          <w:szCs w:val="24"/>
        </w:rPr>
      </w:pPr>
      <w:r w:rsidRPr="00CA63FE">
        <w:rPr>
          <w:rFonts w:ascii="Georgia" w:hAnsi="Georgia"/>
          <w:b/>
          <w:sz w:val="24"/>
          <w:szCs w:val="24"/>
        </w:rPr>
        <w:t>Attachment A</w:t>
      </w:r>
      <w:r>
        <w:rPr>
          <w:rFonts w:ascii="Georgia" w:hAnsi="Georgia"/>
          <w:b/>
          <w:sz w:val="24"/>
          <w:szCs w:val="24"/>
        </w:rPr>
        <w:t>D</w:t>
      </w:r>
      <w:r w:rsidRPr="00CA63FE">
        <w:rPr>
          <w:rFonts w:ascii="Georgia" w:hAnsi="Georgia"/>
          <w:b/>
          <w:sz w:val="24"/>
          <w:szCs w:val="24"/>
        </w:rPr>
        <w:t xml:space="preserve">: </w:t>
      </w:r>
      <w:r>
        <w:rPr>
          <w:rFonts w:ascii="Georgia" w:hAnsi="Georgia"/>
          <w:b/>
          <w:sz w:val="24"/>
          <w:szCs w:val="24"/>
        </w:rPr>
        <w:tab/>
      </w:r>
      <w:r>
        <w:rPr>
          <w:rFonts w:ascii="Georgia" w:hAnsi="Georgia"/>
          <w:i/>
          <w:sz w:val="24"/>
          <w:szCs w:val="24"/>
        </w:rPr>
        <w:t>People First Language Style Guide</w:t>
      </w:r>
      <w:r w:rsidRPr="003F7777">
        <w:rPr>
          <w:rFonts w:ascii="Georgia" w:hAnsi="Georgia"/>
          <w:sz w:val="24"/>
          <w:szCs w:val="24"/>
        </w:rPr>
        <w:t xml:space="preserve">– Produced </w:t>
      </w:r>
      <w:r>
        <w:rPr>
          <w:rFonts w:ascii="Georgia" w:hAnsi="Georgia"/>
          <w:sz w:val="24"/>
          <w:szCs w:val="24"/>
        </w:rPr>
        <w:t>the Cara Group</w:t>
      </w:r>
    </w:p>
    <w:p w:rsidR="003F7777" w:rsidRPr="00CA63FE" w:rsidRDefault="003F7777" w:rsidP="003F7777">
      <w:pPr>
        <w:ind w:left="2160" w:hanging="2160"/>
        <w:rPr>
          <w:rFonts w:ascii="Georgia" w:hAnsi="Georgia"/>
          <w:b/>
          <w:i/>
          <w:sz w:val="24"/>
          <w:szCs w:val="24"/>
        </w:rPr>
      </w:pPr>
      <w:r w:rsidRPr="00CA63FE">
        <w:rPr>
          <w:rFonts w:ascii="Georgia" w:hAnsi="Georgia"/>
          <w:b/>
          <w:sz w:val="24"/>
          <w:szCs w:val="24"/>
        </w:rPr>
        <w:t>Attachment A</w:t>
      </w:r>
      <w:r>
        <w:rPr>
          <w:rFonts w:ascii="Georgia" w:hAnsi="Georgia"/>
          <w:b/>
          <w:sz w:val="24"/>
          <w:szCs w:val="24"/>
        </w:rPr>
        <w:t>E</w:t>
      </w:r>
      <w:r w:rsidRPr="00CA63FE">
        <w:rPr>
          <w:rFonts w:ascii="Georgia" w:hAnsi="Georgia"/>
          <w:b/>
          <w:sz w:val="24"/>
          <w:szCs w:val="24"/>
        </w:rPr>
        <w:t xml:space="preserve">: </w:t>
      </w:r>
      <w:r>
        <w:rPr>
          <w:rFonts w:ascii="Georgia" w:hAnsi="Georgia"/>
          <w:b/>
          <w:sz w:val="24"/>
          <w:szCs w:val="24"/>
        </w:rPr>
        <w:tab/>
      </w:r>
      <w:r>
        <w:rPr>
          <w:rFonts w:ascii="Georgia" w:hAnsi="Georgia"/>
          <w:i/>
          <w:sz w:val="24"/>
          <w:szCs w:val="24"/>
        </w:rPr>
        <w:t>A Guide to Disability Rights Laws</w:t>
      </w:r>
      <w:r w:rsidRPr="00CA63FE">
        <w:rPr>
          <w:rFonts w:ascii="Georgia" w:hAnsi="Georgia"/>
          <w:i/>
          <w:sz w:val="24"/>
          <w:szCs w:val="24"/>
        </w:rPr>
        <w:t xml:space="preserve"> </w:t>
      </w:r>
      <w:r w:rsidRPr="003F7777">
        <w:rPr>
          <w:rFonts w:ascii="Georgia" w:hAnsi="Georgia"/>
          <w:sz w:val="24"/>
          <w:szCs w:val="24"/>
        </w:rPr>
        <w:t xml:space="preserve">– Produced </w:t>
      </w:r>
      <w:r>
        <w:rPr>
          <w:rFonts w:ascii="Georgia" w:hAnsi="Georgia"/>
          <w:sz w:val="24"/>
          <w:szCs w:val="24"/>
        </w:rPr>
        <w:t>by t</w:t>
      </w:r>
      <w:r w:rsidRPr="003F7777">
        <w:rPr>
          <w:rFonts w:ascii="Georgia" w:hAnsi="Georgia"/>
          <w:sz w:val="24"/>
          <w:szCs w:val="24"/>
        </w:rPr>
        <w:t xml:space="preserve">he </w:t>
      </w:r>
      <w:r>
        <w:rPr>
          <w:rFonts w:ascii="Georgia" w:hAnsi="Georgia"/>
          <w:sz w:val="24"/>
          <w:szCs w:val="24"/>
        </w:rPr>
        <w:t>Department of Justice</w:t>
      </w:r>
    </w:p>
    <w:p w:rsidR="003F7777" w:rsidRPr="00CA63FE" w:rsidRDefault="003F7777" w:rsidP="003F7777">
      <w:pPr>
        <w:ind w:left="2160" w:hanging="2160"/>
        <w:rPr>
          <w:rFonts w:ascii="Georgia" w:hAnsi="Georgia"/>
          <w:b/>
          <w:i/>
          <w:sz w:val="24"/>
          <w:szCs w:val="24"/>
        </w:rPr>
      </w:pPr>
      <w:r w:rsidRPr="00CA63FE">
        <w:rPr>
          <w:rFonts w:ascii="Georgia" w:hAnsi="Georgia"/>
          <w:b/>
          <w:sz w:val="24"/>
          <w:szCs w:val="24"/>
        </w:rPr>
        <w:t>Attachment A</w:t>
      </w:r>
      <w:r>
        <w:rPr>
          <w:rFonts w:ascii="Georgia" w:hAnsi="Georgia"/>
          <w:b/>
          <w:sz w:val="24"/>
          <w:szCs w:val="24"/>
        </w:rPr>
        <w:t>F</w:t>
      </w:r>
      <w:r w:rsidRPr="00CA63FE">
        <w:rPr>
          <w:rFonts w:ascii="Georgia" w:hAnsi="Georgia"/>
          <w:b/>
          <w:sz w:val="24"/>
          <w:szCs w:val="24"/>
        </w:rPr>
        <w:t xml:space="preserve">: </w:t>
      </w:r>
      <w:r>
        <w:rPr>
          <w:rFonts w:ascii="Georgia" w:hAnsi="Georgia"/>
          <w:b/>
          <w:sz w:val="24"/>
          <w:szCs w:val="24"/>
        </w:rPr>
        <w:tab/>
      </w:r>
      <w:r>
        <w:rPr>
          <w:rFonts w:ascii="Georgia" w:hAnsi="Georgia"/>
          <w:i/>
          <w:sz w:val="24"/>
          <w:szCs w:val="24"/>
        </w:rPr>
        <w:t>ADA Design Guide: Restriping Parking Lots</w:t>
      </w:r>
      <w:r w:rsidRPr="00CA63FE">
        <w:rPr>
          <w:rFonts w:ascii="Georgia" w:hAnsi="Georgia"/>
          <w:i/>
          <w:sz w:val="24"/>
          <w:szCs w:val="24"/>
        </w:rPr>
        <w:t xml:space="preserve"> </w:t>
      </w:r>
      <w:r w:rsidRPr="003F7777">
        <w:rPr>
          <w:rFonts w:ascii="Georgia" w:hAnsi="Georgia"/>
          <w:sz w:val="24"/>
          <w:szCs w:val="24"/>
        </w:rPr>
        <w:t xml:space="preserve">– Produced </w:t>
      </w:r>
      <w:r>
        <w:rPr>
          <w:rFonts w:ascii="Georgia" w:hAnsi="Georgia"/>
          <w:sz w:val="24"/>
          <w:szCs w:val="24"/>
        </w:rPr>
        <w:t>by t</w:t>
      </w:r>
      <w:r w:rsidRPr="003F7777">
        <w:rPr>
          <w:rFonts w:ascii="Georgia" w:hAnsi="Georgia"/>
          <w:sz w:val="24"/>
          <w:szCs w:val="24"/>
        </w:rPr>
        <w:t xml:space="preserve">he </w:t>
      </w:r>
      <w:r>
        <w:rPr>
          <w:rFonts w:ascii="Georgia" w:hAnsi="Georgia"/>
          <w:sz w:val="24"/>
          <w:szCs w:val="24"/>
        </w:rPr>
        <w:t>Department of Justice</w:t>
      </w:r>
    </w:p>
    <w:p w:rsidR="003F7777" w:rsidRPr="00CA63FE" w:rsidRDefault="003F7777" w:rsidP="003F7777">
      <w:pPr>
        <w:ind w:left="2160" w:hanging="2160"/>
        <w:rPr>
          <w:rFonts w:ascii="Georgia" w:hAnsi="Georgia"/>
          <w:b/>
          <w:i/>
          <w:sz w:val="24"/>
          <w:szCs w:val="24"/>
        </w:rPr>
      </w:pPr>
      <w:r w:rsidRPr="00CA63FE">
        <w:rPr>
          <w:rFonts w:ascii="Georgia" w:hAnsi="Georgia"/>
          <w:b/>
          <w:sz w:val="24"/>
          <w:szCs w:val="24"/>
        </w:rPr>
        <w:t>Attachment A</w:t>
      </w:r>
      <w:r>
        <w:rPr>
          <w:rFonts w:ascii="Georgia" w:hAnsi="Georgia"/>
          <w:b/>
          <w:sz w:val="24"/>
          <w:szCs w:val="24"/>
        </w:rPr>
        <w:t>G</w:t>
      </w:r>
      <w:r w:rsidRPr="00CA63FE">
        <w:rPr>
          <w:rFonts w:ascii="Georgia" w:hAnsi="Georgia"/>
          <w:b/>
          <w:sz w:val="24"/>
          <w:szCs w:val="24"/>
        </w:rPr>
        <w:t xml:space="preserve">: </w:t>
      </w:r>
      <w:r>
        <w:rPr>
          <w:rFonts w:ascii="Georgia" w:hAnsi="Georgia"/>
          <w:b/>
          <w:sz w:val="24"/>
          <w:szCs w:val="24"/>
        </w:rPr>
        <w:tab/>
      </w:r>
      <w:r>
        <w:rPr>
          <w:rFonts w:ascii="Georgia" w:hAnsi="Georgia"/>
          <w:i/>
          <w:sz w:val="24"/>
          <w:szCs w:val="24"/>
        </w:rPr>
        <w:t>ADA Checklist for Polling Places</w:t>
      </w:r>
      <w:r w:rsidRPr="00CA63FE">
        <w:rPr>
          <w:rFonts w:ascii="Georgia" w:hAnsi="Georgia"/>
          <w:i/>
          <w:sz w:val="24"/>
          <w:szCs w:val="24"/>
        </w:rPr>
        <w:t>:</w:t>
      </w:r>
      <w:r w:rsidRPr="003F7777">
        <w:rPr>
          <w:rFonts w:ascii="Georgia" w:hAnsi="Georgia"/>
          <w:sz w:val="24"/>
          <w:szCs w:val="24"/>
        </w:rPr>
        <w:t xml:space="preserve">– Produced </w:t>
      </w:r>
      <w:r>
        <w:rPr>
          <w:rFonts w:ascii="Georgia" w:hAnsi="Georgia"/>
          <w:sz w:val="24"/>
          <w:szCs w:val="24"/>
        </w:rPr>
        <w:t>by the Department of Justice</w:t>
      </w:r>
    </w:p>
    <w:p w:rsidR="003F7777" w:rsidRPr="00CA63FE" w:rsidRDefault="003F7777" w:rsidP="003F7777">
      <w:pPr>
        <w:ind w:left="2160" w:hanging="2160"/>
        <w:rPr>
          <w:rFonts w:ascii="Georgia" w:hAnsi="Georgia"/>
          <w:b/>
          <w:i/>
          <w:sz w:val="24"/>
          <w:szCs w:val="24"/>
        </w:rPr>
      </w:pPr>
      <w:r w:rsidRPr="00CA63FE">
        <w:rPr>
          <w:rFonts w:ascii="Georgia" w:hAnsi="Georgia"/>
          <w:b/>
          <w:sz w:val="24"/>
          <w:szCs w:val="24"/>
        </w:rPr>
        <w:t>Attachment A</w:t>
      </w:r>
      <w:r>
        <w:rPr>
          <w:rFonts w:ascii="Georgia" w:hAnsi="Georgia"/>
          <w:b/>
          <w:sz w:val="24"/>
          <w:szCs w:val="24"/>
        </w:rPr>
        <w:t>H</w:t>
      </w:r>
      <w:r w:rsidRPr="00CA63FE">
        <w:rPr>
          <w:rFonts w:ascii="Georgia" w:hAnsi="Georgia"/>
          <w:b/>
          <w:sz w:val="24"/>
          <w:szCs w:val="24"/>
        </w:rPr>
        <w:t xml:space="preserve">: </w:t>
      </w:r>
      <w:r>
        <w:rPr>
          <w:rFonts w:ascii="Georgia" w:hAnsi="Georgia"/>
          <w:b/>
          <w:sz w:val="24"/>
          <w:szCs w:val="24"/>
        </w:rPr>
        <w:tab/>
      </w:r>
      <w:r>
        <w:rPr>
          <w:rFonts w:ascii="Georgia" w:hAnsi="Georgia"/>
          <w:i/>
          <w:sz w:val="24"/>
          <w:szCs w:val="24"/>
        </w:rPr>
        <w:t>Election Management Guidelines</w:t>
      </w:r>
      <w:r w:rsidRPr="00CA63FE">
        <w:rPr>
          <w:rFonts w:ascii="Georgia" w:hAnsi="Georgia"/>
          <w:i/>
          <w:sz w:val="24"/>
          <w:szCs w:val="24"/>
        </w:rPr>
        <w:t xml:space="preserve">: </w:t>
      </w:r>
      <w:r>
        <w:rPr>
          <w:rFonts w:ascii="Georgia" w:hAnsi="Georgia"/>
          <w:i/>
          <w:sz w:val="24"/>
          <w:szCs w:val="24"/>
        </w:rPr>
        <w:t xml:space="preserve">Accessibility </w:t>
      </w:r>
      <w:r w:rsidRPr="003F7777">
        <w:rPr>
          <w:rFonts w:ascii="Georgia" w:hAnsi="Georgia"/>
          <w:sz w:val="24"/>
          <w:szCs w:val="24"/>
        </w:rPr>
        <w:t xml:space="preserve">– Produced </w:t>
      </w:r>
      <w:r>
        <w:rPr>
          <w:rFonts w:ascii="Georgia" w:hAnsi="Georgia"/>
          <w:sz w:val="24"/>
          <w:szCs w:val="24"/>
        </w:rPr>
        <w:t>by t</w:t>
      </w:r>
      <w:r w:rsidRPr="003F7777">
        <w:rPr>
          <w:rFonts w:ascii="Georgia" w:hAnsi="Georgia"/>
          <w:sz w:val="24"/>
          <w:szCs w:val="24"/>
        </w:rPr>
        <w:t xml:space="preserve">he </w:t>
      </w:r>
      <w:r>
        <w:rPr>
          <w:rFonts w:ascii="Georgia" w:hAnsi="Georgia"/>
          <w:sz w:val="24"/>
          <w:szCs w:val="24"/>
        </w:rPr>
        <w:t xml:space="preserve">US Election Assistance Commission </w:t>
      </w:r>
    </w:p>
    <w:p w:rsidR="003F7777" w:rsidRPr="00744631" w:rsidRDefault="003F7777" w:rsidP="00744631">
      <w:pPr>
        <w:ind w:left="2160" w:hanging="2160"/>
        <w:rPr>
          <w:rFonts w:ascii="Georgia" w:hAnsi="Georgia"/>
          <w:i/>
          <w:sz w:val="24"/>
          <w:szCs w:val="24"/>
        </w:rPr>
      </w:pPr>
      <w:r w:rsidRPr="00CA63FE">
        <w:rPr>
          <w:rFonts w:ascii="Georgia" w:hAnsi="Georgia"/>
          <w:b/>
          <w:sz w:val="24"/>
          <w:szCs w:val="24"/>
        </w:rPr>
        <w:t>Attachment A</w:t>
      </w:r>
      <w:r>
        <w:rPr>
          <w:rFonts w:ascii="Georgia" w:hAnsi="Georgia"/>
          <w:b/>
          <w:sz w:val="24"/>
          <w:szCs w:val="24"/>
        </w:rPr>
        <w:t>I</w:t>
      </w:r>
      <w:r w:rsidRPr="00CA63FE">
        <w:rPr>
          <w:rFonts w:ascii="Georgia" w:hAnsi="Georgia"/>
          <w:b/>
          <w:sz w:val="24"/>
          <w:szCs w:val="24"/>
        </w:rPr>
        <w:t xml:space="preserve">: </w:t>
      </w:r>
      <w:r>
        <w:rPr>
          <w:rFonts w:ascii="Georgia" w:hAnsi="Georgia"/>
          <w:b/>
          <w:sz w:val="24"/>
          <w:szCs w:val="24"/>
        </w:rPr>
        <w:tab/>
      </w:r>
      <w:r w:rsidR="00744631">
        <w:rPr>
          <w:rFonts w:ascii="Georgia" w:hAnsi="Georgia"/>
          <w:i/>
          <w:sz w:val="24"/>
          <w:szCs w:val="24"/>
        </w:rPr>
        <w:t xml:space="preserve">Alternative Voting Methods </w:t>
      </w:r>
      <w:r w:rsidRPr="003F7777">
        <w:rPr>
          <w:rFonts w:ascii="Georgia" w:hAnsi="Georgia"/>
          <w:sz w:val="24"/>
          <w:szCs w:val="24"/>
        </w:rPr>
        <w:t xml:space="preserve">– Produced </w:t>
      </w:r>
      <w:r>
        <w:rPr>
          <w:rFonts w:ascii="Georgia" w:hAnsi="Georgia"/>
          <w:sz w:val="24"/>
          <w:szCs w:val="24"/>
        </w:rPr>
        <w:t>by t</w:t>
      </w:r>
      <w:r w:rsidRPr="003F7777">
        <w:rPr>
          <w:rFonts w:ascii="Georgia" w:hAnsi="Georgia"/>
          <w:sz w:val="24"/>
          <w:szCs w:val="24"/>
        </w:rPr>
        <w:t xml:space="preserve">he </w:t>
      </w:r>
      <w:r w:rsidR="00744631">
        <w:rPr>
          <w:rFonts w:ascii="Georgia" w:hAnsi="Georgia"/>
          <w:sz w:val="24"/>
          <w:szCs w:val="24"/>
        </w:rPr>
        <w:t xml:space="preserve">US Election Assistance Commission </w:t>
      </w:r>
    </w:p>
    <w:p w:rsidR="003F7777" w:rsidRPr="00CA63FE" w:rsidRDefault="003F7777" w:rsidP="00354542">
      <w:pPr>
        <w:ind w:left="2160" w:hanging="2160"/>
        <w:rPr>
          <w:rFonts w:ascii="Georgia" w:hAnsi="Georgia"/>
          <w:b/>
          <w:i/>
          <w:sz w:val="24"/>
          <w:szCs w:val="24"/>
        </w:rPr>
      </w:pPr>
      <w:r w:rsidRPr="00CA63FE">
        <w:rPr>
          <w:rFonts w:ascii="Georgia" w:hAnsi="Georgia"/>
          <w:b/>
          <w:sz w:val="24"/>
          <w:szCs w:val="24"/>
        </w:rPr>
        <w:t>Attachment A</w:t>
      </w:r>
      <w:r w:rsidR="00354542">
        <w:rPr>
          <w:rFonts w:ascii="Georgia" w:hAnsi="Georgia"/>
          <w:b/>
          <w:sz w:val="24"/>
          <w:szCs w:val="24"/>
        </w:rPr>
        <w:t>J</w:t>
      </w:r>
      <w:r w:rsidRPr="00CA63FE">
        <w:rPr>
          <w:rFonts w:ascii="Georgia" w:hAnsi="Georgia"/>
          <w:b/>
          <w:sz w:val="24"/>
          <w:szCs w:val="24"/>
        </w:rPr>
        <w:t xml:space="preserve">: </w:t>
      </w:r>
      <w:r w:rsidR="00354542">
        <w:rPr>
          <w:rFonts w:ascii="Georgia" w:hAnsi="Georgia"/>
          <w:b/>
          <w:sz w:val="24"/>
          <w:szCs w:val="24"/>
        </w:rPr>
        <w:tab/>
      </w:r>
      <w:r w:rsidR="00354542">
        <w:rPr>
          <w:rFonts w:ascii="Georgia" w:hAnsi="Georgia"/>
          <w:i/>
          <w:sz w:val="24"/>
          <w:szCs w:val="24"/>
        </w:rPr>
        <w:t>2010 Election Administration and Voting Survey</w:t>
      </w:r>
      <w:r w:rsidRPr="003F7777">
        <w:rPr>
          <w:rFonts w:ascii="Georgia" w:hAnsi="Georgia"/>
          <w:sz w:val="24"/>
          <w:szCs w:val="24"/>
        </w:rPr>
        <w:t xml:space="preserve">– Produced </w:t>
      </w:r>
      <w:r>
        <w:rPr>
          <w:rFonts w:ascii="Georgia" w:hAnsi="Georgia"/>
          <w:sz w:val="24"/>
          <w:szCs w:val="24"/>
        </w:rPr>
        <w:t>by t</w:t>
      </w:r>
      <w:r w:rsidRPr="003F7777">
        <w:rPr>
          <w:rFonts w:ascii="Georgia" w:hAnsi="Georgia"/>
          <w:sz w:val="24"/>
          <w:szCs w:val="24"/>
        </w:rPr>
        <w:t>he U</w:t>
      </w:r>
      <w:r w:rsidR="00354542">
        <w:rPr>
          <w:rFonts w:ascii="Georgia" w:hAnsi="Georgia"/>
          <w:sz w:val="24"/>
          <w:szCs w:val="24"/>
        </w:rPr>
        <w:t>S Election Assistance Commission</w:t>
      </w:r>
    </w:p>
    <w:p w:rsidR="003F7777" w:rsidRPr="00CA63FE" w:rsidRDefault="003F7777" w:rsidP="00354542">
      <w:pPr>
        <w:ind w:left="2160" w:hanging="2160"/>
        <w:rPr>
          <w:rFonts w:ascii="Georgia" w:hAnsi="Georgia"/>
          <w:b/>
          <w:i/>
          <w:sz w:val="24"/>
          <w:szCs w:val="24"/>
        </w:rPr>
      </w:pPr>
      <w:r w:rsidRPr="00CA63FE">
        <w:rPr>
          <w:rFonts w:ascii="Georgia" w:hAnsi="Georgia"/>
          <w:b/>
          <w:sz w:val="24"/>
          <w:szCs w:val="24"/>
        </w:rPr>
        <w:t>Attachment A</w:t>
      </w:r>
      <w:r w:rsidR="00354542">
        <w:rPr>
          <w:rFonts w:ascii="Georgia" w:hAnsi="Georgia"/>
          <w:b/>
          <w:sz w:val="24"/>
          <w:szCs w:val="24"/>
        </w:rPr>
        <w:t>K</w:t>
      </w:r>
      <w:r w:rsidRPr="00CA63FE">
        <w:rPr>
          <w:rFonts w:ascii="Georgia" w:hAnsi="Georgia"/>
          <w:b/>
          <w:sz w:val="24"/>
          <w:szCs w:val="24"/>
        </w:rPr>
        <w:t xml:space="preserve">: </w:t>
      </w:r>
      <w:r w:rsidR="00354542">
        <w:rPr>
          <w:rFonts w:ascii="Georgia" w:hAnsi="Georgia"/>
          <w:b/>
          <w:sz w:val="24"/>
          <w:szCs w:val="24"/>
        </w:rPr>
        <w:tab/>
      </w:r>
      <w:r w:rsidR="00354542">
        <w:rPr>
          <w:rFonts w:ascii="Georgia" w:hAnsi="Georgia"/>
          <w:i/>
          <w:sz w:val="24"/>
          <w:szCs w:val="24"/>
        </w:rPr>
        <w:t>The Impact of the National Voter Registration Act</w:t>
      </w:r>
      <w:r w:rsidRPr="003F7777">
        <w:rPr>
          <w:rFonts w:ascii="Georgia" w:hAnsi="Georgia"/>
          <w:sz w:val="24"/>
          <w:szCs w:val="24"/>
        </w:rPr>
        <w:t xml:space="preserve">– Produced </w:t>
      </w:r>
      <w:r>
        <w:rPr>
          <w:rFonts w:ascii="Georgia" w:hAnsi="Georgia"/>
          <w:sz w:val="24"/>
          <w:szCs w:val="24"/>
        </w:rPr>
        <w:t>by t</w:t>
      </w:r>
      <w:r w:rsidR="00354542">
        <w:rPr>
          <w:rFonts w:ascii="Georgia" w:hAnsi="Georgia"/>
          <w:sz w:val="24"/>
          <w:szCs w:val="24"/>
        </w:rPr>
        <w:t xml:space="preserve">he US Election Assistance Commission </w:t>
      </w:r>
    </w:p>
    <w:p w:rsidR="003F7777" w:rsidRPr="00CA63FE" w:rsidRDefault="003F7777" w:rsidP="00354542">
      <w:pPr>
        <w:ind w:left="2160" w:hanging="2160"/>
        <w:rPr>
          <w:rFonts w:ascii="Georgia" w:hAnsi="Georgia"/>
          <w:b/>
          <w:i/>
          <w:sz w:val="24"/>
          <w:szCs w:val="24"/>
        </w:rPr>
      </w:pPr>
      <w:r w:rsidRPr="00CA63FE">
        <w:rPr>
          <w:rFonts w:ascii="Georgia" w:hAnsi="Georgia"/>
          <w:b/>
          <w:sz w:val="24"/>
          <w:szCs w:val="24"/>
        </w:rPr>
        <w:t>Attachment A</w:t>
      </w:r>
      <w:r w:rsidR="00354542">
        <w:rPr>
          <w:rFonts w:ascii="Georgia" w:hAnsi="Georgia"/>
          <w:b/>
          <w:sz w:val="24"/>
          <w:szCs w:val="24"/>
        </w:rPr>
        <w:t>L</w:t>
      </w:r>
      <w:r w:rsidRPr="00CA63FE">
        <w:rPr>
          <w:rFonts w:ascii="Georgia" w:hAnsi="Georgia"/>
          <w:b/>
          <w:sz w:val="24"/>
          <w:szCs w:val="24"/>
        </w:rPr>
        <w:t xml:space="preserve">: </w:t>
      </w:r>
      <w:r w:rsidR="00354542">
        <w:rPr>
          <w:rFonts w:ascii="Georgia" w:hAnsi="Georgia"/>
          <w:b/>
          <w:sz w:val="24"/>
          <w:szCs w:val="24"/>
        </w:rPr>
        <w:tab/>
      </w:r>
      <w:r w:rsidR="00A40172">
        <w:rPr>
          <w:rFonts w:ascii="Georgia" w:hAnsi="Georgia"/>
          <w:i/>
          <w:sz w:val="24"/>
          <w:szCs w:val="24"/>
        </w:rPr>
        <w:t>Serving Voters in Long Term Care Facilities</w:t>
      </w:r>
      <w:r w:rsidRPr="003F7777">
        <w:rPr>
          <w:rFonts w:ascii="Georgia" w:hAnsi="Georgia"/>
          <w:sz w:val="24"/>
          <w:szCs w:val="24"/>
        </w:rPr>
        <w:t xml:space="preserve">– Produced </w:t>
      </w:r>
      <w:r>
        <w:rPr>
          <w:rFonts w:ascii="Georgia" w:hAnsi="Georgia"/>
          <w:sz w:val="24"/>
          <w:szCs w:val="24"/>
        </w:rPr>
        <w:t>by t</w:t>
      </w:r>
      <w:r w:rsidRPr="003F7777">
        <w:rPr>
          <w:rFonts w:ascii="Georgia" w:hAnsi="Georgia"/>
          <w:sz w:val="24"/>
          <w:szCs w:val="24"/>
        </w:rPr>
        <w:t xml:space="preserve">he </w:t>
      </w:r>
      <w:r w:rsidR="00A40172">
        <w:rPr>
          <w:rFonts w:ascii="Georgia" w:hAnsi="Georgia"/>
          <w:sz w:val="24"/>
          <w:szCs w:val="24"/>
        </w:rPr>
        <w:t xml:space="preserve">US Election Assistance Commission </w:t>
      </w:r>
    </w:p>
    <w:p w:rsidR="003F7777" w:rsidRPr="00CA63FE" w:rsidRDefault="003F7777" w:rsidP="00A40172">
      <w:pPr>
        <w:ind w:left="2160" w:hanging="2160"/>
        <w:rPr>
          <w:rFonts w:ascii="Georgia" w:hAnsi="Georgia"/>
          <w:b/>
          <w:i/>
          <w:sz w:val="24"/>
          <w:szCs w:val="24"/>
        </w:rPr>
      </w:pPr>
      <w:r w:rsidRPr="00CA63FE">
        <w:rPr>
          <w:rFonts w:ascii="Georgia" w:hAnsi="Georgia"/>
          <w:b/>
          <w:sz w:val="24"/>
          <w:szCs w:val="24"/>
        </w:rPr>
        <w:t>Attachment A</w:t>
      </w:r>
      <w:r w:rsidR="00A40172">
        <w:rPr>
          <w:rFonts w:ascii="Georgia" w:hAnsi="Georgia"/>
          <w:b/>
          <w:sz w:val="24"/>
          <w:szCs w:val="24"/>
        </w:rPr>
        <w:t>M</w:t>
      </w:r>
      <w:r w:rsidRPr="00CA63FE">
        <w:rPr>
          <w:rFonts w:ascii="Georgia" w:hAnsi="Georgia"/>
          <w:b/>
          <w:sz w:val="24"/>
          <w:szCs w:val="24"/>
        </w:rPr>
        <w:t xml:space="preserve">: </w:t>
      </w:r>
      <w:r w:rsidR="00A40172">
        <w:rPr>
          <w:rFonts w:ascii="Georgia" w:hAnsi="Georgia"/>
          <w:b/>
          <w:sz w:val="24"/>
          <w:szCs w:val="24"/>
        </w:rPr>
        <w:tab/>
      </w:r>
      <w:r w:rsidR="00A40172">
        <w:rPr>
          <w:rFonts w:ascii="Georgia" w:hAnsi="Georgia"/>
          <w:i/>
          <w:sz w:val="24"/>
          <w:szCs w:val="24"/>
        </w:rPr>
        <w:t>Polling Place and Vote Center Management</w:t>
      </w:r>
      <w:r w:rsidRPr="00CA63FE">
        <w:rPr>
          <w:rFonts w:ascii="Georgia" w:hAnsi="Georgia"/>
          <w:i/>
          <w:sz w:val="24"/>
          <w:szCs w:val="24"/>
        </w:rPr>
        <w:t xml:space="preserve"> </w:t>
      </w:r>
      <w:r w:rsidRPr="003F7777">
        <w:rPr>
          <w:rFonts w:ascii="Georgia" w:hAnsi="Georgia"/>
          <w:sz w:val="24"/>
          <w:szCs w:val="24"/>
        </w:rPr>
        <w:t xml:space="preserve">– Produced </w:t>
      </w:r>
      <w:r>
        <w:rPr>
          <w:rFonts w:ascii="Georgia" w:hAnsi="Georgia"/>
          <w:sz w:val="24"/>
          <w:szCs w:val="24"/>
        </w:rPr>
        <w:t>by t</w:t>
      </w:r>
      <w:r w:rsidRPr="003F7777">
        <w:rPr>
          <w:rFonts w:ascii="Georgia" w:hAnsi="Georgia"/>
          <w:sz w:val="24"/>
          <w:szCs w:val="24"/>
        </w:rPr>
        <w:t>he U</w:t>
      </w:r>
      <w:r w:rsidR="00A40172">
        <w:rPr>
          <w:rFonts w:ascii="Georgia" w:hAnsi="Georgia"/>
          <w:sz w:val="24"/>
          <w:szCs w:val="24"/>
        </w:rPr>
        <w:t>S Election Assistance Commission</w:t>
      </w:r>
    </w:p>
    <w:p w:rsidR="003F7777" w:rsidRPr="00CA63FE" w:rsidRDefault="003F7777" w:rsidP="00A40172">
      <w:pPr>
        <w:ind w:left="2160" w:hanging="2160"/>
        <w:rPr>
          <w:rFonts w:ascii="Georgia" w:hAnsi="Georgia"/>
          <w:b/>
          <w:i/>
          <w:sz w:val="24"/>
          <w:szCs w:val="24"/>
        </w:rPr>
      </w:pPr>
      <w:r w:rsidRPr="00CA63FE">
        <w:rPr>
          <w:rFonts w:ascii="Georgia" w:hAnsi="Georgia"/>
          <w:b/>
          <w:sz w:val="24"/>
          <w:szCs w:val="24"/>
        </w:rPr>
        <w:t>Attachment A</w:t>
      </w:r>
      <w:r w:rsidR="00A40172">
        <w:rPr>
          <w:rFonts w:ascii="Georgia" w:hAnsi="Georgia"/>
          <w:b/>
          <w:sz w:val="24"/>
          <w:szCs w:val="24"/>
        </w:rPr>
        <w:t>N</w:t>
      </w:r>
      <w:r w:rsidRPr="00CA63FE">
        <w:rPr>
          <w:rFonts w:ascii="Georgia" w:hAnsi="Georgia"/>
          <w:b/>
          <w:sz w:val="24"/>
          <w:szCs w:val="24"/>
        </w:rPr>
        <w:t xml:space="preserve">: </w:t>
      </w:r>
      <w:r w:rsidR="00A40172">
        <w:rPr>
          <w:rFonts w:ascii="Georgia" w:hAnsi="Georgia"/>
          <w:b/>
          <w:sz w:val="24"/>
          <w:szCs w:val="24"/>
        </w:rPr>
        <w:tab/>
      </w:r>
      <w:r w:rsidR="00A40172">
        <w:rPr>
          <w:rFonts w:ascii="Georgia" w:hAnsi="Georgia"/>
          <w:i/>
          <w:sz w:val="24"/>
          <w:szCs w:val="24"/>
        </w:rPr>
        <w:t>Cognitive Impairment and the Right to Vote</w:t>
      </w:r>
      <w:r w:rsidRPr="00CA63FE">
        <w:rPr>
          <w:rFonts w:ascii="Georgia" w:hAnsi="Georgia"/>
          <w:i/>
          <w:sz w:val="24"/>
          <w:szCs w:val="24"/>
        </w:rPr>
        <w:t xml:space="preserve"> </w:t>
      </w:r>
      <w:r w:rsidRPr="003F7777">
        <w:rPr>
          <w:rFonts w:ascii="Georgia" w:hAnsi="Georgia"/>
          <w:sz w:val="24"/>
          <w:szCs w:val="24"/>
        </w:rPr>
        <w:t xml:space="preserve">– Produced </w:t>
      </w:r>
      <w:r>
        <w:rPr>
          <w:rFonts w:ascii="Georgia" w:hAnsi="Georgia"/>
          <w:sz w:val="24"/>
          <w:szCs w:val="24"/>
        </w:rPr>
        <w:t>by t</w:t>
      </w:r>
      <w:r w:rsidRPr="003F7777">
        <w:rPr>
          <w:rFonts w:ascii="Georgia" w:hAnsi="Georgia"/>
          <w:sz w:val="24"/>
          <w:szCs w:val="24"/>
        </w:rPr>
        <w:t xml:space="preserve">he </w:t>
      </w:r>
      <w:r w:rsidR="00A40172">
        <w:rPr>
          <w:rFonts w:ascii="Georgia" w:hAnsi="Georgia"/>
          <w:sz w:val="24"/>
          <w:szCs w:val="24"/>
        </w:rPr>
        <w:t>Nina A. Kohn</w:t>
      </w:r>
    </w:p>
    <w:p w:rsidR="003F7777" w:rsidRPr="00CA63FE" w:rsidRDefault="003F7777" w:rsidP="00505446">
      <w:pPr>
        <w:ind w:left="2160" w:hanging="2160"/>
        <w:rPr>
          <w:rFonts w:ascii="Georgia" w:hAnsi="Georgia"/>
          <w:b/>
          <w:i/>
          <w:sz w:val="24"/>
          <w:szCs w:val="24"/>
        </w:rPr>
      </w:pPr>
      <w:r w:rsidRPr="00CA63FE">
        <w:rPr>
          <w:rFonts w:ascii="Georgia" w:hAnsi="Georgia"/>
          <w:b/>
          <w:sz w:val="24"/>
          <w:szCs w:val="24"/>
        </w:rPr>
        <w:lastRenderedPageBreak/>
        <w:t>Attachment A</w:t>
      </w:r>
      <w:r w:rsidR="00505446">
        <w:rPr>
          <w:rFonts w:ascii="Georgia" w:hAnsi="Georgia"/>
          <w:b/>
          <w:sz w:val="24"/>
          <w:szCs w:val="24"/>
        </w:rPr>
        <w:t>O</w:t>
      </w:r>
      <w:r w:rsidRPr="00CA63FE">
        <w:rPr>
          <w:rFonts w:ascii="Georgia" w:hAnsi="Georgia"/>
          <w:b/>
          <w:sz w:val="24"/>
          <w:szCs w:val="24"/>
        </w:rPr>
        <w:t xml:space="preserve">: </w:t>
      </w:r>
      <w:r w:rsidR="00505446">
        <w:rPr>
          <w:rFonts w:ascii="Georgia" w:hAnsi="Georgia"/>
          <w:b/>
          <w:sz w:val="24"/>
          <w:szCs w:val="24"/>
        </w:rPr>
        <w:tab/>
      </w:r>
      <w:r w:rsidR="0068283C">
        <w:rPr>
          <w:rFonts w:ascii="Georgia" w:hAnsi="Georgia"/>
          <w:i/>
          <w:sz w:val="24"/>
          <w:szCs w:val="24"/>
        </w:rPr>
        <w:t>Eugenics and Sterilization in the Heartland</w:t>
      </w:r>
      <w:r w:rsidRPr="00CA63FE">
        <w:rPr>
          <w:rFonts w:ascii="Georgia" w:hAnsi="Georgia"/>
          <w:i/>
          <w:sz w:val="24"/>
          <w:szCs w:val="24"/>
        </w:rPr>
        <w:t xml:space="preserve"> </w:t>
      </w:r>
      <w:r w:rsidRPr="003F7777">
        <w:rPr>
          <w:rFonts w:ascii="Georgia" w:hAnsi="Georgia"/>
          <w:sz w:val="24"/>
          <w:szCs w:val="24"/>
        </w:rPr>
        <w:t xml:space="preserve">– Produced </w:t>
      </w:r>
      <w:r>
        <w:rPr>
          <w:rFonts w:ascii="Georgia" w:hAnsi="Georgia"/>
          <w:sz w:val="24"/>
          <w:szCs w:val="24"/>
        </w:rPr>
        <w:t xml:space="preserve">by </w:t>
      </w:r>
      <w:r w:rsidR="0068283C">
        <w:rPr>
          <w:rFonts w:ascii="Georgia" w:hAnsi="Georgia"/>
          <w:sz w:val="24"/>
          <w:szCs w:val="24"/>
        </w:rPr>
        <w:t>Michael L. Wehmeyer</w:t>
      </w:r>
    </w:p>
    <w:p w:rsidR="003F7777" w:rsidRPr="00CA63FE" w:rsidRDefault="003F7777" w:rsidP="0068283C">
      <w:pPr>
        <w:ind w:left="2160" w:hanging="2160"/>
        <w:rPr>
          <w:rFonts w:ascii="Georgia" w:hAnsi="Georgia"/>
          <w:b/>
          <w:i/>
          <w:sz w:val="24"/>
          <w:szCs w:val="24"/>
        </w:rPr>
      </w:pPr>
      <w:r w:rsidRPr="00CA63FE">
        <w:rPr>
          <w:rFonts w:ascii="Georgia" w:hAnsi="Georgia"/>
          <w:b/>
          <w:sz w:val="24"/>
          <w:szCs w:val="24"/>
        </w:rPr>
        <w:t>Attachment A</w:t>
      </w:r>
      <w:r w:rsidR="0068283C">
        <w:rPr>
          <w:rFonts w:ascii="Georgia" w:hAnsi="Georgia"/>
          <w:b/>
          <w:sz w:val="24"/>
          <w:szCs w:val="24"/>
        </w:rPr>
        <w:t>P</w:t>
      </w:r>
      <w:r w:rsidRPr="00CA63FE">
        <w:rPr>
          <w:rFonts w:ascii="Georgia" w:hAnsi="Georgia"/>
          <w:b/>
          <w:sz w:val="24"/>
          <w:szCs w:val="24"/>
        </w:rPr>
        <w:t xml:space="preserve">: </w:t>
      </w:r>
      <w:r w:rsidR="0068283C">
        <w:rPr>
          <w:rFonts w:ascii="Georgia" w:hAnsi="Georgia"/>
          <w:b/>
          <w:sz w:val="24"/>
          <w:szCs w:val="24"/>
        </w:rPr>
        <w:tab/>
      </w:r>
      <w:r w:rsidR="0068283C">
        <w:rPr>
          <w:rFonts w:ascii="Georgia" w:hAnsi="Georgia"/>
          <w:i/>
          <w:sz w:val="24"/>
          <w:szCs w:val="24"/>
        </w:rPr>
        <w:t>Voting with a Disability: Post HAVA Challenges</w:t>
      </w:r>
      <w:r w:rsidRPr="00CA63FE">
        <w:rPr>
          <w:rFonts w:ascii="Georgia" w:hAnsi="Georgia"/>
          <w:i/>
          <w:sz w:val="24"/>
          <w:szCs w:val="24"/>
        </w:rPr>
        <w:t xml:space="preserve"> </w:t>
      </w:r>
      <w:r w:rsidRPr="003F7777">
        <w:rPr>
          <w:rFonts w:ascii="Georgia" w:hAnsi="Georgia"/>
          <w:sz w:val="24"/>
          <w:szCs w:val="24"/>
        </w:rPr>
        <w:t xml:space="preserve">– Produced </w:t>
      </w:r>
      <w:r w:rsidR="0068283C">
        <w:rPr>
          <w:rFonts w:ascii="Georgia" w:hAnsi="Georgia"/>
          <w:sz w:val="24"/>
          <w:szCs w:val="24"/>
        </w:rPr>
        <w:t>Lisa Kinzer</w:t>
      </w:r>
    </w:p>
    <w:p w:rsidR="003F7777" w:rsidRPr="00CA63FE" w:rsidRDefault="003F7777" w:rsidP="0068283C">
      <w:pPr>
        <w:ind w:left="2160" w:hanging="2160"/>
        <w:rPr>
          <w:rFonts w:ascii="Georgia" w:hAnsi="Georgia"/>
          <w:b/>
          <w:i/>
          <w:sz w:val="24"/>
          <w:szCs w:val="24"/>
        </w:rPr>
      </w:pPr>
      <w:r w:rsidRPr="00CA63FE">
        <w:rPr>
          <w:rFonts w:ascii="Georgia" w:hAnsi="Georgia"/>
          <w:b/>
          <w:sz w:val="24"/>
          <w:szCs w:val="24"/>
        </w:rPr>
        <w:t>Attachment A</w:t>
      </w:r>
      <w:r w:rsidR="0068283C">
        <w:rPr>
          <w:rFonts w:ascii="Georgia" w:hAnsi="Georgia"/>
          <w:b/>
          <w:sz w:val="24"/>
          <w:szCs w:val="24"/>
        </w:rPr>
        <w:t>Q</w:t>
      </w:r>
      <w:r w:rsidRPr="00CA63FE">
        <w:rPr>
          <w:rFonts w:ascii="Georgia" w:hAnsi="Georgia"/>
          <w:b/>
          <w:sz w:val="24"/>
          <w:szCs w:val="24"/>
        </w:rPr>
        <w:t xml:space="preserve">: </w:t>
      </w:r>
      <w:r w:rsidR="0068283C">
        <w:rPr>
          <w:rFonts w:ascii="Georgia" w:hAnsi="Georgia"/>
          <w:b/>
          <w:sz w:val="24"/>
          <w:szCs w:val="24"/>
        </w:rPr>
        <w:tab/>
      </w:r>
      <w:r w:rsidR="009539A3">
        <w:rPr>
          <w:rFonts w:ascii="Georgia" w:hAnsi="Georgia"/>
          <w:i/>
          <w:sz w:val="24"/>
          <w:szCs w:val="24"/>
        </w:rPr>
        <w:t>The Individual and Social Models of Disability</w:t>
      </w:r>
      <w:r w:rsidRPr="00CA63FE">
        <w:rPr>
          <w:rFonts w:ascii="Georgia" w:hAnsi="Georgia"/>
          <w:i/>
          <w:sz w:val="24"/>
          <w:szCs w:val="24"/>
        </w:rPr>
        <w:t xml:space="preserve"> </w:t>
      </w:r>
      <w:r w:rsidRPr="003F7777">
        <w:rPr>
          <w:rFonts w:ascii="Georgia" w:hAnsi="Georgia"/>
          <w:sz w:val="24"/>
          <w:szCs w:val="24"/>
        </w:rPr>
        <w:t xml:space="preserve">– Produced </w:t>
      </w:r>
      <w:r>
        <w:rPr>
          <w:rFonts w:ascii="Georgia" w:hAnsi="Georgia"/>
          <w:sz w:val="24"/>
          <w:szCs w:val="24"/>
        </w:rPr>
        <w:t xml:space="preserve">by </w:t>
      </w:r>
      <w:r w:rsidR="009539A3">
        <w:rPr>
          <w:rFonts w:ascii="Georgia" w:hAnsi="Georgia"/>
          <w:sz w:val="24"/>
          <w:szCs w:val="24"/>
        </w:rPr>
        <w:t>Mike Oliver</w:t>
      </w:r>
    </w:p>
    <w:p w:rsidR="003F7777" w:rsidRPr="00CA63FE" w:rsidRDefault="003F7777" w:rsidP="009539A3">
      <w:pPr>
        <w:ind w:left="2160" w:hanging="2160"/>
        <w:rPr>
          <w:rFonts w:ascii="Georgia" w:hAnsi="Georgia"/>
          <w:b/>
          <w:i/>
          <w:sz w:val="24"/>
          <w:szCs w:val="24"/>
        </w:rPr>
      </w:pPr>
      <w:r w:rsidRPr="00CA63FE">
        <w:rPr>
          <w:rFonts w:ascii="Georgia" w:hAnsi="Georgia"/>
          <w:b/>
          <w:sz w:val="24"/>
          <w:szCs w:val="24"/>
        </w:rPr>
        <w:t>Attachment A</w:t>
      </w:r>
      <w:r w:rsidR="009539A3">
        <w:rPr>
          <w:rFonts w:ascii="Georgia" w:hAnsi="Georgia"/>
          <w:b/>
          <w:sz w:val="24"/>
          <w:szCs w:val="24"/>
        </w:rPr>
        <w:t>R</w:t>
      </w:r>
      <w:r w:rsidRPr="00CA63FE">
        <w:rPr>
          <w:rFonts w:ascii="Georgia" w:hAnsi="Georgia"/>
          <w:b/>
          <w:sz w:val="24"/>
          <w:szCs w:val="24"/>
        </w:rPr>
        <w:t xml:space="preserve">: </w:t>
      </w:r>
      <w:r w:rsidR="009539A3">
        <w:rPr>
          <w:rFonts w:ascii="Georgia" w:hAnsi="Georgia"/>
          <w:b/>
          <w:sz w:val="24"/>
          <w:szCs w:val="24"/>
        </w:rPr>
        <w:tab/>
      </w:r>
      <w:r w:rsidR="00345D05">
        <w:rPr>
          <w:rFonts w:ascii="Georgia" w:hAnsi="Georgia"/>
          <w:i/>
          <w:sz w:val="24"/>
          <w:szCs w:val="24"/>
        </w:rPr>
        <w:t>Facilitating Voting as People Age: Implications of Cognitive Impairment</w:t>
      </w:r>
      <w:r w:rsidRPr="003F7777">
        <w:rPr>
          <w:rFonts w:ascii="Georgia" w:hAnsi="Georgia"/>
          <w:sz w:val="24"/>
          <w:szCs w:val="24"/>
        </w:rPr>
        <w:t xml:space="preserve">– Produced </w:t>
      </w:r>
      <w:r>
        <w:rPr>
          <w:rFonts w:ascii="Georgia" w:hAnsi="Georgia"/>
          <w:sz w:val="24"/>
          <w:szCs w:val="24"/>
        </w:rPr>
        <w:t xml:space="preserve">by </w:t>
      </w:r>
      <w:r w:rsidR="00345D05">
        <w:rPr>
          <w:rFonts w:ascii="Georgia" w:hAnsi="Georgia"/>
          <w:sz w:val="24"/>
          <w:szCs w:val="24"/>
        </w:rPr>
        <w:t>Charles Sabatino and Edward Spurgeon</w:t>
      </w:r>
    </w:p>
    <w:p w:rsidR="003F7777" w:rsidRPr="00CA63FE" w:rsidRDefault="003F7777" w:rsidP="00345D05">
      <w:pPr>
        <w:ind w:left="2160" w:hanging="2160"/>
        <w:rPr>
          <w:rFonts w:ascii="Georgia" w:hAnsi="Georgia"/>
          <w:b/>
          <w:i/>
          <w:sz w:val="24"/>
          <w:szCs w:val="24"/>
        </w:rPr>
      </w:pPr>
      <w:r w:rsidRPr="00CA63FE">
        <w:rPr>
          <w:rFonts w:ascii="Georgia" w:hAnsi="Georgia"/>
          <w:b/>
          <w:sz w:val="24"/>
          <w:szCs w:val="24"/>
        </w:rPr>
        <w:t>Attachment A</w:t>
      </w:r>
      <w:r w:rsidR="00345D05">
        <w:rPr>
          <w:rFonts w:ascii="Georgia" w:hAnsi="Georgia"/>
          <w:b/>
          <w:sz w:val="24"/>
          <w:szCs w:val="24"/>
        </w:rPr>
        <w:t>S</w:t>
      </w:r>
      <w:r w:rsidRPr="00CA63FE">
        <w:rPr>
          <w:rFonts w:ascii="Georgia" w:hAnsi="Georgia"/>
          <w:b/>
          <w:sz w:val="24"/>
          <w:szCs w:val="24"/>
        </w:rPr>
        <w:t xml:space="preserve">: </w:t>
      </w:r>
      <w:r w:rsidR="00345D05">
        <w:rPr>
          <w:rFonts w:ascii="Georgia" w:hAnsi="Georgia"/>
          <w:b/>
          <w:sz w:val="24"/>
          <w:szCs w:val="24"/>
        </w:rPr>
        <w:tab/>
      </w:r>
      <w:r w:rsidR="00345D05">
        <w:rPr>
          <w:rFonts w:ascii="Georgia" w:hAnsi="Georgia"/>
          <w:i/>
          <w:sz w:val="24"/>
          <w:szCs w:val="24"/>
        </w:rPr>
        <w:t xml:space="preserve">Constitutional and Statutory Voting Rights for People with Disabilities - </w:t>
      </w:r>
      <w:r w:rsidRPr="003F7777">
        <w:rPr>
          <w:rFonts w:ascii="Georgia" w:hAnsi="Georgia"/>
          <w:sz w:val="24"/>
          <w:szCs w:val="24"/>
        </w:rPr>
        <w:t xml:space="preserve">Produced </w:t>
      </w:r>
      <w:r>
        <w:rPr>
          <w:rFonts w:ascii="Georgia" w:hAnsi="Georgia"/>
          <w:sz w:val="24"/>
          <w:szCs w:val="24"/>
        </w:rPr>
        <w:t xml:space="preserve">by </w:t>
      </w:r>
      <w:r w:rsidR="00345D05">
        <w:rPr>
          <w:rFonts w:ascii="Georgia" w:hAnsi="Georgia"/>
          <w:sz w:val="24"/>
          <w:szCs w:val="24"/>
        </w:rPr>
        <w:t>Michael Waterstone</w:t>
      </w:r>
    </w:p>
    <w:p w:rsidR="003F7777" w:rsidRPr="00CA63FE" w:rsidRDefault="003F7777" w:rsidP="00345D05">
      <w:pPr>
        <w:ind w:left="2160" w:hanging="2160"/>
        <w:rPr>
          <w:rFonts w:ascii="Georgia" w:hAnsi="Georgia"/>
          <w:b/>
          <w:i/>
          <w:sz w:val="24"/>
          <w:szCs w:val="24"/>
        </w:rPr>
      </w:pPr>
      <w:r w:rsidRPr="00CA63FE">
        <w:rPr>
          <w:rFonts w:ascii="Georgia" w:hAnsi="Georgia"/>
          <w:b/>
          <w:sz w:val="24"/>
          <w:szCs w:val="24"/>
        </w:rPr>
        <w:t>Attachment A</w:t>
      </w:r>
      <w:r w:rsidR="00345D05">
        <w:rPr>
          <w:rFonts w:ascii="Georgia" w:hAnsi="Georgia"/>
          <w:b/>
          <w:sz w:val="24"/>
          <w:szCs w:val="24"/>
        </w:rPr>
        <w:t>T</w:t>
      </w:r>
      <w:r w:rsidRPr="00CA63FE">
        <w:rPr>
          <w:rFonts w:ascii="Georgia" w:hAnsi="Georgia"/>
          <w:b/>
          <w:sz w:val="24"/>
          <w:szCs w:val="24"/>
        </w:rPr>
        <w:t xml:space="preserve">: </w:t>
      </w:r>
      <w:r w:rsidR="00345D05">
        <w:rPr>
          <w:rFonts w:ascii="Georgia" w:hAnsi="Georgia"/>
          <w:b/>
          <w:sz w:val="24"/>
          <w:szCs w:val="24"/>
        </w:rPr>
        <w:tab/>
      </w:r>
      <w:r w:rsidR="00345D05">
        <w:rPr>
          <w:rFonts w:ascii="Georgia" w:hAnsi="Georgia"/>
          <w:i/>
          <w:sz w:val="24"/>
          <w:szCs w:val="24"/>
        </w:rPr>
        <w:t>Voters with Disabilities</w:t>
      </w:r>
      <w:r w:rsidRPr="00CA63FE">
        <w:rPr>
          <w:rFonts w:ascii="Georgia" w:hAnsi="Georgia"/>
          <w:i/>
          <w:sz w:val="24"/>
          <w:szCs w:val="24"/>
        </w:rPr>
        <w:t xml:space="preserve">: </w:t>
      </w:r>
      <w:r w:rsidR="00345D05">
        <w:rPr>
          <w:rFonts w:ascii="Georgia" w:hAnsi="Georgia"/>
          <w:i/>
          <w:sz w:val="24"/>
          <w:szCs w:val="24"/>
        </w:rPr>
        <w:t>Additional Monitoring of Polling Places Could Further Improve Accessibility</w:t>
      </w:r>
      <w:r w:rsidRPr="003F7777">
        <w:rPr>
          <w:rFonts w:ascii="Georgia" w:hAnsi="Georgia"/>
          <w:sz w:val="24"/>
          <w:szCs w:val="24"/>
        </w:rPr>
        <w:t xml:space="preserve">– Produced </w:t>
      </w:r>
      <w:r>
        <w:rPr>
          <w:rFonts w:ascii="Georgia" w:hAnsi="Georgia"/>
          <w:sz w:val="24"/>
          <w:szCs w:val="24"/>
        </w:rPr>
        <w:t>by t</w:t>
      </w:r>
      <w:r w:rsidRPr="003F7777">
        <w:rPr>
          <w:rFonts w:ascii="Georgia" w:hAnsi="Georgia"/>
          <w:sz w:val="24"/>
          <w:szCs w:val="24"/>
        </w:rPr>
        <w:t xml:space="preserve">he </w:t>
      </w:r>
      <w:r w:rsidR="00345D05">
        <w:rPr>
          <w:rFonts w:ascii="Georgia" w:hAnsi="Georgia"/>
          <w:sz w:val="24"/>
          <w:szCs w:val="24"/>
        </w:rPr>
        <w:t>Government Accountability Office</w:t>
      </w:r>
    </w:p>
    <w:p w:rsidR="003F7777" w:rsidRPr="00CA63FE" w:rsidRDefault="003F7777" w:rsidP="00345D05">
      <w:pPr>
        <w:ind w:left="2160" w:hanging="2160"/>
        <w:rPr>
          <w:rFonts w:ascii="Georgia" w:hAnsi="Georgia"/>
          <w:b/>
          <w:i/>
          <w:sz w:val="24"/>
          <w:szCs w:val="24"/>
        </w:rPr>
      </w:pPr>
      <w:r w:rsidRPr="00CA63FE">
        <w:rPr>
          <w:rFonts w:ascii="Georgia" w:hAnsi="Georgia"/>
          <w:b/>
          <w:sz w:val="24"/>
          <w:szCs w:val="24"/>
        </w:rPr>
        <w:t>Attachment A</w:t>
      </w:r>
      <w:r w:rsidR="00345D05">
        <w:rPr>
          <w:rFonts w:ascii="Georgia" w:hAnsi="Georgia"/>
          <w:b/>
          <w:sz w:val="24"/>
          <w:szCs w:val="24"/>
        </w:rPr>
        <w:t>U</w:t>
      </w:r>
      <w:r w:rsidRPr="00CA63FE">
        <w:rPr>
          <w:rFonts w:ascii="Georgia" w:hAnsi="Georgia"/>
          <w:b/>
          <w:sz w:val="24"/>
          <w:szCs w:val="24"/>
        </w:rPr>
        <w:t xml:space="preserve">: </w:t>
      </w:r>
      <w:r w:rsidR="00345D05">
        <w:rPr>
          <w:rFonts w:ascii="Georgia" w:hAnsi="Georgia"/>
          <w:b/>
          <w:sz w:val="24"/>
          <w:szCs w:val="24"/>
        </w:rPr>
        <w:tab/>
      </w:r>
      <w:r w:rsidR="00345D05">
        <w:rPr>
          <w:rFonts w:ascii="Georgia" w:hAnsi="Georgia"/>
          <w:i/>
          <w:sz w:val="24"/>
          <w:szCs w:val="24"/>
        </w:rPr>
        <w:t>Certified Voting Systems in Kansas</w:t>
      </w:r>
      <w:r w:rsidRPr="00CA63FE">
        <w:rPr>
          <w:rFonts w:ascii="Georgia" w:hAnsi="Georgia"/>
          <w:i/>
          <w:sz w:val="24"/>
          <w:szCs w:val="24"/>
        </w:rPr>
        <w:t xml:space="preserve"> </w:t>
      </w:r>
      <w:r w:rsidRPr="003F7777">
        <w:rPr>
          <w:rFonts w:ascii="Georgia" w:hAnsi="Georgia"/>
          <w:sz w:val="24"/>
          <w:szCs w:val="24"/>
        </w:rPr>
        <w:t xml:space="preserve">– Produced </w:t>
      </w:r>
      <w:r>
        <w:rPr>
          <w:rFonts w:ascii="Georgia" w:hAnsi="Georgia"/>
          <w:sz w:val="24"/>
          <w:szCs w:val="24"/>
        </w:rPr>
        <w:t>by t</w:t>
      </w:r>
      <w:r w:rsidRPr="003F7777">
        <w:rPr>
          <w:rFonts w:ascii="Georgia" w:hAnsi="Georgia"/>
          <w:sz w:val="24"/>
          <w:szCs w:val="24"/>
        </w:rPr>
        <w:t xml:space="preserve">he </w:t>
      </w:r>
      <w:r w:rsidR="00345D05">
        <w:rPr>
          <w:rFonts w:ascii="Georgia" w:hAnsi="Georgia"/>
          <w:sz w:val="24"/>
          <w:szCs w:val="24"/>
        </w:rPr>
        <w:t>Office of the Kansas Secretary of State</w:t>
      </w:r>
    </w:p>
    <w:p w:rsidR="003F7777" w:rsidRPr="00CA63FE" w:rsidRDefault="003F7777" w:rsidP="00345D05">
      <w:pPr>
        <w:ind w:left="2160" w:hanging="2160"/>
        <w:rPr>
          <w:rFonts w:ascii="Georgia" w:hAnsi="Georgia"/>
          <w:b/>
          <w:i/>
          <w:sz w:val="24"/>
          <w:szCs w:val="24"/>
        </w:rPr>
      </w:pPr>
      <w:r w:rsidRPr="00CA63FE">
        <w:rPr>
          <w:rFonts w:ascii="Georgia" w:hAnsi="Georgia"/>
          <w:b/>
          <w:sz w:val="24"/>
          <w:szCs w:val="24"/>
        </w:rPr>
        <w:t>Attachment A</w:t>
      </w:r>
      <w:r w:rsidR="00345D05">
        <w:rPr>
          <w:rFonts w:ascii="Georgia" w:hAnsi="Georgia"/>
          <w:b/>
          <w:sz w:val="24"/>
          <w:szCs w:val="24"/>
        </w:rPr>
        <w:t>V</w:t>
      </w:r>
      <w:r w:rsidRPr="00CA63FE">
        <w:rPr>
          <w:rFonts w:ascii="Georgia" w:hAnsi="Georgia"/>
          <w:b/>
          <w:sz w:val="24"/>
          <w:szCs w:val="24"/>
        </w:rPr>
        <w:t xml:space="preserve">: </w:t>
      </w:r>
      <w:r w:rsidR="00345D05">
        <w:rPr>
          <w:rFonts w:ascii="Georgia" w:hAnsi="Georgia"/>
          <w:b/>
          <w:sz w:val="24"/>
          <w:szCs w:val="24"/>
        </w:rPr>
        <w:tab/>
      </w:r>
      <w:r w:rsidR="00345D05">
        <w:rPr>
          <w:rFonts w:ascii="Georgia" w:hAnsi="Georgia"/>
          <w:i/>
          <w:sz w:val="24"/>
          <w:szCs w:val="24"/>
        </w:rPr>
        <w:t>Analyzing a Challenge Based on Lack of Competency to Vote</w:t>
      </w:r>
      <w:r w:rsidRPr="00CA63FE">
        <w:rPr>
          <w:rFonts w:ascii="Georgia" w:hAnsi="Georgia"/>
          <w:i/>
          <w:sz w:val="24"/>
          <w:szCs w:val="24"/>
        </w:rPr>
        <w:t xml:space="preserve"> </w:t>
      </w:r>
      <w:r w:rsidRPr="003F7777">
        <w:rPr>
          <w:rFonts w:ascii="Georgia" w:hAnsi="Georgia"/>
          <w:sz w:val="24"/>
          <w:szCs w:val="24"/>
        </w:rPr>
        <w:t xml:space="preserve">– Produced </w:t>
      </w:r>
      <w:r>
        <w:rPr>
          <w:rFonts w:ascii="Georgia" w:hAnsi="Georgia"/>
          <w:sz w:val="24"/>
          <w:szCs w:val="24"/>
        </w:rPr>
        <w:t>by t</w:t>
      </w:r>
      <w:r w:rsidRPr="003F7777">
        <w:rPr>
          <w:rFonts w:ascii="Georgia" w:hAnsi="Georgia"/>
          <w:sz w:val="24"/>
          <w:szCs w:val="24"/>
        </w:rPr>
        <w:t xml:space="preserve">he </w:t>
      </w:r>
      <w:r w:rsidR="00345D05">
        <w:rPr>
          <w:rFonts w:ascii="Georgia" w:hAnsi="Georgia"/>
          <w:sz w:val="24"/>
          <w:szCs w:val="24"/>
        </w:rPr>
        <w:t>National Disability Rights Network</w:t>
      </w:r>
    </w:p>
    <w:p w:rsidR="003F7777" w:rsidRPr="00CA63FE" w:rsidRDefault="003F7777" w:rsidP="00345D05">
      <w:pPr>
        <w:ind w:left="2160" w:hanging="2160"/>
        <w:rPr>
          <w:rFonts w:ascii="Georgia" w:hAnsi="Georgia"/>
          <w:b/>
          <w:i/>
          <w:sz w:val="24"/>
          <w:szCs w:val="24"/>
        </w:rPr>
      </w:pPr>
      <w:r w:rsidRPr="00CA63FE">
        <w:rPr>
          <w:rFonts w:ascii="Georgia" w:hAnsi="Georgia"/>
          <w:b/>
          <w:sz w:val="24"/>
          <w:szCs w:val="24"/>
        </w:rPr>
        <w:t>Attachment A</w:t>
      </w:r>
      <w:r w:rsidR="00345D05">
        <w:rPr>
          <w:rFonts w:ascii="Georgia" w:hAnsi="Georgia"/>
          <w:b/>
          <w:sz w:val="24"/>
          <w:szCs w:val="24"/>
        </w:rPr>
        <w:t>W:</w:t>
      </w:r>
      <w:r w:rsidR="00345D05">
        <w:rPr>
          <w:rFonts w:ascii="Georgia" w:hAnsi="Georgia"/>
          <w:b/>
          <w:sz w:val="24"/>
          <w:szCs w:val="24"/>
        </w:rPr>
        <w:tab/>
      </w:r>
      <w:r w:rsidR="007F1CA7">
        <w:rPr>
          <w:rFonts w:ascii="Georgia" w:hAnsi="Georgia"/>
          <w:i/>
          <w:sz w:val="24"/>
          <w:szCs w:val="24"/>
        </w:rPr>
        <w:t>Voter Challenge Statutes by State</w:t>
      </w:r>
      <w:r w:rsidRPr="00CA63FE">
        <w:rPr>
          <w:rFonts w:ascii="Georgia" w:hAnsi="Georgia"/>
          <w:i/>
          <w:sz w:val="24"/>
          <w:szCs w:val="24"/>
        </w:rPr>
        <w:t xml:space="preserve"> </w:t>
      </w:r>
      <w:r w:rsidRPr="003F7777">
        <w:rPr>
          <w:rFonts w:ascii="Georgia" w:hAnsi="Georgia"/>
          <w:sz w:val="24"/>
          <w:szCs w:val="24"/>
        </w:rPr>
        <w:t xml:space="preserve">– Produced </w:t>
      </w:r>
      <w:r>
        <w:rPr>
          <w:rFonts w:ascii="Georgia" w:hAnsi="Georgia"/>
          <w:sz w:val="24"/>
          <w:szCs w:val="24"/>
        </w:rPr>
        <w:t>by t</w:t>
      </w:r>
      <w:r w:rsidRPr="003F7777">
        <w:rPr>
          <w:rFonts w:ascii="Georgia" w:hAnsi="Georgia"/>
          <w:sz w:val="24"/>
          <w:szCs w:val="24"/>
        </w:rPr>
        <w:t xml:space="preserve">he </w:t>
      </w:r>
      <w:r w:rsidR="007F1CA7">
        <w:rPr>
          <w:rFonts w:ascii="Georgia" w:hAnsi="Georgia"/>
          <w:sz w:val="24"/>
          <w:szCs w:val="24"/>
        </w:rPr>
        <w:t>National Disability Rights Network</w:t>
      </w:r>
    </w:p>
    <w:p w:rsidR="003F7777" w:rsidRPr="00CA63FE" w:rsidRDefault="003F7777" w:rsidP="00345D05">
      <w:pPr>
        <w:ind w:left="2160" w:hanging="2160"/>
        <w:rPr>
          <w:rFonts w:ascii="Georgia" w:hAnsi="Georgia"/>
          <w:b/>
          <w:i/>
          <w:sz w:val="24"/>
          <w:szCs w:val="24"/>
        </w:rPr>
      </w:pPr>
      <w:r w:rsidRPr="00CA63FE">
        <w:rPr>
          <w:rFonts w:ascii="Georgia" w:hAnsi="Georgia"/>
          <w:b/>
          <w:sz w:val="24"/>
          <w:szCs w:val="24"/>
        </w:rPr>
        <w:t>Attachment A</w:t>
      </w:r>
      <w:r w:rsidR="00345D05">
        <w:rPr>
          <w:rFonts w:ascii="Georgia" w:hAnsi="Georgia"/>
          <w:b/>
          <w:sz w:val="24"/>
          <w:szCs w:val="24"/>
        </w:rPr>
        <w:t>X</w:t>
      </w:r>
      <w:r w:rsidRPr="00CA63FE">
        <w:rPr>
          <w:rFonts w:ascii="Georgia" w:hAnsi="Georgia"/>
          <w:b/>
          <w:sz w:val="24"/>
          <w:szCs w:val="24"/>
        </w:rPr>
        <w:t xml:space="preserve">: </w:t>
      </w:r>
      <w:r w:rsidR="00345D05">
        <w:rPr>
          <w:rFonts w:ascii="Georgia" w:hAnsi="Georgia"/>
          <w:b/>
          <w:sz w:val="24"/>
          <w:szCs w:val="24"/>
        </w:rPr>
        <w:tab/>
      </w:r>
      <w:r w:rsidR="007F1CA7">
        <w:rPr>
          <w:rFonts w:ascii="Georgia" w:hAnsi="Georgia"/>
          <w:i/>
          <w:sz w:val="24"/>
          <w:szCs w:val="24"/>
        </w:rPr>
        <w:t>Voting Machines and Individuals with Dexterity Disabilities</w:t>
      </w:r>
      <w:r w:rsidRPr="00CA63FE">
        <w:rPr>
          <w:rFonts w:ascii="Georgia" w:hAnsi="Georgia"/>
          <w:i/>
          <w:sz w:val="24"/>
          <w:szCs w:val="24"/>
        </w:rPr>
        <w:t xml:space="preserve"> </w:t>
      </w:r>
      <w:r w:rsidRPr="003F7777">
        <w:rPr>
          <w:rFonts w:ascii="Georgia" w:hAnsi="Georgia"/>
          <w:sz w:val="24"/>
          <w:szCs w:val="24"/>
        </w:rPr>
        <w:t xml:space="preserve">– Produced </w:t>
      </w:r>
      <w:r>
        <w:rPr>
          <w:rFonts w:ascii="Georgia" w:hAnsi="Georgia"/>
          <w:sz w:val="24"/>
          <w:szCs w:val="24"/>
        </w:rPr>
        <w:t>by t</w:t>
      </w:r>
      <w:r w:rsidRPr="003F7777">
        <w:rPr>
          <w:rFonts w:ascii="Georgia" w:hAnsi="Georgia"/>
          <w:sz w:val="24"/>
          <w:szCs w:val="24"/>
        </w:rPr>
        <w:t xml:space="preserve">he </w:t>
      </w:r>
      <w:r w:rsidR="007F1CA7">
        <w:rPr>
          <w:rFonts w:ascii="Georgia" w:hAnsi="Georgia"/>
          <w:sz w:val="24"/>
          <w:szCs w:val="24"/>
        </w:rPr>
        <w:t>National Disability Rights Network</w:t>
      </w:r>
    </w:p>
    <w:p w:rsidR="003F7777" w:rsidRPr="00CA63FE" w:rsidRDefault="003F7777" w:rsidP="00345D05">
      <w:pPr>
        <w:ind w:left="2160" w:hanging="2160"/>
        <w:rPr>
          <w:rFonts w:ascii="Georgia" w:hAnsi="Georgia"/>
          <w:b/>
          <w:i/>
          <w:sz w:val="24"/>
          <w:szCs w:val="24"/>
        </w:rPr>
      </w:pPr>
      <w:r w:rsidRPr="00CA63FE">
        <w:rPr>
          <w:rFonts w:ascii="Georgia" w:hAnsi="Georgia"/>
          <w:b/>
          <w:sz w:val="24"/>
          <w:szCs w:val="24"/>
        </w:rPr>
        <w:t>Attachment A</w:t>
      </w:r>
      <w:r w:rsidR="00345D05">
        <w:rPr>
          <w:rFonts w:ascii="Georgia" w:hAnsi="Georgia"/>
          <w:b/>
          <w:sz w:val="24"/>
          <w:szCs w:val="24"/>
        </w:rPr>
        <w:t>Y</w:t>
      </w:r>
      <w:r w:rsidRPr="00CA63FE">
        <w:rPr>
          <w:rFonts w:ascii="Georgia" w:hAnsi="Georgia"/>
          <w:b/>
          <w:sz w:val="24"/>
          <w:szCs w:val="24"/>
        </w:rPr>
        <w:t xml:space="preserve">: </w:t>
      </w:r>
      <w:r w:rsidR="00345D05">
        <w:rPr>
          <w:rFonts w:ascii="Georgia" w:hAnsi="Georgia"/>
          <w:b/>
          <w:sz w:val="24"/>
          <w:szCs w:val="24"/>
        </w:rPr>
        <w:tab/>
      </w:r>
      <w:r w:rsidR="007F1CA7">
        <w:rPr>
          <w:rFonts w:ascii="Georgia" w:hAnsi="Georgia"/>
          <w:i/>
          <w:sz w:val="24"/>
          <w:szCs w:val="24"/>
        </w:rPr>
        <w:t>A Guide to the Voting Rights of People with Mental Disabilities</w:t>
      </w:r>
      <w:r w:rsidRPr="00CA63FE">
        <w:rPr>
          <w:rFonts w:ascii="Georgia" w:hAnsi="Georgia"/>
          <w:i/>
          <w:sz w:val="24"/>
          <w:szCs w:val="24"/>
        </w:rPr>
        <w:t xml:space="preserve"> </w:t>
      </w:r>
      <w:r w:rsidRPr="003F7777">
        <w:rPr>
          <w:rFonts w:ascii="Georgia" w:hAnsi="Georgia"/>
          <w:sz w:val="24"/>
          <w:szCs w:val="24"/>
        </w:rPr>
        <w:t xml:space="preserve">– Produced </w:t>
      </w:r>
      <w:r>
        <w:rPr>
          <w:rFonts w:ascii="Georgia" w:hAnsi="Georgia"/>
          <w:sz w:val="24"/>
          <w:szCs w:val="24"/>
        </w:rPr>
        <w:t>by t</w:t>
      </w:r>
      <w:r w:rsidRPr="003F7777">
        <w:rPr>
          <w:rFonts w:ascii="Georgia" w:hAnsi="Georgia"/>
          <w:sz w:val="24"/>
          <w:szCs w:val="24"/>
        </w:rPr>
        <w:t xml:space="preserve">he </w:t>
      </w:r>
      <w:r w:rsidR="007F1CA7">
        <w:rPr>
          <w:rFonts w:ascii="Georgia" w:hAnsi="Georgia"/>
          <w:sz w:val="24"/>
          <w:szCs w:val="24"/>
        </w:rPr>
        <w:t>National Disability Rights Network</w:t>
      </w:r>
    </w:p>
    <w:p w:rsidR="003F7777" w:rsidRPr="00CA63FE" w:rsidRDefault="003F7777" w:rsidP="00345D05">
      <w:pPr>
        <w:ind w:left="2160" w:hanging="2160"/>
        <w:rPr>
          <w:rFonts w:ascii="Georgia" w:hAnsi="Georgia"/>
          <w:b/>
          <w:i/>
          <w:sz w:val="24"/>
          <w:szCs w:val="24"/>
        </w:rPr>
      </w:pPr>
      <w:r w:rsidRPr="00CA63FE">
        <w:rPr>
          <w:rFonts w:ascii="Georgia" w:hAnsi="Georgia"/>
          <w:b/>
          <w:sz w:val="24"/>
          <w:szCs w:val="24"/>
        </w:rPr>
        <w:t>Attachment A</w:t>
      </w:r>
      <w:r w:rsidR="00345D05">
        <w:rPr>
          <w:rFonts w:ascii="Georgia" w:hAnsi="Georgia"/>
          <w:b/>
          <w:sz w:val="24"/>
          <w:szCs w:val="24"/>
        </w:rPr>
        <w:t>Z</w:t>
      </w:r>
      <w:r w:rsidRPr="00CA63FE">
        <w:rPr>
          <w:rFonts w:ascii="Georgia" w:hAnsi="Georgia"/>
          <w:b/>
          <w:sz w:val="24"/>
          <w:szCs w:val="24"/>
        </w:rPr>
        <w:t xml:space="preserve">: </w:t>
      </w:r>
      <w:r w:rsidR="00345D05">
        <w:rPr>
          <w:rFonts w:ascii="Georgia" w:hAnsi="Georgia"/>
          <w:b/>
          <w:sz w:val="24"/>
          <w:szCs w:val="24"/>
        </w:rPr>
        <w:tab/>
      </w:r>
      <w:r w:rsidR="007F1CA7">
        <w:rPr>
          <w:rFonts w:ascii="Georgia" w:hAnsi="Georgia"/>
          <w:i/>
          <w:sz w:val="24"/>
          <w:szCs w:val="24"/>
        </w:rPr>
        <w:t>Where We Came From</w:t>
      </w:r>
      <w:r w:rsidRPr="00CA63FE">
        <w:rPr>
          <w:rFonts w:ascii="Georgia" w:hAnsi="Georgia"/>
          <w:i/>
          <w:sz w:val="24"/>
          <w:szCs w:val="24"/>
        </w:rPr>
        <w:t xml:space="preserve"> </w:t>
      </w:r>
      <w:r w:rsidRPr="003F7777">
        <w:rPr>
          <w:rFonts w:ascii="Georgia" w:hAnsi="Georgia"/>
          <w:sz w:val="24"/>
          <w:szCs w:val="24"/>
        </w:rPr>
        <w:t xml:space="preserve">– Produced </w:t>
      </w:r>
      <w:r>
        <w:rPr>
          <w:rFonts w:ascii="Georgia" w:hAnsi="Georgia"/>
          <w:sz w:val="24"/>
          <w:szCs w:val="24"/>
        </w:rPr>
        <w:t>by t</w:t>
      </w:r>
      <w:r w:rsidRPr="003F7777">
        <w:rPr>
          <w:rFonts w:ascii="Georgia" w:hAnsi="Georgia"/>
          <w:sz w:val="24"/>
          <w:szCs w:val="24"/>
        </w:rPr>
        <w:t xml:space="preserve">he </w:t>
      </w:r>
      <w:r w:rsidR="007F1CA7">
        <w:rPr>
          <w:rFonts w:ascii="Georgia" w:hAnsi="Georgia"/>
          <w:sz w:val="24"/>
          <w:szCs w:val="24"/>
        </w:rPr>
        <w:t>Disability Rights Center of Kansas</w:t>
      </w:r>
    </w:p>
    <w:p w:rsidR="003F7777" w:rsidRPr="00CA63FE" w:rsidRDefault="00345D05" w:rsidP="00345D05">
      <w:pPr>
        <w:ind w:left="2160" w:hanging="2160"/>
        <w:rPr>
          <w:rFonts w:ascii="Georgia" w:hAnsi="Georgia"/>
          <w:b/>
          <w:i/>
          <w:sz w:val="24"/>
          <w:szCs w:val="24"/>
        </w:rPr>
      </w:pPr>
      <w:r>
        <w:rPr>
          <w:rFonts w:ascii="Georgia" w:hAnsi="Georgia"/>
          <w:b/>
          <w:sz w:val="24"/>
          <w:szCs w:val="24"/>
        </w:rPr>
        <w:t>Attachment BA</w:t>
      </w:r>
      <w:r w:rsidR="003F7777" w:rsidRPr="00CA63FE">
        <w:rPr>
          <w:rFonts w:ascii="Georgia" w:hAnsi="Georgia"/>
          <w:b/>
          <w:sz w:val="24"/>
          <w:szCs w:val="24"/>
        </w:rPr>
        <w:t xml:space="preserve">: </w:t>
      </w:r>
      <w:r>
        <w:rPr>
          <w:rFonts w:ascii="Georgia" w:hAnsi="Georgia"/>
          <w:b/>
          <w:sz w:val="24"/>
          <w:szCs w:val="24"/>
        </w:rPr>
        <w:tab/>
      </w:r>
      <w:r w:rsidR="007F1CA7">
        <w:rPr>
          <w:rFonts w:ascii="Georgia" w:hAnsi="Georgia"/>
          <w:i/>
          <w:sz w:val="24"/>
          <w:szCs w:val="24"/>
        </w:rPr>
        <w:t>The ADA Twenty Years Later</w:t>
      </w:r>
      <w:r w:rsidR="003F7777" w:rsidRPr="00CA63FE">
        <w:rPr>
          <w:rFonts w:ascii="Georgia" w:hAnsi="Georgia"/>
          <w:i/>
          <w:sz w:val="24"/>
          <w:szCs w:val="24"/>
        </w:rPr>
        <w:t xml:space="preserve"> </w:t>
      </w:r>
      <w:r w:rsidR="003F7777" w:rsidRPr="003F7777">
        <w:rPr>
          <w:rFonts w:ascii="Georgia" w:hAnsi="Georgia"/>
          <w:sz w:val="24"/>
          <w:szCs w:val="24"/>
        </w:rPr>
        <w:t xml:space="preserve">– Produced </w:t>
      </w:r>
      <w:r w:rsidR="003F7777">
        <w:rPr>
          <w:rFonts w:ascii="Georgia" w:hAnsi="Georgia"/>
          <w:sz w:val="24"/>
          <w:szCs w:val="24"/>
        </w:rPr>
        <w:t>by t</w:t>
      </w:r>
      <w:r w:rsidR="003F7777" w:rsidRPr="003F7777">
        <w:rPr>
          <w:rFonts w:ascii="Georgia" w:hAnsi="Georgia"/>
          <w:sz w:val="24"/>
          <w:szCs w:val="24"/>
        </w:rPr>
        <w:t xml:space="preserve">he </w:t>
      </w:r>
      <w:r w:rsidR="007F1CA7">
        <w:rPr>
          <w:rFonts w:ascii="Georgia" w:hAnsi="Georgia"/>
          <w:sz w:val="24"/>
          <w:szCs w:val="24"/>
        </w:rPr>
        <w:t>Kessler Organization and National Organization on Disability</w:t>
      </w:r>
    </w:p>
    <w:p w:rsidR="003F7777" w:rsidRPr="00CA63FE" w:rsidRDefault="00345D05" w:rsidP="00345D05">
      <w:pPr>
        <w:ind w:left="2160" w:hanging="2160"/>
        <w:rPr>
          <w:rFonts w:ascii="Georgia" w:hAnsi="Georgia"/>
          <w:b/>
          <w:i/>
          <w:sz w:val="24"/>
          <w:szCs w:val="24"/>
        </w:rPr>
      </w:pPr>
      <w:r>
        <w:rPr>
          <w:rFonts w:ascii="Georgia" w:hAnsi="Georgia"/>
          <w:b/>
          <w:sz w:val="24"/>
          <w:szCs w:val="24"/>
        </w:rPr>
        <w:t>Attachment BB</w:t>
      </w:r>
      <w:r w:rsidR="003F7777" w:rsidRPr="00CA63FE">
        <w:rPr>
          <w:rFonts w:ascii="Georgia" w:hAnsi="Georgia"/>
          <w:b/>
          <w:sz w:val="24"/>
          <w:szCs w:val="24"/>
        </w:rPr>
        <w:t xml:space="preserve">: </w:t>
      </w:r>
      <w:r>
        <w:rPr>
          <w:rFonts w:ascii="Georgia" w:hAnsi="Georgia"/>
          <w:b/>
          <w:sz w:val="24"/>
          <w:szCs w:val="24"/>
        </w:rPr>
        <w:tab/>
      </w:r>
      <w:r w:rsidR="007F1CA7">
        <w:rPr>
          <w:rFonts w:ascii="Georgia" w:hAnsi="Georgia"/>
          <w:i/>
          <w:sz w:val="24"/>
          <w:szCs w:val="24"/>
        </w:rPr>
        <w:t>Accessible Parking</w:t>
      </w:r>
      <w:r w:rsidR="003F7777" w:rsidRPr="00CA63FE">
        <w:rPr>
          <w:rFonts w:ascii="Georgia" w:hAnsi="Georgia"/>
          <w:i/>
          <w:sz w:val="24"/>
          <w:szCs w:val="24"/>
        </w:rPr>
        <w:t>:</w:t>
      </w:r>
      <w:r w:rsidR="003F7777" w:rsidRPr="003F7777">
        <w:rPr>
          <w:rFonts w:ascii="Georgia" w:hAnsi="Georgia"/>
          <w:sz w:val="24"/>
          <w:szCs w:val="24"/>
        </w:rPr>
        <w:t xml:space="preserve">– Produced </w:t>
      </w:r>
      <w:r w:rsidR="003F7777">
        <w:rPr>
          <w:rFonts w:ascii="Georgia" w:hAnsi="Georgia"/>
          <w:sz w:val="24"/>
          <w:szCs w:val="24"/>
        </w:rPr>
        <w:t>by t</w:t>
      </w:r>
      <w:r w:rsidR="003F7777" w:rsidRPr="003F7777">
        <w:rPr>
          <w:rFonts w:ascii="Georgia" w:hAnsi="Georgia"/>
          <w:sz w:val="24"/>
          <w:szCs w:val="24"/>
        </w:rPr>
        <w:t xml:space="preserve">he </w:t>
      </w:r>
      <w:r w:rsidR="007F1CA7">
        <w:rPr>
          <w:rFonts w:ascii="Georgia" w:hAnsi="Georgia"/>
          <w:sz w:val="24"/>
          <w:szCs w:val="24"/>
        </w:rPr>
        <w:t>United States Access Board</w:t>
      </w:r>
    </w:p>
    <w:p w:rsidR="00D7658F" w:rsidRDefault="00D7658F" w:rsidP="00D7658F">
      <w:pPr>
        <w:rPr>
          <w:rFonts w:ascii="Georgia" w:hAnsi="Georgia"/>
          <w:b/>
        </w:rPr>
      </w:pPr>
    </w:p>
    <w:p w:rsidR="00BD56D0" w:rsidRDefault="00BD56D0" w:rsidP="00D7658F">
      <w:pPr>
        <w:rPr>
          <w:rFonts w:ascii="Georgia" w:hAnsi="Georgia"/>
          <w:b/>
        </w:rPr>
      </w:pPr>
    </w:p>
    <w:p w:rsidR="00BD56D0" w:rsidRDefault="00BD56D0" w:rsidP="00D7658F">
      <w:pPr>
        <w:rPr>
          <w:rFonts w:ascii="Georgia" w:hAnsi="Georgia"/>
          <w:b/>
        </w:rPr>
      </w:pPr>
    </w:p>
    <w:p w:rsidR="003F7777" w:rsidRDefault="00FB2985" w:rsidP="00BD56D0">
      <w:pPr>
        <w:rPr>
          <w:rFonts w:asciiTheme="majorHAnsi" w:hAnsiTheme="majorHAnsi"/>
          <w:sz w:val="28"/>
          <w:szCs w:val="28"/>
        </w:rPr>
      </w:pPr>
      <w:r>
        <w:lastRenderedPageBreak/>
        <w:br/>
      </w:r>
    </w:p>
    <w:p w:rsidR="003F7777" w:rsidRDefault="003F7777" w:rsidP="00BD56D0">
      <w:pPr>
        <w:rPr>
          <w:rFonts w:asciiTheme="majorHAnsi" w:hAnsiTheme="majorHAnsi"/>
          <w:sz w:val="28"/>
          <w:szCs w:val="28"/>
        </w:rPr>
      </w:pPr>
    </w:p>
    <w:p w:rsidR="003F7777" w:rsidRDefault="003F7777" w:rsidP="00BD56D0">
      <w:pPr>
        <w:rPr>
          <w:rFonts w:asciiTheme="majorHAnsi" w:hAnsiTheme="majorHAnsi"/>
          <w:sz w:val="28"/>
          <w:szCs w:val="28"/>
        </w:rPr>
      </w:pPr>
    </w:p>
    <w:p w:rsidR="003F7777" w:rsidRDefault="003F7777" w:rsidP="00BD56D0">
      <w:pPr>
        <w:rPr>
          <w:rFonts w:asciiTheme="majorHAnsi" w:hAnsiTheme="majorHAnsi"/>
          <w:sz w:val="28"/>
          <w:szCs w:val="28"/>
        </w:rPr>
      </w:pPr>
    </w:p>
    <w:p w:rsidR="003F7777" w:rsidRDefault="003F7777" w:rsidP="00BD56D0">
      <w:pPr>
        <w:rPr>
          <w:rFonts w:asciiTheme="majorHAnsi" w:hAnsiTheme="majorHAnsi"/>
          <w:sz w:val="28"/>
          <w:szCs w:val="28"/>
        </w:rPr>
      </w:pPr>
    </w:p>
    <w:p w:rsidR="003F7777" w:rsidRDefault="003F7777" w:rsidP="00BD56D0">
      <w:pPr>
        <w:rPr>
          <w:rFonts w:asciiTheme="majorHAnsi" w:hAnsiTheme="majorHAnsi"/>
          <w:sz w:val="28"/>
          <w:szCs w:val="28"/>
        </w:rPr>
      </w:pPr>
    </w:p>
    <w:p w:rsidR="00631F54" w:rsidRDefault="00631F54" w:rsidP="00BD56D0">
      <w:pPr>
        <w:rPr>
          <w:rFonts w:asciiTheme="majorHAnsi" w:hAnsiTheme="majorHAnsi"/>
          <w:sz w:val="28"/>
          <w:szCs w:val="28"/>
        </w:rPr>
      </w:pPr>
    </w:p>
    <w:p w:rsidR="00631F54" w:rsidRDefault="00631F54" w:rsidP="00BD56D0">
      <w:pPr>
        <w:rPr>
          <w:rFonts w:asciiTheme="majorHAnsi" w:hAnsiTheme="majorHAnsi"/>
          <w:sz w:val="28"/>
          <w:szCs w:val="28"/>
        </w:rPr>
      </w:pPr>
    </w:p>
    <w:p w:rsidR="00631F54" w:rsidRDefault="00631F54" w:rsidP="00BD56D0">
      <w:pPr>
        <w:rPr>
          <w:rFonts w:asciiTheme="majorHAnsi" w:hAnsiTheme="majorHAnsi"/>
          <w:sz w:val="28"/>
          <w:szCs w:val="28"/>
        </w:rPr>
      </w:pPr>
    </w:p>
    <w:p w:rsidR="00631F54" w:rsidRDefault="00631F54" w:rsidP="00BD56D0">
      <w:pPr>
        <w:rPr>
          <w:rFonts w:asciiTheme="majorHAnsi" w:hAnsiTheme="majorHAnsi"/>
          <w:sz w:val="28"/>
          <w:szCs w:val="28"/>
        </w:rPr>
      </w:pPr>
    </w:p>
    <w:p w:rsidR="00631F54" w:rsidRDefault="00631F54" w:rsidP="00BD56D0">
      <w:pPr>
        <w:rPr>
          <w:rFonts w:asciiTheme="majorHAnsi" w:hAnsiTheme="majorHAnsi"/>
          <w:sz w:val="28"/>
          <w:szCs w:val="28"/>
        </w:rPr>
      </w:pPr>
    </w:p>
    <w:p w:rsidR="00631F54" w:rsidRDefault="00631F54" w:rsidP="00BD56D0">
      <w:pPr>
        <w:rPr>
          <w:rFonts w:asciiTheme="majorHAnsi" w:hAnsiTheme="majorHAnsi"/>
          <w:sz w:val="28"/>
          <w:szCs w:val="28"/>
        </w:rPr>
      </w:pPr>
    </w:p>
    <w:p w:rsidR="00631F54" w:rsidRDefault="00631F54" w:rsidP="00BD56D0">
      <w:pPr>
        <w:rPr>
          <w:rFonts w:asciiTheme="majorHAnsi" w:hAnsiTheme="majorHAnsi"/>
          <w:sz w:val="28"/>
          <w:szCs w:val="28"/>
        </w:rPr>
      </w:pPr>
    </w:p>
    <w:p w:rsidR="00631F54" w:rsidRDefault="00631F54" w:rsidP="00BD56D0">
      <w:pPr>
        <w:rPr>
          <w:rFonts w:asciiTheme="majorHAnsi" w:hAnsiTheme="majorHAnsi"/>
          <w:sz w:val="28"/>
          <w:szCs w:val="28"/>
        </w:rPr>
      </w:pPr>
    </w:p>
    <w:p w:rsidR="00631F54" w:rsidRDefault="00631F54" w:rsidP="00BD56D0">
      <w:pPr>
        <w:rPr>
          <w:rFonts w:asciiTheme="majorHAnsi" w:hAnsiTheme="majorHAnsi"/>
          <w:sz w:val="28"/>
          <w:szCs w:val="28"/>
        </w:rPr>
      </w:pPr>
    </w:p>
    <w:p w:rsidR="007A78B6" w:rsidRDefault="007A78B6" w:rsidP="00BD56D0">
      <w:pPr>
        <w:rPr>
          <w:rFonts w:asciiTheme="majorHAnsi" w:hAnsiTheme="majorHAnsi"/>
          <w:sz w:val="28"/>
          <w:szCs w:val="28"/>
        </w:rPr>
      </w:pPr>
    </w:p>
    <w:p w:rsidR="007A78B6" w:rsidRPr="00E06056" w:rsidRDefault="007A78B6" w:rsidP="00BD56D0">
      <w:pPr>
        <w:rPr>
          <w:rFonts w:asciiTheme="majorHAnsi" w:hAnsiTheme="majorHAnsi"/>
          <w:b/>
          <w:sz w:val="32"/>
          <w:szCs w:val="32"/>
        </w:rPr>
      </w:pPr>
    </w:p>
    <w:p w:rsidR="00FB2985" w:rsidRPr="00E06056" w:rsidRDefault="00FB2985" w:rsidP="00BD56D0">
      <w:pPr>
        <w:rPr>
          <w:rFonts w:asciiTheme="majorHAnsi" w:hAnsiTheme="majorHAnsi"/>
          <w:b/>
          <w:sz w:val="32"/>
          <w:szCs w:val="32"/>
        </w:rPr>
      </w:pPr>
      <w:r w:rsidRPr="00E06056">
        <w:rPr>
          <w:rFonts w:asciiTheme="majorHAnsi" w:hAnsiTheme="majorHAnsi"/>
          <w:b/>
          <w:sz w:val="32"/>
          <w:szCs w:val="32"/>
        </w:rPr>
        <w:t>The entire cost of this publication was funded by the Kansas Secretary of State through grant #G-1103KSVOTE from the Administration for Children and Families.</w:t>
      </w:r>
    </w:p>
    <w:p w:rsidR="00BD56D0" w:rsidRPr="00E06056" w:rsidRDefault="00D4165C" w:rsidP="00D7658F">
      <w:pPr>
        <w:rPr>
          <w:rFonts w:asciiTheme="majorHAnsi" w:hAnsiTheme="majorHAnsi"/>
          <w:b/>
          <w:sz w:val="32"/>
          <w:szCs w:val="32"/>
        </w:rPr>
      </w:pPr>
      <w:r w:rsidRPr="00E06056">
        <w:rPr>
          <w:rFonts w:asciiTheme="majorHAnsi" w:hAnsiTheme="majorHAnsi"/>
          <w:b/>
          <w:color w:val="000000"/>
          <w:sz w:val="32"/>
          <w:szCs w:val="32"/>
        </w:rPr>
        <w:t xml:space="preserve">This publication does not, and is not intended, to provide specific legal advice.  </w:t>
      </w:r>
    </w:p>
    <w:sectPr w:rsidR="00BD56D0" w:rsidRPr="00E06056" w:rsidSect="00DB0FAF">
      <w:footerReference w:type="default" r:id="rId3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75B" w:rsidRDefault="001F075B" w:rsidP="00C23522">
      <w:pPr>
        <w:spacing w:after="0" w:line="240" w:lineRule="auto"/>
      </w:pPr>
      <w:r>
        <w:separator/>
      </w:r>
    </w:p>
    <w:p w:rsidR="001F075B" w:rsidRDefault="001F075B"/>
  </w:endnote>
  <w:endnote w:type="continuationSeparator" w:id="0">
    <w:p w:rsidR="001F075B" w:rsidRDefault="001F075B" w:rsidP="00C23522">
      <w:pPr>
        <w:spacing w:after="0" w:line="240" w:lineRule="auto"/>
      </w:pPr>
      <w:r>
        <w:continuationSeparator/>
      </w:r>
    </w:p>
    <w:p w:rsidR="001F075B" w:rsidRDefault="001F075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D7A" w:rsidRDefault="00DC55A8" w:rsidP="002240EC">
    <w:pPr>
      <w:pStyle w:val="Footer"/>
      <w:pBdr>
        <w:top w:val="single" w:sz="4" w:space="1" w:color="D9D9D9" w:themeColor="background1" w:themeShade="D9"/>
      </w:pBdr>
      <w:jc w:val="right"/>
      <w:rPr>
        <w:b/>
        <w:bCs/>
      </w:rPr>
    </w:pPr>
    <w:fldSimple w:instr=" PAGE   \* MERGEFORMAT ">
      <w:r w:rsidR="00F06D63" w:rsidRPr="00F06D63">
        <w:rPr>
          <w:b/>
          <w:bCs/>
          <w:noProof/>
        </w:rPr>
        <w:t>2</w:t>
      </w:r>
    </w:fldSimple>
    <w:r w:rsidR="00216D7A">
      <w:rPr>
        <w:b/>
        <w:bCs/>
      </w:rPr>
      <w:t xml:space="preserve"> </w:t>
    </w:r>
  </w:p>
  <w:p w:rsidR="00216D7A" w:rsidRDefault="00216D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75B" w:rsidRDefault="001F075B" w:rsidP="00C23522">
      <w:pPr>
        <w:spacing w:after="0" w:line="240" w:lineRule="auto"/>
      </w:pPr>
      <w:r>
        <w:separator/>
      </w:r>
    </w:p>
    <w:p w:rsidR="001F075B" w:rsidRDefault="001F075B"/>
  </w:footnote>
  <w:footnote w:type="continuationSeparator" w:id="0">
    <w:p w:rsidR="001F075B" w:rsidRDefault="001F075B" w:rsidP="00C23522">
      <w:pPr>
        <w:spacing w:after="0" w:line="240" w:lineRule="auto"/>
      </w:pPr>
      <w:r>
        <w:continuationSeparator/>
      </w:r>
    </w:p>
    <w:p w:rsidR="001F075B" w:rsidRDefault="001F075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44D"/>
    <w:multiLevelType w:val="hybridMultilevel"/>
    <w:tmpl w:val="596A8EE8"/>
    <w:lvl w:ilvl="0" w:tplc="50285F46">
      <w:start w:val="1"/>
      <w:numFmt w:val="upperLetter"/>
      <w:lvlText w:val="%1."/>
      <w:lvlJc w:val="left"/>
      <w:pPr>
        <w:ind w:left="117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54726C0"/>
    <w:multiLevelType w:val="hybridMultilevel"/>
    <w:tmpl w:val="95CA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22E07"/>
    <w:multiLevelType w:val="hybridMultilevel"/>
    <w:tmpl w:val="00503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F114C9"/>
    <w:multiLevelType w:val="hybridMultilevel"/>
    <w:tmpl w:val="DA849748"/>
    <w:lvl w:ilvl="0" w:tplc="D75C9E42">
      <w:start w:val="1"/>
      <w:numFmt w:val="decimal"/>
      <w:lvlText w:val="%1."/>
      <w:lvlJc w:val="left"/>
      <w:pPr>
        <w:ind w:left="720" w:hanging="360"/>
      </w:pPr>
      <w:rPr>
        <w:rFonts w:asciiTheme="minorHAnsi" w:eastAsiaTheme="minorEastAsia" w:hAnsiTheme="minorHAnsi"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9465763"/>
    <w:multiLevelType w:val="hybridMultilevel"/>
    <w:tmpl w:val="7F20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80722"/>
    <w:multiLevelType w:val="hybridMultilevel"/>
    <w:tmpl w:val="8AEC17E6"/>
    <w:lvl w:ilvl="0" w:tplc="D75C9E42">
      <w:start w:val="1"/>
      <w:numFmt w:val="decimal"/>
      <w:lvlText w:val="%1."/>
      <w:lvlJc w:val="left"/>
      <w:pPr>
        <w:ind w:left="720" w:hanging="360"/>
      </w:pPr>
      <w:rPr>
        <w:rFonts w:asciiTheme="minorHAnsi" w:eastAsiaTheme="minorEastAsia" w:hAnsiTheme="minorHAnsi" w:cs="Times New Roman"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761551"/>
    <w:multiLevelType w:val="hybridMultilevel"/>
    <w:tmpl w:val="F8E63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8A78F3"/>
    <w:multiLevelType w:val="hybridMultilevel"/>
    <w:tmpl w:val="687CD13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A9D7988"/>
    <w:multiLevelType w:val="hybridMultilevel"/>
    <w:tmpl w:val="56FC60E2"/>
    <w:lvl w:ilvl="0" w:tplc="D75C9E42">
      <w:start w:val="1"/>
      <w:numFmt w:val="decimal"/>
      <w:lvlText w:val="%1."/>
      <w:lvlJc w:val="left"/>
      <w:pPr>
        <w:ind w:left="720" w:hanging="360"/>
      </w:pPr>
      <w:rPr>
        <w:rFonts w:asciiTheme="minorHAnsi" w:eastAsiaTheme="minorEastAsia" w:hAnsiTheme="minorHAnsi" w:cs="Times New Roman"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F9B779E"/>
    <w:multiLevelType w:val="hybridMultilevel"/>
    <w:tmpl w:val="90FE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B3D58"/>
    <w:multiLevelType w:val="hybridMultilevel"/>
    <w:tmpl w:val="275C7C2A"/>
    <w:lvl w:ilvl="0" w:tplc="D75C9E42">
      <w:start w:val="1"/>
      <w:numFmt w:val="decimal"/>
      <w:lvlText w:val="%1."/>
      <w:lvlJc w:val="left"/>
      <w:pPr>
        <w:ind w:left="720" w:hanging="360"/>
      </w:pPr>
      <w:rPr>
        <w:rFonts w:asciiTheme="minorHAnsi" w:eastAsiaTheme="minorEastAsia" w:hAnsiTheme="minorHAnsi" w:cs="Times New Roman"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3965176"/>
    <w:multiLevelType w:val="hybridMultilevel"/>
    <w:tmpl w:val="94642484"/>
    <w:lvl w:ilvl="0" w:tplc="56D6DF88">
      <w:start w:val="1"/>
      <w:numFmt w:val="upperLetter"/>
      <w:lvlText w:val="%1."/>
      <w:lvlJc w:val="left"/>
      <w:pPr>
        <w:ind w:left="720" w:hanging="360"/>
      </w:pPr>
      <w:rPr>
        <w:rFonts w:cs="Calibri" w:hint="default"/>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5BB0616"/>
    <w:multiLevelType w:val="hybridMultilevel"/>
    <w:tmpl w:val="3426FB6E"/>
    <w:lvl w:ilvl="0" w:tplc="F3F831E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86E09DD"/>
    <w:multiLevelType w:val="hybridMultilevel"/>
    <w:tmpl w:val="CD06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74B86"/>
    <w:multiLevelType w:val="hybridMultilevel"/>
    <w:tmpl w:val="3D52BF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46AA9"/>
    <w:multiLevelType w:val="hybridMultilevel"/>
    <w:tmpl w:val="32EA89D8"/>
    <w:lvl w:ilvl="0" w:tplc="D75C9E42">
      <w:start w:val="1"/>
      <w:numFmt w:val="decimal"/>
      <w:lvlText w:val="%1."/>
      <w:lvlJc w:val="left"/>
      <w:pPr>
        <w:ind w:left="720" w:hanging="360"/>
      </w:pPr>
      <w:rPr>
        <w:rFonts w:asciiTheme="minorHAnsi" w:eastAsiaTheme="minorEastAsia" w:hAnsiTheme="minorHAnsi" w:cs="Times New Roman"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F2477A9"/>
    <w:multiLevelType w:val="hybridMultilevel"/>
    <w:tmpl w:val="F80E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164AF3"/>
    <w:multiLevelType w:val="hybridMultilevel"/>
    <w:tmpl w:val="1396C81E"/>
    <w:lvl w:ilvl="0" w:tplc="A1D8572A">
      <w:start w:val="1"/>
      <w:numFmt w:val="upp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19D6E7E"/>
    <w:multiLevelType w:val="hybridMultilevel"/>
    <w:tmpl w:val="7618DFFE"/>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27368E1"/>
    <w:multiLevelType w:val="hybridMultilevel"/>
    <w:tmpl w:val="4886B2E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881312E"/>
    <w:multiLevelType w:val="hybridMultilevel"/>
    <w:tmpl w:val="F560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BD0800"/>
    <w:multiLevelType w:val="hybridMultilevel"/>
    <w:tmpl w:val="56BE07C2"/>
    <w:lvl w:ilvl="0" w:tplc="5644CA7A">
      <w:start w:val="1"/>
      <w:numFmt w:val="upperLetter"/>
      <w:lvlText w:val="%1."/>
      <w:lvlJc w:val="left"/>
      <w:pPr>
        <w:ind w:left="810" w:hanging="360"/>
      </w:pPr>
      <w:rPr>
        <w:rFonts w:asciiTheme="minorHAnsi" w:eastAsia="Times New Roman" w:hAnsiTheme="minorHAnsi" w:cs="Times New Roman"/>
      </w:rPr>
    </w:lvl>
    <w:lvl w:ilvl="1" w:tplc="BD1ED92C">
      <w:start w:val="1"/>
      <w:numFmt w:val="decimal"/>
      <w:lvlText w:val="%2."/>
      <w:lvlJc w:val="left"/>
      <w:pPr>
        <w:ind w:left="1170" w:hanging="360"/>
      </w:pPr>
      <w:rPr>
        <w:rFonts w:asciiTheme="minorHAnsi" w:eastAsia="Times New Roman" w:hAnsiTheme="minorHAnsi" w:cs="Times New Roman"/>
      </w:rPr>
    </w:lvl>
    <w:lvl w:ilvl="2" w:tplc="4E163596">
      <w:start w:val="1"/>
      <w:numFmt w:val="lowerLetter"/>
      <w:lvlText w:val="(%3)"/>
      <w:lvlJc w:val="left"/>
      <w:pPr>
        <w:ind w:left="2340" w:hanging="360"/>
      </w:pPr>
      <w:rPr>
        <w:rFonts w:cs="Times New Roman" w:hint="default"/>
      </w:rPr>
    </w:lvl>
    <w:lvl w:ilvl="3" w:tplc="EB9ECAF8">
      <w:start w:val="42"/>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DC13904"/>
    <w:multiLevelType w:val="hybridMultilevel"/>
    <w:tmpl w:val="01AC9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640A6F"/>
    <w:multiLevelType w:val="hybridMultilevel"/>
    <w:tmpl w:val="C8A4BD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6170544"/>
    <w:multiLevelType w:val="hybridMultilevel"/>
    <w:tmpl w:val="E1C291EC"/>
    <w:lvl w:ilvl="0" w:tplc="14067FA8">
      <w:start w:val="3"/>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6816732"/>
    <w:multiLevelType w:val="hybridMultilevel"/>
    <w:tmpl w:val="E09E8A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965BC2"/>
    <w:multiLevelType w:val="hybridMultilevel"/>
    <w:tmpl w:val="E4BA4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FF53F1"/>
    <w:multiLevelType w:val="hybridMultilevel"/>
    <w:tmpl w:val="7C1E1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52101"/>
    <w:multiLevelType w:val="hybridMultilevel"/>
    <w:tmpl w:val="B5D2D506"/>
    <w:lvl w:ilvl="0" w:tplc="D75C9E42">
      <w:start w:val="1"/>
      <w:numFmt w:val="decimal"/>
      <w:lvlText w:val="%1."/>
      <w:lvlJc w:val="left"/>
      <w:pPr>
        <w:ind w:left="720" w:hanging="360"/>
      </w:pPr>
      <w:rPr>
        <w:rFonts w:asciiTheme="minorHAnsi" w:eastAsiaTheme="minorEastAsia" w:hAnsiTheme="minorHAnsi" w:cs="Times New Roman"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0B70E66"/>
    <w:multiLevelType w:val="hybridMultilevel"/>
    <w:tmpl w:val="48B22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085AF2"/>
    <w:multiLevelType w:val="hybridMultilevel"/>
    <w:tmpl w:val="9B6A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B82D4F"/>
    <w:multiLevelType w:val="hybridMultilevel"/>
    <w:tmpl w:val="59F44AD2"/>
    <w:lvl w:ilvl="0" w:tplc="6592F5E0">
      <w:start w:val="1"/>
      <w:numFmt w:val="upperRoman"/>
      <w:lvlText w:val="%1."/>
      <w:lvlJc w:val="left"/>
      <w:pPr>
        <w:ind w:left="1080" w:hanging="72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791713F"/>
    <w:multiLevelType w:val="hybridMultilevel"/>
    <w:tmpl w:val="BCDCBBD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E2268E8"/>
    <w:multiLevelType w:val="hybridMultilevel"/>
    <w:tmpl w:val="A944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1324F0"/>
    <w:multiLevelType w:val="hybridMultilevel"/>
    <w:tmpl w:val="6F52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EC3CB1"/>
    <w:multiLevelType w:val="hybridMultilevel"/>
    <w:tmpl w:val="4B24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671E36"/>
    <w:multiLevelType w:val="hybridMultilevel"/>
    <w:tmpl w:val="82B6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106C95"/>
    <w:multiLevelType w:val="hybridMultilevel"/>
    <w:tmpl w:val="AD6C7B04"/>
    <w:lvl w:ilvl="0" w:tplc="D75C9E42">
      <w:start w:val="1"/>
      <w:numFmt w:val="decimal"/>
      <w:lvlText w:val="%1."/>
      <w:lvlJc w:val="left"/>
      <w:pPr>
        <w:ind w:left="720" w:hanging="360"/>
      </w:pPr>
      <w:rPr>
        <w:rFonts w:asciiTheme="minorHAnsi" w:eastAsiaTheme="minorEastAsia" w:hAnsiTheme="minorHAnsi" w:cs="Times New Roman"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8A524BB"/>
    <w:multiLevelType w:val="hybridMultilevel"/>
    <w:tmpl w:val="C03EC2AA"/>
    <w:lvl w:ilvl="0" w:tplc="D75C9E42">
      <w:start w:val="1"/>
      <w:numFmt w:val="decimal"/>
      <w:lvlText w:val="%1."/>
      <w:lvlJc w:val="left"/>
      <w:pPr>
        <w:ind w:left="720" w:hanging="360"/>
      </w:pPr>
      <w:rPr>
        <w:rFonts w:asciiTheme="minorHAnsi" w:eastAsiaTheme="minorEastAsia" w:hAnsiTheme="minorHAnsi" w:cs="Times New Roman"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9324CE5"/>
    <w:multiLevelType w:val="hybridMultilevel"/>
    <w:tmpl w:val="4800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7"/>
  </w:num>
  <w:num w:numId="4">
    <w:abstractNumId w:val="23"/>
  </w:num>
  <w:num w:numId="5">
    <w:abstractNumId w:val="25"/>
  </w:num>
  <w:num w:numId="6">
    <w:abstractNumId w:val="7"/>
  </w:num>
  <w:num w:numId="7">
    <w:abstractNumId w:val="32"/>
  </w:num>
  <w:num w:numId="8">
    <w:abstractNumId w:val="9"/>
  </w:num>
  <w:num w:numId="9">
    <w:abstractNumId w:val="6"/>
  </w:num>
  <w:num w:numId="10">
    <w:abstractNumId w:val="2"/>
  </w:num>
  <w:num w:numId="11">
    <w:abstractNumId w:val="30"/>
  </w:num>
  <w:num w:numId="12">
    <w:abstractNumId w:val="4"/>
  </w:num>
  <w:num w:numId="13">
    <w:abstractNumId w:val="1"/>
  </w:num>
  <w:num w:numId="14">
    <w:abstractNumId w:val="11"/>
  </w:num>
  <w:num w:numId="15">
    <w:abstractNumId w:val="0"/>
  </w:num>
  <w:num w:numId="16">
    <w:abstractNumId w:val="33"/>
  </w:num>
  <w:num w:numId="17">
    <w:abstractNumId w:val="35"/>
  </w:num>
  <w:num w:numId="18">
    <w:abstractNumId w:val="18"/>
  </w:num>
  <w:num w:numId="19">
    <w:abstractNumId w:val="34"/>
  </w:num>
  <w:num w:numId="20">
    <w:abstractNumId w:val="20"/>
  </w:num>
  <w:num w:numId="21">
    <w:abstractNumId w:val="39"/>
  </w:num>
  <w:num w:numId="22">
    <w:abstractNumId w:val="19"/>
  </w:num>
  <w:num w:numId="23">
    <w:abstractNumId w:val="27"/>
  </w:num>
  <w:num w:numId="24">
    <w:abstractNumId w:val="26"/>
  </w:num>
  <w:num w:numId="25">
    <w:abstractNumId w:val="29"/>
  </w:num>
  <w:num w:numId="26">
    <w:abstractNumId w:val="14"/>
  </w:num>
  <w:num w:numId="27">
    <w:abstractNumId w:val="22"/>
  </w:num>
  <w:num w:numId="28">
    <w:abstractNumId w:val="31"/>
  </w:num>
  <w:num w:numId="29">
    <w:abstractNumId w:val="3"/>
  </w:num>
  <w:num w:numId="30">
    <w:abstractNumId w:val="24"/>
  </w:num>
  <w:num w:numId="31">
    <w:abstractNumId w:val="10"/>
  </w:num>
  <w:num w:numId="32">
    <w:abstractNumId w:val="15"/>
  </w:num>
  <w:num w:numId="33">
    <w:abstractNumId w:val="28"/>
  </w:num>
  <w:num w:numId="34">
    <w:abstractNumId w:val="37"/>
  </w:num>
  <w:num w:numId="35">
    <w:abstractNumId w:val="38"/>
  </w:num>
  <w:num w:numId="36">
    <w:abstractNumId w:val="5"/>
  </w:num>
  <w:num w:numId="37">
    <w:abstractNumId w:val="8"/>
  </w:num>
  <w:num w:numId="38">
    <w:abstractNumId w:val="36"/>
  </w:num>
  <w:num w:numId="39">
    <w:abstractNumId w:val="16"/>
  </w:num>
  <w:num w:numId="40">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1"/>
    <w:footnote w:id="0"/>
  </w:footnotePr>
  <w:endnotePr>
    <w:endnote w:id="-1"/>
    <w:endnote w:id="0"/>
  </w:endnotePr>
  <w:compat>
    <w:useFELayout/>
  </w:compat>
  <w:rsids>
    <w:rsidRoot w:val="007C7E62"/>
    <w:rsid w:val="00000422"/>
    <w:rsid w:val="00000D14"/>
    <w:rsid w:val="000027EF"/>
    <w:rsid w:val="00002961"/>
    <w:rsid w:val="000056EA"/>
    <w:rsid w:val="000059E9"/>
    <w:rsid w:val="00006431"/>
    <w:rsid w:val="000116C1"/>
    <w:rsid w:val="00016804"/>
    <w:rsid w:val="0002527D"/>
    <w:rsid w:val="0002595B"/>
    <w:rsid w:val="00026268"/>
    <w:rsid w:val="00026DD1"/>
    <w:rsid w:val="000361F8"/>
    <w:rsid w:val="00043528"/>
    <w:rsid w:val="00044311"/>
    <w:rsid w:val="00045431"/>
    <w:rsid w:val="0004697D"/>
    <w:rsid w:val="000478BA"/>
    <w:rsid w:val="000528F7"/>
    <w:rsid w:val="00054FC1"/>
    <w:rsid w:val="000557C8"/>
    <w:rsid w:val="00055AF3"/>
    <w:rsid w:val="00072688"/>
    <w:rsid w:val="0007439A"/>
    <w:rsid w:val="000764F6"/>
    <w:rsid w:val="00076778"/>
    <w:rsid w:val="00083B88"/>
    <w:rsid w:val="00086F38"/>
    <w:rsid w:val="000911BB"/>
    <w:rsid w:val="00092B4A"/>
    <w:rsid w:val="00093202"/>
    <w:rsid w:val="000A08DB"/>
    <w:rsid w:val="000A0C82"/>
    <w:rsid w:val="000A146E"/>
    <w:rsid w:val="000A14FA"/>
    <w:rsid w:val="000A3FFD"/>
    <w:rsid w:val="000C745B"/>
    <w:rsid w:val="000D02D4"/>
    <w:rsid w:val="000D41DF"/>
    <w:rsid w:val="000D65A5"/>
    <w:rsid w:val="000E040B"/>
    <w:rsid w:val="000E4063"/>
    <w:rsid w:val="000E5024"/>
    <w:rsid w:val="000E5909"/>
    <w:rsid w:val="000F585E"/>
    <w:rsid w:val="000F789C"/>
    <w:rsid w:val="00100338"/>
    <w:rsid w:val="00100342"/>
    <w:rsid w:val="001022F4"/>
    <w:rsid w:val="00103BFE"/>
    <w:rsid w:val="00105015"/>
    <w:rsid w:val="00107993"/>
    <w:rsid w:val="00107D05"/>
    <w:rsid w:val="0011031D"/>
    <w:rsid w:val="0011696C"/>
    <w:rsid w:val="001214DD"/>
    <w:rsid w:val="00122C0F"/>
    <w:rsid w:val="00123179"/>
    <w:rsid w:val="00130030"/>
    <w:rsid w:val="00134750"/>
    <w:rsid w:val="00143D7D"/>
    <w:rsid w:val="00150EC2"/>
    <w:rsid w:val="001514CB"/>
    <w:rsid w:val="0015251B"/>
    <w:rsid w:val="00153FCB"/>
    <w:rsid w:val="001559AF"/>
    <w:rsid w:val="00164F0E"/>
    <w:rsid w:val="0016503A"/>
    <w:rsid w:val="001701F0"/>
    <w:rsid w:val="00175167"/>
    <w:rsid w:val="00180F49"/>
    <w:rsid w:val="00181B3C"/>
    <w:rsid w:val="001867B8"/>
    <w:rsid w:val="00186D3A"/>
    <w:rsid w:val="00187877"/>
    <w:rsid w:val="00190C01"/>
    <w:rsid w:val="001910A6"/>
    <w:rsid w:val="0019481B"/>
    <w:rsid w:val="00196AC0"/>
    <w:rsid w:val="001A03AE"/>
    <w:rsid w:val="001A0D8A"/>
    <w:rsid w:val="001A3409"/>
    <w:rsid w:val="001B18CC"/>
    <w:rsid w:val="001B475A"/>
    <w:rsid w:val="001B5D4E"/>
    <w:rsid w:val="001C1DF5"/>
    <w:rsid w:val="001D12FC"/>
    <w:rsid w:val="001D2F4B"/>
    <w:rsid w:val="001E116B"/>
    <w:rsid w:val="001E40DF"/>
    <w:rsid w:val="001E4188"/>
    <w:rsid w:val="001F075B"/>
    <w:rsid w:val="001F2A27"/>
    <w:rsid w:val="001F484C"/>
    <w:rsid w:val="001F5FE8"/>
    <w:rsid w:val="002000BA"/>
    <w:rsid w:val="00203268"/>
    <w:rsid w:val="0020659D"/>
    <w:rsid w:val="002129A4"/>
    <w:rsid w:val="0021395B"/>
    <w:rsid w:val="002146C3"/>
    <w:rsid w:val="002147B2"/>
    <w:rsid w:val="00215D7E"/>
    <w:rsid w:val="00215F80"/>
    <w:rsid w:val="00216D4C"/>
    <w:rsid w:val="00216D7A"/>
    <w:rsid w:val="00217EA6"/>
    <w:rsid w:val="00220CC8"/>
    <w:rsid w:val="002240EC"/>
    <w:rsid w:val="00224E05"/>
    <w:rsid w:val="002268DB"/>
    <w:rsid w:val="00226A1F"/>
    <w:rsid w:val="00235114"/>
    <w:rsid w:val="00235D77"/>
    <w:rsid w:val="00241E65"/>
    <w:rsid w:val="00244451"/>
    <w:rsid w:val="00244B1F"/>
    <w:rsid w:val="00246529"/>
    <w:rsid w:val="002467CF"/>
    <w:rsid w:val="00252528"/>
    <w:rsid w:val="002574A6"/>
    <w:rsid w:val="0026153B"/>
    <w:rsid w:val="00261852"/>
    <w:rsid w:val="002639A6"/>
    <w:rsid w:val="00264969"/>
    <w:rsid w:val="00266FFF"/>
    <w:rsid w:val="0026758E"/>
    <w:rsid w:val="0026780A"/>
    <w:rsid w:val="00277B3C"/>
    <w:rsid w:val="00280183"/>
    <w:rsid w:val="0028187A"/>
    <w:rsid w:val="00282018"/>
    <w:rsid w:val="002833DA"/>
    <w:rsid w:val="002850CC"/>
    <w:rsid w:val="00285EEC"/>
    <w:rsid w:val="002952AB"/>
    <w:rsid w:val="00297FB6"/>
    <w:rsid w:val="002A14AF"/>
    <w:rsid w:val="002A203F"/>
    <w:rsid w:val="002A6B17"/>
    <w:rsid w:val="002A7B26"/>
    <w:rsid w:val="002B08A4"/>
    <w:rsid w:val="002B08FA"/>
    <w:rsid w:val="002B406D"/>
    <w:rsid w:val="002C04AD"/>
    <w:rsid w:val="002C6F94"/>
    <w:rsid w:val="002C79F0"/>
    <w:rsid w:val="002C7DF9"/>
    <w:rsid w:val="002D0B27"/>
    <w:rsid w:val="002D31DA"/>
    <w:rsid w:val="002D43A0"/>
    <w:rsid w:val="002D568D"/>
    <w:rsid w:val="002D6FD9"/>
    <w:rsid w:val="002E3A8F"/>
    <w:rsid w:val="002E3AC1"/>
    <w:rsid w:val="002E4826"/>
    <w:rsid w:val="002F1309"/>
    <w:rsid w:val="002F3E68"/>
    <w:rsid w:val="002F4158"/>
    <w:rsid w:val="002F48A0"/>
    <w:rsid w:val="002F4AB3"/>
    <w:rsid w:val="002F531F"/>
    <w:rsid w:val="002F549F"/>
    <w:rsid w:val="003017A4"/>
    <w:rsid w:val="0030369F"/>
    <w:rsid w:val="003114B9"/>
    <w:rsid w:val="00312484"/>
    <w:rsid w:val="00314FE6"/>
    <w:rsid w:val="00315CE6"/>
    <w:rsid w:val="0032162A"/>
    <w:rsid w:val="003223F2"/>
    <w:rsid w:val="003227F2"/>
    <w:rsid w:val="003242D1"/>
    <w:rsid w:val="00326C1B"/>
    <w:rsid w:val="003301B1"/>
    <w:rsid w:val="003320F1"/>
    <w:rsid w:val="00332DAE"/>
    <w:rsid w:val="00334FDD"/>
    <w:rsid w:val="00335CFB"/>
    <w:rsid w:val="00335F94"/>
    <w:rsid w:val="00336062"/>
    <w:rsid w:val="00337776"/>
    <w:rsid w:val="00341DD1"/>
    <w:rsid w:val="0034216F"/>
    <w:rsid w:val="003446BB"/>
    <w:rsid w:val="003455F9"/>
    <w:rsid w:val="00345D05"/>
    <w:rsid w:val="00346501"/>
    <w:rsid w:val="00346E48"/>
    <w:rsid w:val="00347480"/>
    <w:rsid w:val="00347BBE"/>
    <w:rsid w:val="00354542"/>
    <w:rsid w:val="00354A3A"/>
    <w:rsid w:val="00366772"/>
    <w:rsid w:val="00367C94"/>
    <w:rsid w:val="00376348"/>
    <w:rsid w:val="003834B1"/>
    <w:rsid w:val="00384161"/>
    <w:rsid w:val="00386173"/>
    <w:rsid w:val="003904B2"/>
    <w:rsid w:val="00392079"/>
    <w:rsid w:val="0039276D"/>
    <w:rsid w:val="00393369"/>
    <w:rsid w:val="003944C7"/>
    <w:rsid w:val="003960A5"/>
    <w:rsid w:val="00397224"/>
    <w:rsid w:val="003A344A"/>
    <w:rsid w:val="003A6E52"/>
    <w:rsid w:val="003A7231"/>
    <w:rsid w:val="003B1198"/>
    <w:rsid w:val="003B2317"/>
    <w:rsid w:val="003B3DA1"/>
    <w:rsid w:val="003B62CA"/>
    <w:rsid w:val="003C2ED1"/>
    <w:rsid w:val="003C4CF1"/>
    <w:rsid w:val="003C6747"/>
    <w:rsid w:val="003D2B02"/>
    <w:rsid w:val="003D3417"/>
    <w:rsid w:val="003E17D6"/>
    <w:rsid w:val="003E4844"/>
    <w:rsid w:val="003E4BBA"/>
    <w:rsid w:val="003E5F47"/>
    <w:rsid w:val="003E7212"/>
    <w:rsid w:val="003F604C"/>
    <w:rsid w:val="003F63AF"/>
    <w:rsid w:val="003F7499"/>
    <w:rsid w:val="003F7777"/>
    <w:rsid w:val="00400504"/>
    <w:rsid w:val="00402B07"/>
    <w:rsid w:val="00411756"/>
    <w:rsid w:val="00416F3A"/>
    <w:rsid w:val="004200B4"/>
    <w:rsid w:val="00420458"/>
    <w:rsid w:val="00420B4D"/>
    <w:rsid w:val="00421854"/>
    <w:rsid w:val="00424ED1"/>
    <w:rsid w:val="004251FA"/>
    <w:rsid w:val="00425680"/>
    <w:rsid w:val="00425F18"/>
    <w:rsid w:val="004272C9"/>
    <w:rsid w:val="004317A3"/>
    <w:rsid w:val="00432CDE"/>
    <w:rsid w:val="00454ACC"/>
    <w:rsid w:val="004555D6"/>
    <w:rsid w:val="00461EEA"/>
    <w:rsid w:val="0046447D"/>
    <w:rsid w:val="004660FC"/>
    <w:rsid w:val="0047266C"/>
    <w:rsid w:val="004731E0"/>
    <w:rsid w:val="00473732"/>
    <w:rsid w:val="004755AA"/>
    <w:rsid w:val="00475A1B"/>
    <w:rsid w:val="00475FD4"/>
    <w:rsid w:val="00477699"/>
    <w:rsid w:val="0047790E"/>
    <w:rsid w:val="0048058C"/>
    <w:rsid w:val="00481667"/>
    <w:rsid w:val="0048442D"/>
    <w:rsid w:val="0048487F"/>
    <w:rsid w:val="00487848"/>
    <w:rsid w:val="00491242"/>
    <w:rsid w:val="00494660"/>
    <w:rsid w:val="0049579E"/>
    <w:rsid w:val="00495C00"/>
    <w:rsid w:val="0049669F"/>
    <w:rsid w:val="00496A07"/>
    <w:rsid w:val="00497F46"/>
    <w:rsid w:val="004A337D"/>
    <w:rsid w:val="004A457C"/>
    <w:rsid w:val="004A77A5"/>
    <w:rsid w:val="004B49A3"/>
    <w:rsid w:val="004B4DC2"/>
    <w:rsid w:val="004B7189"/>
    <w:rsid w:val="004C45C1"/>
    <w:rsid w:val="004C4C6D"/>
    <w:rsid w:val="004D0DA4"/>
    <w:rsid w:val="004D13B7"/>
    <w:rsid w:val="004D3F5A"/>
    <w:rsid w:val="004D49C4"/>
    <w:rsid w:val="004D63C5"/>
    <w:rsid w:val="004D7AED"/>
    <w:rsid w:val="004E0D00"/>
    <w:rsid w:val="004E1E47"/>
    <w:rsid w:val="004E2DE3"/>
    <w:rsid w:val="004E33E2"/>
    <w:rsid w:val="004F2469"/>
    <w:rsid w:val="004F2829"/>
    <w:rsid w:val="004F2B65"/>
    <w:rsid w:val="004F2C51"/>
    <w:rsid w:val="004F3C7B"/>
    <w:rsid w:val="004F47AC"/>
    <w:rsid w:val="00502BEF"/>
    <w:rsid w:val="00503C69"/>
    <w:rsid w:val="00504AF1"/>
    <w:rsid w:val="0050525D"/>
    <w:rsid w:val="00505446"/>
    <w:rsid w:val="00505757"/>
    <w:rsid w:val="0051596D"/>
    <w:rsid w:val="005212FF"/>
    <w:rsid w:val="00521742"/>
    <w:rsid w:val="00522612"/>
    <w:rsid w:val="00524D8E"/>
    <w:rsid w:val="0052565C"/>
    <w:rsid w:val="0052741B"/>
    <w:rsid w:val="00527CF0"/>
    <w:rsid w:val="00531DF4"/>
    <w:rsid w:val="00534C08"/>
    <w:rsid w:val="00534E9E"/>
    <w:rsid w:val="005366F2"/>
    <w:rsid w:val="005368A5"/>
    <w:rsid w:val="00541DCF"/>
    <w:rsid w:val="005432CE"/>
    <w:rsid w:val="0054365B"/>
    <w:rsid w:val="00550108"/>
    <w:rsid w:val="00552ACB"/>
    <w:rsid w:val="00557739"/>
    <w:rsid w:val="00560523"/>
    <w:rsid w:val="00565722"/>
    <w:rsid w:val="00566144"/>
    <w:rsid w:val="00572A7E"/>
    <w:rsid w:val="00573DC9"/>
    <w:rsid w:val="0058005B"/>
    <w:rsid w:val="00581EF6"/>
    <w:rsid w:val="0058297C"/>
    <w:rsid w:val="00583AE4"/>
    <w:rsid w:val="00583C1D"/>
    <w:rsid w:val="00584FBD"/>
    <w:rsid w:val="00585241"/>
    <w:rsid w:val="00592555"/>
    <w:rsid w:val="00594928"/>
    <w:rsid w:val="005959EA"/>
    <w:rsid w:val="00595A48"/>
    <w:rsid w:val="005965CA"/>
    <w:rsid w:val="00596AE7"/>
    <w:rsid w:val="005978E7"/>
    <w:rsid w:val="005979C3"/>
    <w:rsid w:val="005A067A"/>
    <w:rsid w:val="005A08CE"/>
    <w:rsid w:val="005A0D3D"/>
    <w:rsid w:val="005A1061"/>
    <w:rsid w:val="005A264F"/>
    <w:rsid w:val="005A7F19"/>
    <w:rsid w:val="005B135F"/>
    <w:rsid w:val="005B2189"/>
    <w:rsid w:val="005B4AC8"/>
    <w:rsid w:val="005B6433"/>
    <w:rsid w:val="005B650F"/>
    <w:rsid w:val="005B6EBC"/>
    <w:rsid w:val="005C01DC"/>
    <w:rsid w:val="005C047B"/>
    <w:rsid w:val="005C14C5"/>
    <w:rsid w:val="005C6F99"/>
    <w:rsid w:val="005D0AE1"/>
    <w:rsid w:val="005D0C77"/>
    <w:rsid w:val="005D6449"/>
    <w:rsid w:val="005D7327"/>
    <w:rsid w:val="005D7DE9"/>
    <w:rsid w:val="005E14C3"/>
    <w:rsid w:val="005E1735"/>
    <w:rsid w:val="005E1EDB"/>
    <w:rsid w:val="005E31A4"/>
    <w:rsid w:val="005E525F"/>
    <w:rsid w:val="005E5686"/>
    <w:rsid w:val="005F3866"/>
    <w:rsid w:val="005F438C"/>
    <w:rsid w:val="005F55AF"/>
    <w:rsid w:val="005F5BA9"/>
    <w:rsid w:val="00600683"/>
    <w:rsid w:val="006019BB"/>
    <w:rsid w:val="006039F3"/>
    <w:rsid w:val="00606624"/>
    <w:rsid w:val="00610FA1"/>
    <w:rsid w:val="006114A8"/>
    <w:rsid w:val="006115A4"/>
    <w:rsid w:val="006123E9"/>
    <w:rsid w:val="006142B2"/>
    <w:rsid w:val="006159B0"/>
    <w:rsid w:val="006162A9"/>
    <w:rsid w:val="00616D6D"/>
    <w:rsid w:val="00616EB7"/>
    <w:rsid w:val="00620770"/>
    <w:rsid w:val="00622372"/>
    <w:rsid w:val="00623C30"/>
    <w:rsid w:val="00627F4D"/>
    <w:rsid w:val="00631249"/>
    <w:rsid w:val="00631F54"/>
    <w:rsid w:val="00631F83"/>
    <w:rsid w:val="00632A8C"/>
    <w:rsid w:val="0063451E"/>
    <w:rsid w:val="00642925"/>
    <w:rsid w:val="006458E3"/>
    <w:rsid w:val="00650BFC"/>
    <w:rsid w:val="0065164D"/>
    <w:rsid w:val="0065324C"/>
    <w:rsid w:val="0065430B"/>
    <w:rsid w:val="0065458B"/>
    <w:rsid w:val="00654EB0"/>
    <w:rsid w:val="00656699"/>
    <w:rsid w:val="00657ECF"/>
    <w:rsid w:val="00661515"/>
    <w:rsid w:val="00661C88"/>
    <w:rsid w:val="00661CD8"/>
    <w:rsid w:val="00662A19"/>
    <w:rsid w:val="00666622"/>
    <w:rsid w:val="0066751C"/>
    <w:rsid w:val="006722D6"/>
    <w:rsid w:val="00673E20"/>
    <w:rsid w:val="0067638D"/>
    <w:rsid w:val="0068055C"/>
    <w:rsid w:val="0068062C"/>
    <w:rsid w:val="00681818"/>
    <w:rsid w:val="0068283C"/>
    <w:rsid w:val="00685864"/>
    <w:rsid w:val="00687678"/>
    <w:rsid w:val="00690C8F"/>
    <w:rsid w:val="00691212"/>
    <w:rsid w:val="00691381"/>
    <w:rsid w:val="00691F2B"/>
    <w:rsid w:val="0069304E"/>
    <w:rsid w:val="00693559"/>
    <w:rsid w:val="006943D5"/>
    <w:rsid w:val="006A5AD0"/>
    <w:rsid w:val="006A6E97"/>
    <w:rsid w:val="006B21CB"/>
    <w:rsid w:val="006B4B1C"/>
    <w:rsid w:val="006B6A8F"/>
    <w:rsid w:val="006B7772"/>
    <w:rsid w:val="006C47AD"/>
    <w:rsid w:val="006C5273"/>
    <w:rsid w:val="006D22A9"/>
    <w:rsid w:val="006E0903"/>
    <w:rsid w:val="006E097B"/>
    <w:rsid w:val="006E0F19"/>
    <w:rsid w:val="006E3CF7"/>
    <w:rsid w:val="006F54C0"/>
    <w:rsid w:val="00703E04"/>
    <w:rsid w:val="00716483"/>
    <w:rsid w:val="00716E83"/>
    <w:rsid w:val="00720E9C"/>
    <w:rsid w:val="00721CD4"/>
    <w:rsid w:val="00727BA4"/>
    <w:rsid w:val="00732D4A"/>
    <w:rsid w:val="00733286"/>
    <w:rsid w:val="007346B4"/>
    <w:rsid w:val="007362D9"/>
    <w:rsid w:val="007439CB"/>
    <w:rsid w:val="00743EDE"/>
    <w:rsid w:val="00744631"/>
    <w:rsid w:val="00744AE2"/>
    <w:rsid w:val="00745769"/>
    <w:rsid w:val="00745E58"/>
    <w:rsid w:val="00752FD5"/>
    <w:rsid w:val="007552F7"/>
    <w:rsid w:val="00756D0E"/>
    <w:rsid w:val="00757C4B"/>
    <w:rsid w:val="00764198"/>
    <w:rsid w:val="007708DB"/>
    <w:rsid w:val="00771833"/>
    <w:rsid w:val="00771FF5"/>
    <w:rsid w:val="0077545F"/>
    <w:rsid w:val="0077579B"/>
    <w:rsid w:val="00783076"/>
    <w:rsid w:val="0078496C"/>
    <w:rsid w:val="00785098"/>
    <w:rsid w:val="007861DB"/>
    <w:rsid w:val="00787649"/>
    <w:rsid w:val="00790090"/>
    <w:rsid w:val="00790B1B"/>
    <w:rsid w:val="007911A8"/>
    <w:rsid w:val="007917AB"/>
    <w:rsid w:val="007921ED"/>
    <w:rsid w:val="0079271B"/>
    <w:rsid w:val="0079777A"/>
    <w:rsid w:val="007A581E"/>
    <w:rsid w:val="007A72C5"/>
    <w:rsid w:val="007A78B6"/>
    <w:rsid w:val="007B00EA"/>
    <w:rsid w:val="007B08FF"/>
    <w:rsid w:val="007B2F4E"/>
    <w:rsid w:val="007B5F3E"/>
    <w:rsid w:val="007C60B0"/>
    <w:rsid w:val="007C7E62"/>
    <w:rsid w:val="007D0260"/>
    <w:rsid w:val="007D23B5"/>
    <w:rsid w:val="007D3BA1"/>
    <w:rsid w:val="007D62CA"/>
    <w:rsid w:val="007E1E4B"/>
    <w:rsid w:val="007E7FD7"/>
    <w:rsid w:val="007F1CA7"/>
    <w:rsid w:val="007F20F1"/>
    <w:rsid w:val="007F593C"/>
    <w:rsid w:val="00800DE5"/>
    <w:rsid w:val="00804E12"/>
    <w:rsid w:val="0080538B"/>
    <w:rsid w:val="00807160"/>
    <w:rsid w:val="00810797"/>
    <w:rsid w:val="00810E01"/>
    <w:rsid w:val="00811D9A"/>
    <w:rsid w:val="008122A1"/>
    <w:rsid w:val="008235E5"/>
    <w:rsid w:val="00826253"/>
    <w:rsid w:val="008302A1"/>
    <w:rsid w:val="00830879"/>
    <w:rsid w:val="008313E4"/>
    <w:rsid w:val="008318E0"/>
    <w:rsid w:val="00831C5C"/>
    <w:rsid w:val="0083200A"/>
    <w:rsid w:val="00835018"/>
    <w:rsid w:val="00835EA3"/>
    <w:rsid w:val="0083634A"/>
    <w:rsid w:val="00837056"/>
    <w:rsid w:val="00837C91"/>
    <w:rsid w:val="008408C7"/>
    <w:rsid w:val="00843E81"/>
    <w:rsid w:val="0084664F"/>
    <w:rsid w:val="008478D0"/>
    <w:rsid w:val="008537A4"/>
    <w:rsid w:val="00856703"/>
    <w:rsid w:val="00856E3B"/>
    <w:rsid w:val="008576EF"/>
    <w:rsid w:val="00864C27"/>
    <w:rsid w:val="0086502F"/>
    <w:rsid w:val="00865EFC"/>
    <w:rsid w:val="00871341"/>
    <w:rsid w:val="00873AC1"/>
    <w:rsid w:val="00875A19"/>
    <w:rsid w:val="0087628B"/>
    <w:rsid w:val="00877AAC"/>
    <w:rsid w:val="0089176C"/>
    <w:rsid w:val="00893652"/>
    <w:rsid w:val="00895CD6"/>
    <w:rsid w:val="00895F0D"/>
    <w:rsid w:val="008A12C3"/>
    <w:rsid w:val="008A1395"/>
    <w:rsid w:val="008A2F84"/>
    <w:rsid w:val="008A3445"/>
    <w:rsid w:val="008A4E60"/>
    <w:rsid w:val="008B1014"/>
    <w:rsid w:val="008B42D1"/>
    <w:rsid w:val="008B45D9"/>
    <w:rsid w:val="008B5031"/>
    <w:rsid w:val="008B5FD4"/>
    <w:rsid w:val="008B6BC6"/>
    <w:rsid w:val="008B75B2"/>
    <w:rsid w:val="008C0524"/>
    <w:rsid w:val="008C18C6"/>
    <w:rsid w:val="008C3759"/>
    <w:rsid w:val="008C3954"/>
    <w:rsid w:val="008C4AE2"/>
    <w:rsid w:val="008D178A"/>
    <w:rsid w:val="008D2228"/>
    <w:rsid w:val="008D292A"/>
    <w:rsid w:val="008D29B1"/>
    <w:rsid w:val="008E0D09"/>
    <w:rsid w:val="008E52BD"/>
    <w:rsid w:val="008E5B90"/>
    <w:rsid w:val="008E630A"/>
    <w:rsid w:val="008E6E66"/>
    <w:rsid w:val="008F0AC5"/>
    <w:rsid w:val="008F1E15"/>
    <w:rsid w:val="008F479C"/>
    <w:rsid w:val="008F7D87"/>
    <w:rsid w:val="0090312D"/>
    <w:rsid w:val="009050B0"/>
    <w:rsid w:val="00905BBD"/>
    <w:rsid w:val="00905C7B"/>
    <w:rsid w:val="00910683"/>
    <w:rsid w:val="00911136"/>
    <w:rsid w:val="009173C1"/>
    <w:rsid w:val="0092041D"/>
    <w:rsid w:val="00921142"/>
    <w:rsid w:val="0092451F"/>
    <w:rsid w:val="00925222"/>
    <w:rsid w:val="00925953"/>
    <w:rsid w:val="00927454"/>
    <w:rsid w:val="00931FA5"/>
    <w:rsid w:val="00933154"/>
    <w:rsid w:val="00934A3F"/>
    <w:rsid w:val="009441CD"/>
    <w:rsid w:val="009457CD"/>
    <w:rsid w:val="00946300"/>
    <w:rsid w:val="00946F04"/>
    <w:rsid w:val="00947C53"/>
    <w:rsid w:val="00950195"/>
    <w:rsid w:val="00952BF8"/>
    <w:rsid w:val="009539A3"/>
    <w:rsid w:val="00953EED"/>
    <w:rsid w:val="00957DCD"/>
    <w:rsid w:val="0096096D"/>
    <w:rsid w:val="009611DE"/>
    <w:rsid w:val="0096138F"/>
    <w:rsid w:val="00963210"/>
    <w:rsid w:val="00963782"/>
    <w:rsid w:val="00964043"/>
    <w:rsid w:val="00967DCA"/>
    <w:rsid w:val="0097630A"/>
    <w:rsid w:val="009779A2"/>
    <w:rsid w:val="00977F13"/>
    <w:rsid w:val="00981BEF"/>
    <w:rsid w:val="0098226F"/>
    <w:rsid w:val="009843FC"/>
    <w:rsid w:val="009845C5"/>
    <w:rsid w:val="00990969"/>
    <w:rsid w:val="00992B75"/>
    <w:rsid w:val="00997C6A"/>
    <w:rsid w:val="009A5149"/>
    <w:rsid w:val="009A707F"/>
    <w:rsid w:val="009B00CF"/>
    <w:rsid w:val="009B3BE0"/>
    <w:rsid w:val="009B4AD8"/>
    <w:rsid w:val="009B6917"/>
    <w:rsid w:val="009C342B"/>
    <w:rsid w:val="009C5993"/>
    <w:rsid w:val="009C6435"/>
    <w:rsid w:val="009D5470"/>
    <w:rsid w:val="009D567A"/>
    <w:rsid w:val="009D5BAB"/>
    <w:rsid w:val="009D7ADE"/>
    <w:rsid w:val="009E1174"/>
    <w:rsid w:val="00A00784"/>
    <w:rsid w:val="00A01683"/>
    <w:rsid w:val="00A023FC"/>
    <w:rsid w:val="00A04A3B"/>
    <w:rsid w:val="00A07178"/>
    <w:rsid w:val="00A102C5"/>
    <w:rsid w:val="00A1235A"/>
    <w:rsid w:val="00A152E6"/>
    <w:rsid w:val="00A15D61"/>
    <w:rsid w:val="00A22D87"/>
    <w:rsid w:val="00A24EFA"/>
    <w:rsid w:val="00A27B85"/>
    <w:rsid w:val="00A314DA"/>
    <w:rsid w:val="00A35C3B"/>
    <w:rsid w:val="00A40172"/>
    <w:rsid w:val="00A42D7F"/>
    <w:rsid w:val="00A443F1"/>
    <w:rsid w:val="00A4447C"/>
    <w:rsid w:val="00A46B13"/>
    <w:rsid w:val="00A47A3E"/>
    <w:rsid w:val="00A47C64"/>
    <w:rsid w:val="00A5287A"/>
    <w:rsid w:val="00A52C8B"/>
    <w:rsid w:val="00A547A3"/>
    <w:rsid w:val="00A62D2C"/>
    <w:rsid w:val="00A665AC"/>
    <w:rsid w:val="00A67702"/>
    <w:rsid w:val="00A70DC7"/>
    <w:rsid w:val="00A74C01"/>
    <w:rsid w:val="00A75CBE"/>
    <w:rsid w:val="00A77055"/>
    <w:rsid w:val="00A811F5"/>
    <w:rsid w:val="00A85829"/>
    <w:rsid w:val="00A916EE"/>
    <w:rsid w:val="00A921C0"/>
    <w:rsid w:val="00A94ED0"/>
    <w:rsid w:val="00AA3AB8"/>
    <w:rsid w:val="00AA5B2B"/>
    <w:rsid w:val="00AA6038"/>
    <w:rsid w:val="00AA736E"/>
    <w:rsid w:val="00AB1801"/>
    <w:rsid w:val="00AB2971"/>
    <w:rsid w:val="00AB2B9D"/>
    <w:rsid w:val="00AC4427"/>
    <w:rsid w:val="00AC770B"/>
    <w:rsid w:val="00AD1298"/>
    <w:rsid w:val="00AD2009"/>
    <w:rsid w:val="00AD27B1"/>
    <w:rsid w:val="00AD53C5"/>
    <w:rsid w:val="00AD6713"/>
    <w:rsid w:val="00AE021D"/>
    <w:rsid w:val="00AE17E4"/>
    <w:rsid w:val="00AE34A0"/>
    <w:rsid w:val="00AE39D2"/>
    <w:rsid w:val="00AE70C8"/>
    <w:rsid w:val="00AE763D"/>
    <w:rsid w:val="00AE78BD"/>
    <w:rsid w:val="00AE7AEB"/>
    <w:rsid w:val="00AF3E24"/>
    <w:rsid w:val="00AF4C02"/>
    <w:rsid w:val="00AF71C8"/>
    <w:rsid w:val="00B00660"/>
    <w:rsid w:val="00B02BB0"/>
    <w:rsid w:val="00B06CDE"/>
    <w:rsid w:val="00B10A76"/>
    <w:rsid w:val="00B13FAB"/>
    <w:rsid w:val="00B153C3"/>
    <w:rsid w:val="00B176E7"/>
    <w:rsid w:val="00B20D3F"/>
    <w:rsid w:val="00B261F9"/>
    <w:rsid w:val="00B27739"/>
    <w:rsid w:val="00B304F8"/>
    <w:rsid w:val="00B30D8C"/>
    <w:rsid w:val="00B363E7"/>
    <w:rsid w:val="00B41CA1"/>
    <w:rsid w:val="00B424D8"/>
    <w:rsid w:val="00B43829"/>
    <w:rsid w:val="00B44775"/>
    <w:rsid w:val="00B47E4D"/>
    <w:rsid w:val="00B504A3"/>
    <w:rsid w:val="00B52244"/>
    <w:rsid w:val="00B52588"/>
    <w:rsid w:val="00B52BC4"/>
    <w:rsid w:val="00B602E5"/>
    <w:rsid w:val="00B63552"/>
    <w:rsid w:val="00B65A74"/>
    <w:rsid w:val="00B732A6"/>
    <w:rsid w:val="00B75B7F"/>
    <w:rsid w:val="00B763FE"/>
    <w:rsid w:val="00B7648B"/>
    <w:rsid w:val="00B76E1E"/>
    <w:rsid w:val="00B912F1"/>
    <w:rsid w:val="00B9197A"/>
    <w:rsid w:val="00B91CFC"/>
    <w:rsid w:val="00B92A4E"/>
    <w:rsid w:val="00B92C6D"/>
    <w:rsid w:val="00BA5E47"/>
    <w:rsid w:val="00BB091E"/>
    <w:rsid w:val="00BB1EB8"/>
    <w:rsid w:val="00BB2162"/>
    <w:rsid w:val="00BB3721"/>
    <w:rsid w:val="00BB59FF"/>
    <w:rsid w:val="00BC2594"/>
    <w:rsid w:val="00BC63AB"/>
    <w:rsid w:val="00BD56D0"/>
    <w:rsid w:val="00BD600D"/>
    <w:rsid w:val="00BE1379"/>
    <w:rsid w:val="00BE214E"/>
    <w:rsid w:val="00BE2EC8"/>
    <w:rsid w:val="00BE3E1C"/>
    <w:rsid w:val="00BE3F73"/>
    <w:rsid w:val="00BF2B37"/>
    <w:rsid w:val="00BF684B"/>
    <w:rsid w:val="00BF6B5C"/>
    <w:rsid w:val="00BF7E56"/>
    <w:rsid w:val="00C01EAD"/>
    <w:rsid w:val="00C02BA9"/>
    <w:rsid w:val="00C03712"/>
    <w:rsid w:val="00C040B4"/>
    <w:rsid w:val="00C07CBE"/>
    <w:rsid w:val="00C07D61"/>
    <w:rsid w:val="00C1244C"/>
    <w:rsid w:val="00C158B6"/>
    <w:rsid w:val="00C21CE0"/>
    <w:rsid w:val="00C23522"/>
    <w:rsid w:val="00C25502"/>
    <w:rsid w:val="00C2583D"/>
    <w:rsid w:val="00C26302"/>
    <w:rsid w:val="00C27FD6"/>
    <w:rsid w:val="00C33BB3"/>
    <w:rsid w:val="00C33E5B"/>
    <w:rsid w:val="00C33E6D"/>
    <w:rsid w:val="00C37B19"/>
    <w:rsid w:val="00C40150"/>
    <w:rsid w:val="00C426ED"/>
    <w:rsid w:val="00C46A7C"/>
    <w:rsid w:val="00C4701E"/>
    <w:rsid w:val="00C4728C"/>
    <w:rsid w:val="00C54BD0"/>
    <w:rsid w:val="00C55266"/>
    <w:rsid w:val="00C62B25"/>
    <w:rsid w:val="00C6453D"/>
    <w:rsid w:val="00C7092C"/>
    <w:rsid w:val="00C71661"/>
    <w:rsid w:val="00C72156"/>
    <w:rsid w:val="00C74D99"/>
    <w:rsid w:val="00C82D9F"/>
    <w:rsid w:val="00C852AA"/>
    <w:rsid w:val="00C865B0"/>
    <w:rsid w:val="00C905BC"/>
    <w:rsid w:val="00C9325D"/>
    <w:rsid w:val="00C949E8"/>
    <w:rsid w:val="00C970D6"/>
    <w:rsid w:val="00CA15D8"/>
    <w:rsid w:val="00CA2013"/>
    <w:rsid w:val="00CA2502"/>
    <w:rsid w:val="00CA2C5D"/>
    <w:rsid w:val="00CA2CD4"/>
    <w:rsid w:val="00CA3879"/>
    <w:rsid w:val="00CA42A8"/>
    <w:rsid w:val="00CA5461"/>
    <w:rsid w:val="00CA63FE"/>
    <w:rsid w:val="00CB1412"/>
    <w:rsid w:val="00CB6C67"/>
    <w:rsid w:val="00CC33F8"/>
    <w:rsid w:val="00CD0A68"/>
    <w:rsid w:val="00CD155C"/>
    <w:rsid w:val="00CD37B9"/>
    <w:rsid w:val="00CE353B"/>
    <w:rsid w:val="00CE6402"/>
    <w:rsid w:val="00CE6AB9"/>
    <w:rsid w:val="00CE6AF9"/>
    <w:rsid w:val="00CE71D4"/>
    <w:rsid w:val="00CF209E"/>
    <w:rsid w:val="00CF27C6"/>
    <w:rsid w:val="00CF53F3"/>
    <w:rsid w:val="00CF55FE"/>
    <w:rsid w:val="00D0194A"/>
    <w:rsid w:val="00D042E5"/>
    <w:rsid w:val="00D113CC"/>
    <w:rsid w:val="00D149FF"/>
    <w:rsid w:val="00D167E7"/>
    <w:rsid w:val="00D206C4"/>
    <w:rsid w:val="00D22CCA"/>
    <w:rsid w:val="00D31951"/>
    <w:rsid w:val="00D35075"/>
    <w:rsid w:val="00D365B3"/>
    <w:rsid w:val="00D4165C"/>
    <w:rsid w:val="00D417C1"/>
    <w:rsid w:val="00D41E4E"/>
    <w:rsid w:val="00D45B2D"/>
    <w:rsid w:val="00D469A9"/>
    <w:rsid w:val="00D51D8F"/>
    <w:rsid w:val="00D54E69"/>
    <w:rsid w:val="00D615C9"/>
    <w:rsid w:val="00D61EBB"/>
    <w:rsid w:val="00D6271B"/>
    <w:rsid w:val="00D654E1"/>
    <w:rsid w:val="00D66A35"/>
    <w:rsid w:val="00D675BC"/>
    <w:rsid w:val="00D704D1"/>
    <w:rsid w:val="00D72928"/>
    <w:rsid w:val="00D732DF"/>
    <w:rsid w:val="00D75703"/>
    <w:rsid w:val="00D75C09"/>
    <w:rsid w:val="00D7658F"/>
    <w:rsid w:val="00D8015C"/>
    <w:rsid w:val="00D848F4"/>
    <w:rsid w:val="00D879C4"/>
    <w:rsid w:val="00D921B1"/>
    <w:rsid w:val="00D93D12"/>
    <w:rsid w:val="00D94C84"/>
    <w:rsid w:val="00D971B3"/>
    <w:rsid w:val="00DA2676"/>
    <w:rsid w:val="00DA28F1"/>
    <w:rsid w:val="00DA34C9"/>
    <w:rsid w:val="00DA3D9D"/>
    <w:rsid w:val="00DA3F29"/>
    <w:rsid w:val="00DB0FAF"/>
    <w:rsid w:val="00DB339A"/>
    <w:rsid w:val="00DB3B8A"/>
    <w:rsid w:val="00DC1C5F"/>
    <w:rsid w:val="00DC2DE9"/>
    <w:rsid w:val="00DC55A8"/>
    <w:rsid w:val="00DC642F"/>
    <w:rsid w:val="00DC7C69"/>
    <w:rsid w:val="00DE2AF2"/>
    <w:rsid w:val="00DE2AFA"/>
    <w:rsid w:val="00DE63F1"/>
    <w:rsid w:val="00DE6A71"/>
    <w:rsid w:val="00DF187A"/>
    <w:rsid w:val="00DF1D60"/>
    <w:rsid w:val="00DF1F11"/>
    <w:rsid w:val="00DF2903"/>
    <w:rsid w:val="00DF5594"/>
    <w:rsid w:val="00DF6EF0"/>
    <w:rsid w:val="00E01DC5"/>
    <w:rsid w:val="00E02083"/>
    <w:rsid w:val="00E0439E"/>
    <w:rsid w:val="00E04581"/>
    <w:rsid w:val="00E0582D"/>
    <w:rsid w:val="00E06056"/>
    <w:rsid w:val="00E065B2"/>
    <w:rsid w:val="00E121FD"/>
    <w:rsid w:val="00E12716"/>
    <w:rsid w:val="00E15A1E"/>
    <w:rsid w:val="00E177F3"/>
    <w:rsid w:val="00E22465"/>
    <w:rsid w:val="00E224A5"/>
    <w:rsid w:val="00E33F08"/>
    <w:rsid w:val="00E370B8"/>
    <w:rsid w:val="00E370BC"/>
    <w:rsid w:val="00E3764F"/>
    <w:rsid w:val="00E40FED"/>
    <w:rsid w:val="00E42161"/>
    <w:rsid w:val="00E45FC5"/>
    <w:rsid w:val="00E50875"/>
    <w:rsid w:val="00E50CD2"/>
    <w:rsid w:val="00E50D1A"/>
    <w:rsid w:val="00E53707"/>
    <w:rsid w:val="00E60EA1"/>
    <w:rsid w:val="00E62279"/>
    <w:rsid w:val="00E6276B"/>
    <w:rsid w:val="00E65585"/>
    <w:rsid w:val="00E662F6"/>
    <w:rsid w:val="00E775AE"/>
    <w:rsid w:val="00E81A6D"/>
    <w:rsid w:val="00E852D7"/>
    <w:rsid w:val="00E90B7A"/>
    <w:rsid w:val="00E91E46"/>
    <w:rsid w:val="00E948BB"/>
    <w:rsid w:val="00E94AD1"/>
    <w:rsid w:val="00E95785"/>
    <w:rsid w:val="00E95E5F"/>
    <w:rsid w:val="00E9614A"/>
    <w:rsid w:val="00EA0D9C"/>
    <w:rsid w:val="00EA30E0"/>
    <w:rsid w:val="00EA588D"/>
    <w:rsid w:val="00EB110F"/>
    <w:rsid w:val="00EB14AE"/>
    <w:rsid w:val="00EB370B"/>
    <w:rsid w:val="00EB5139"/>
    <w:rsid w:val="00EB6B57"/>
    <w:rsid w:val="00EC1306"/>
    <w:rsid w:val="00EC13B8"/>
    <w:rsid w:val="00EC36DB"/>
    <w:rsid w:val="00EC74A1"/>
    <w:rsid w:val="00ED0635"/>
    <w:rsid w:val="00ED51F6"/>
    <w:rsid w:val="00EE7EC5"/>
    <w:rsid w:val="00EF0B33"/>
    <w:rsid w:val="00F011FC"/>
    <w:rsid w:val="00F01823"/>
    <w:rsid w:val="00F01FA4"/>
    <w:rsid w:val="00F02731"/>
    <w:rsid w:val="00F02E47"/>
    <w:rsid w:val="00F04C57"/>
    <w:rsid w:val="00F06D63"/>
    <w:rsid w:val="00F10527"/>
    <w:rsid w:val="00F10A10"/>
    <w:rsid w:val="00F10FF3"/>
    <w:rsid w:val="00F12BA5"/>
    <w:rsid w:val="00F133DB"/>
    <w:rsid w:val="00F15399"/>
    <w:rsid w:val="00F1757B"/>
    <w:rsid w:val="00F21A61"/>
    <w:rsid w:val="00F22523"/>
    <w:rsid w:val="00F26DE7"/>
    <w:rsid w:val="00F32839"/>
    <w:rsid w:val="00F4212F"/>
    <w:rsid w:val="00F42BBE"/>
    <w:rsid w:val="00F42D5C"/>
    <w:rsid w:val="00F444B6"/>
    <w:rsid w:val="00F4466C"/>
    <w:rsid w:val="00F47C46"/>
    <w:rsid w:val="00F50A5F"/>
    <w:rsid w:val="00F511C3"/>
    <w:rsid w:val="00F513AF"/>
    <w:rsid w:val="00F51D19"/>
    <w:rsid w:val="00F520BD"/>
    <w:rsid w:val="00F54153"/>
    <w:rsid w:val="00F55553"/>
    <w:rsid w:val="00F56760"/>
    <w:rsid w:val="00F64916"/>
    <w:rsid w:val="00F65DA1"/>
    <w:rsid w:val="00F661A1"/>
    <w:rsid w:val="00F66DB0"/>
    <w:rsid w:val="00F774A2"/>
    <w:rsid w:val="00F81C41"/>
    <w:rsid w:val="00F81C5D"/>
    <w:rsid w:val="00F82FBF"/>
    <w:rsid w:val="00F853BE"/>
    <w:rsid w:val="00F85608"/>
    <w:rsid w:val="00F9042D"/>
    <w:rsid w:val="00F9128C"/>
    <w:rsid w:val="00F91C4C"/>
    <w:rsid w:val="00F9203C"/>
    <w:rsid w:val="00F93098"/>
    <w:rsid w:val="00F93239"/>
    <w:rsid w:val="00F96C0C"/>
    <w:rsid w:val="00F96D17"/>
    <w:rsid w:val="00FA0270"/>
    <w:rsid w:val="00FA33D3"/>
    <w:rsid w:val="00FA4CFC"/>
    <w:rsid w:val="00FA5E5A"/>
    <w:rsid w:val="00FA73A4"/>
    <w:rsid w:val="00FB24F5"/>
    <w:rsid w:val="00FB2985"/>
    <w:rsid w:val="00FB3E61"/>
    <w:rsid w:val="00FB4513"/>
    <w:rsid w:val="00FC18F7"/>
    <w:rsid w:val="00FC23F6"/>
    <w:rsid w:val="00FC2AC3"/>
    <w:rsid w:val="00FC41CC"/>
    <w:rsid w:val="00FC4725"/>
    <w:rsid w:val="00FD1757"/>
    <w:rsid w:val="00FD2F7A"/>
    <w:rsid w:val="00FD7E53"/>
    <w:rsid w:val="00FE21D1"/>
    <w:rsid w:val="00FE31BD"/>
    <w:rsid w:val="00FE62CC"/>
    <w:rsid w:val="00FF2FC7"/>
    <w:rsid w:val="00FF4A2F"/>
    <w:rsid w:val="00FF4ECC"/>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paragraph" w:styleId="Heading1">
    <w:name w:val="heading 1"/>
    <w:basedOn w:val="Normal"/>
    <w:link w:val="Heading1Char"/>
    <w:uiPriority w:val="9"/>
    <w:qFormat/>
    <w:rsid w:val="00216D7A"/>
    <w:pPr>
      <w:spacing w:before="100" w:beforeAutospacing="1" w:after="100" w:afterAutospacing="1" w:line="240" w:lineRule="auto"/>
      <w:outlineLvl w:val="0"/>
    </w:pPr>
    <w:rPr>
      <w:rFonts w:ascii="Georgia" w:hAnsi="Georgia"/>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81EF6"/>
    <w:rPr>
      <w:rFonts w:ascii="Georgia" w:hAnsi="Georgia" w:cs="Times New Roman"/>
      <w:kern w:val="36"/>
      <w:sz w:val="34"/>
      <w:szCs w:val="34"/>
    </w:rPr>
  </w:style>
  <w:style w:type="paragraph" w:styleId="ListParagraph">
    <w:name w:val="List Paragraph"/>
    <w:basedOn w:val="Normal"/>
    <w:uiPriority w:val="34"/>
    <w:qFormat/>
    <w:rsid w:val="00216D7A"/>
    <w:pPr>
      <w:ind w:left="720"/>
      <w:contextualSpacing/>
    </w:pPr>
  </w:style>
  <w:style w:type="character" w:styleId="Hyperlink">
    <w:name w:val="Hyperlink"/>
    <w:basedOn w:val="DefaultParagraphFont"/>
    <w:uiPriority w:val="99"/>
    <w:unhideWhenUsed/>
    <w:rsid w:val="006A5AD0"/>
    <w:rPr>
      <w:rFonts w:cs="Times New Roman"/>
      <w:color w:val="0000FF" w:themeColor="hyperlink"/>
      <w:u w:val="single"/>
    </w:rPr>
  </w:style>
  <w:style w:type="paragraph" w:styleId="NormalWeb">
    <w:name w:val="Normal (Web)"/>
    <w:basedOn w:val="Normal"/>
    <w:uiPriority w:val="99"/>
    <w:unhideWhenUsed/>
    <w:rsid w:val="00216D7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8062C"/>
    <w:rPr>
      <w:rFonts w:cs="Times New Roman"/>
      <w:b/>
      <w:bCs/>
    </w:rPr>
  </w:style>
  <w:style w:type="paragraph" w:styleId="Header">
    <w:name w:val="header"/>
    <w:basedOn w:val="Normal"/>
    <w:link w:val="HeaderChar"/>
    <w:uiPriority w:val="99"/>
    <w:unhideWhenUsed/>
    <w:rsid w:val="00216D7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3522"/>
    <w:rPr>
      <w:rFonts w:cs="Times New Roman"/>
    </w:rPr>
  </w:style>
  <w:style w:type="paragraph" w:styleId="Footer">
    <w:name w:val="footer"/>
    <w:basedOn w:val="Normal"/>
    <w:link w:val="FooterChar"/>
    <w:uiPriority w:val="99"/>
    <w:unhideWhenUsed/>
    <w:rsid w:val="00216D7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3522"/>
    <w:rPr>
      <w:rFonts w:cs="Times New Roman"/>
    </w:rPr>
  </w:style>
  <w:style w:type="character" w:styleId="FollowedHyperlink">
    <w:name w:val="FollowedHyperlink"/>
    <w:basedOn w:val="DefaultParagraphFont"/>
    <w:uiPriority w:val="99"/>
    <w:semiHidden/>
    <w:unhideWhenUsed/>
    <w:rsid w:val="00AF4C02"/>
    <w:rPr>
      <w:rFonts w:cs="Times New Roman"/>
      <w:color w:val="800080" w:themeColor="followedHyperlink"/>
      <w:u w:val="single"/>
    </w:rPr>
  </w:style>
  <w:style w:type="character" w:customStyle="1" w:styleId="enumbell1">
    <w:name w:val="enumbell1"/>
    <w:basedOn w:val="DefaultParagraphFont"/>
    <w:rsid w:val="00581EF6"/>
    <w:rPr>
      <w:rFonts w:cs="Times New Roman"/>
      <w:b/>
      <w:bCs/>
    </w:rPr>
  </w:style>
  <w:style w:type="character" w:customStyle="1" w:styleId="ptext-18">
    <w:name w:val="ptext-18"/>
    <w:basedOn w:val="DefaultParagraphFont"/>
    <w:rsid w:val="00581EF6"/>
    <w:rPr>
      <w:rFonts w:cs="Times New Roman"/>
    </w:rPr>
  </w:style>
  <w:style w:type="character" w:customStyle="1" w:styleId="enumlstr1">
    <w:name w:val="enumlstr1"/>
    <w:basedOn w:val="DefaultParagraphFont"/>
    <w:rsid w:val="00581EF6"/>
    <w:rPr>
      <w:rFonts w:cs="Times New Roman"/>
      <w:b/>
      <w:bCs/>
      <w:color w:val="000066"/>
    </w:rPr>
  </w:style>
  <w:style w:type="paragraph" w:styleId="EndnoteText">
    <w:name w:val="endnote text"/>
    <w:basedOn w:val="Normal"/>
    <w:link w:val="EndnoteTextChar"/>
    <w:uiPriority w:val="99"/>
    <w:semiHidden/>
    <w:unhideWhenUsed/>
    <w:rsid w:val="00216D7A"/>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A2676"/>
    <w:rPr>
      <w:rFonts w:cs="Times New Roman"/>
      <w:sz w:val="20"/>
      <w:szCs w:val="20"/>
    </w:rPr>
  </w:style>
  <w:style w:type="character" w:styleId="EndnoteReference">
    <w:name w:val="endnote reference"/>
    <w:basedOn w:val="DefaultParagraphFont"/>
    <w:uiPriority w:val="99"/>
    <w:semiHidden/>
    <w:unhideWhenUsed/>
    <w:rsid w:val="00DA2676"/>
    <w:rPr>
      <w:rFonts w:cs="Times New Roman"/>
      <w:vertAlign w:val="superscript"/>
    </w:rPr>
  </w:style>
  <w:style w:type="character" w:customStyle="1" w:styleId="apple-converted-space">
    <w:name w:val="apple-converted-space"/>
    <w:basedOn w:val="DefaultParagraphFont"/>
    <w:rsid w:val="00785098"/>
    <w:rPr>
      <w:rFonts w:cs="Times New Roman"/>
    </w:rPr>
  </w:style>
  <w:style w:type="character" w:customStyle="1" w:styleId="il">
    <w:name w:val="il"/>
    <w:basedOn w:val="DefaultParagraphFont"/>
    <w:rsid w:val="00785098"/>
    <w:rPr>
      <w:rFonts w:cs="Times New Roman"/>
    </w:rPr>
  </w:style>
  <w:style w:type="paragraph" w:styleId="TOC1">
    <w:name w:val="toc 1"/>
    <w:basedOn w:val="Normal"/>
    <w:next w:val="Normal"/>
    <w:autoRedefine/>
    <w:uiPriority w:val="39"/>
    <w:unhideWhenUsed/>
    <w:qFormat/>
    <w:rsid w:val="00216D7A"/>
    <w:pPr>
      <w:tabs>
        <w:tab w:val="right" w:leader="dot" w:pos="9350"/>
      </w:tabs>
      <w:spacing w:after="100"/>
    </w:pPr>
  </w:style>
  <w:style w:type="paragraph" w:styleId="TOCHeading">
    <w:name w:val="TOC Heading"/>
    <w:basedOn w:val="Heading1"/>
    <w:next w:val="Normal"/>
    <w:uiPriority w:val="39"/>
    <w:unhideWhenUsed/>
    <w:qFormat/>
    <w:rsid w:val="00216D7A"/>
    <w:pPr>
      <w:keepNext/>
      <w:keepLines/>
      <w:spacing w:before="480" w:beforeAutospacing="0" w:after="0" w:afterAutospacing="0" w:line="276" w:lineRule="auto"/>
      <w:outlineLvl w:val="9"/>
    </w:pPr>
    <w:rPr>
      <w:rFonts w:asciiTheme="majorHAnsi" w:eastAsiaTheme="majorEastAsia" w:hAnsiTheme="majorHAnsi"/>
      <w:b/>
      <w:bCs/>
      <w:color w:val="365F91" w:themeColor="accent1" w:themeShade="BF"/>
      <w:kern w:val="0"/>
      <w:sz w:val="28"/>
      <w:szCs w:val="28"/>
      <w:lang w:eastAsia="ja-JP"/>
    </w:rPr>
  </w:style>
  <w:style w:type="paragraph" w:styleId="BalloonText">
    <w:name w:val="Balloon Text"/>
    <w:basedOn w:val="Normal"/>
    <w:link w:val="BalloonTextChar"/>
    <w:uiPriority w:val="99"/>
    <w:semiHidden/>
    <w:unhideWhenUsed/>
    <w:rsid w:val="00216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77"/>
    <w:rPr>
      <w:rFonts w:ascii="Tahoma" w:hAnsi="Tahoma" w:cs="Tahoma"/>
      <w:sz w:val="16"/>
      <w:szCs w:val="16"/>
    </w:rPr>
  </w:style>
  <w:style w:type="character" w:styleId="SubtleEmphasis">
    <w:name w:val="Subtle Emphasis"/>
    <w:basedOn w:val="DefaultParagraphFont"/>
    <w:uiPriority w:val="19"/>
    <w:qFormat/>
    <w:rsid w:val="00856703"/>
    <w:rPr>
      <w:rFonts w:cs="Times New Roman"/>
      <w:i/>
      <w:iCs/>
      <w:color w:val="808080" w:themeColor="text1" w:themeTint="7F"/>
    </w:rPr>
  </w:style>
  <w:style w:type="table" w:styleId="TableGrid">
    <w:name w:val="Table Grid"/>
    <w:basedOn w:val="TableNormal"/>
    <w:uiPriority w:val="59"/>
    <w:rsid w:val="0097630A"/>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semiHidden/>
    <w:unhideWhenUsed/>
    <w:qFormat/>
    <w:rsid w:val="00216D7A"/>
    <w:pPr>
      <w:spacing w:after="100"/>
      <w:ind w:left="220"/>
    </w:pPr>
    <w:rPr>
      <w:lang w:eastAsia="ja-JP"/>
    </w:rPr>
  </w:style>
  <w:style w:type="paragraph" w:styleId="TOC3">
    <w:name w:val="toc 3"/>
    <w:basedOn w:val="Normal"/>
    <w:next w:val="Normal"/>
    <w:autoRedefine/>
    <w:uiPriority w:val="39"/>
    <w:semiHidden/>
    <w:unhideWhenUsed/>
    <w:qFormat/>
    <w:rsid w:val="00216D7A"/>
    <w:pPr>
      <w:spacing w:after="100"/>
      <w:ind w:left="440"/>
    </w:pPr>
    <w:rPr>
      <w:lang w:eastAsia="ja-JP"/>
    </w:rPr>
  </w:style>
  <w:style w:type="paragraph" w:styleId="Revision">
    <w:name w:val="Revision"/>
    <w:hidden/>
    <w:uiPriority w:val="99"/>
    <w:semiHidden/>
    <w:rsid w:val="00216D7A"/>
    <w:pPr>
      <w:spacing w:after="0" w:line="240" w:lineRule="auto"/>
    </w:pPr>
    <w:rPr>
      <w:rFonts w:cstheme="minorBidi"/>
    </w:rPr>
  </w:style>
</w:styles>
</file>

<file path=word/webSettings.xml><?xml version="1.0" encoding="utf-8"?>
<w:webSettings xmlns:r="http://schemas.openxmlformats.org/officeDocument/2006/relationships" xmlns:w="http://schemas.openxmlformats.org/wordprocessingml/2006/main">
  <w:divs>
    <w:div w:id="58946286">
      <w:marLeft w:val="0"/>
      <w:marRight w:val="0"/>
      <w:marTop w:val="0"/>
      <w:marBottom w:val="0"/>
      <w:divBdr>
        <w:top w:val="none" w:sz="0" w:space="0" w:color="auto"/>
        <w:left w:val="none" w:sz="0" w:space="0" w:color="auto"/>
        <w:bottom w:val="none" w:sz="0" w:space="0" w:color="auto"/>
        <w:right w:val="none" w:sz="0" w:space="0" w:color="auto"/>
      </w:divBdr>
      <w:divsChild>
        <w:div w:id="58946382">
          <w:marLeft w:val="0"/>
          <w:marRight w:val="0"/>
          <w:marTop w:val="0"/>
          <w:marBottom w:val="0"/>
          <w:divBdr>
            <w:top w:val="none" w:sz="0" w:space="0" w:color="auto"/>
            <w:left w:val="none" w:sz="0" w:space="0" w:color="auto"/>
            <w:bottom w:val="none" w:sz="0" w:space="0" w:color="auto"/>
            <w:right w:val="none" w:sz="0" w:space="0" w:color="auto"/>
          </w:divBdr>
          <w:divsChild>
            <w:div w:id="58946295">
              <w:marLeft w:val="0"/>
              <w:marRight w:val="0"/>
              <w:marTop w:val="0"/>
              <w:marBottom w:val="360"/>
              <w:divBdr>
                <w:top w:val="none" w:sz="0" w:space="0" w:color="auto"/>
                <w:left w:val="none" w:sz="0" w:space="0" w:color="auto"/>
                <w:bottom w:val="none" w:sz="0" w:space="0" w:color="auto"/>
                <w:right w:val="none" w:sz="0" w:space="0" w:color="auto"/>
              </w:divBdr>
              <w:divsChild>
                <w:div w:id="58946408">
                  <w:marLeft w:val="0"/>
                  <w:marRight w:val="0"/>
                  <w:marTop w:val="0"/>
                  <w:marBottom w:val="0"/>
                  <w:divBdr>
                    <w:top w:val="none" w:sz="0" w:space="0" w:color="auto"/>
                    <w:left w:val="none" w:sz="0" w:space="0" w:color="auto"/>
                    <w:bottom w:val="none" w:sz="0" w:space="0" w:color="auto"/>
                    <w:right w:val="none" w:sz="0" w:space="0" w:color="auto"/>
                  </w:divBdr>
                  <w:divsChild>
                    <w:div w:id="589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292">
      <w:marLeft w:val="0"/>
      <w:marRight w:val="0"/>
      <w:marTop w:val="0"/>
      <w:marBottom w:val="0"/>
      <w:divBdr>
        <w:top w:val="none" w:sz="0" w:space="0" w:color="auto"/>
        <w:left w:val="none" w:sz="0" w:space="0" w:color="auto"/>
        <w:bottom w:val="none" w:sz="0" w:space="0" w:color="auto"/>
        <w:right w:val="none" w:sz="0" w:space="0" w:color="auto"/>
      </w:divBdr>
      <w:divsChild>
        <w:div w:id="58946873">
          <w:marLeft w:val="0"/>
          <w:marRight w:val="0"/>
          <w:marTop w:val="0"/>
          <w:marBottom w:val="0"/>
          <w:divBdr>
            <w:top w:val="none" w:sz="0" w:space="0" w:color="auto"/>
            <w:left w:val="none" w:sz="0" w:space="0" w:color="auto"/>
            <w:bottom w:val="none" w:sz="0" w:space="0" w:color="auto"/>
            <w:right w:val="none" w:sz="0" w:space="0" w:color="auto"/>
          </w:divBdr>
          <w:divsChild>
            <w:div w:id="58946332">
              <w:marLeft w:val="0"/>
              <w:marRight w:val="0"/>
              <w:marTop w:val="0"/>
              <w:marBottom w:val="360"/>
              <w:divBdr>
                <w:top w:val="none" w:sz="0" w:space="0" w:color="auto"/>
                <w:left w:val="none" w:sz="0" w:space="0" w:color="auto"/>
                <w:bottom w:val="none" w:sz="0" w:space="0" w:color="auto"/>
                <w:right w:val="none" w:sz="0" w:space="0" w:color="auto"/>
              </w:divBdr>
              <w:divsChild>
                <w:div w:id="58946302">
                  <w:marLeft w:val="0"/>
                  <w:marRight w:val="0"/>
                  <w:marTop w:val="0"/>
                  <w:marBottom w:val="0"/>
                  <w:divBdr>
                    <w:top w:val="none" w:sz="0" w:space="0" w:color="auto"/>
                    <w:left w:val="none" w:sz="0" w:space="0" w:color="auto"/>
                    <w:bottom w:val="none" w:sz="0" w:space="0" w:color="auto"/>
                    <w:right w:val="none" w:sz="0" w:space="0" w:color="auto"/>
                  </w:divBdr>
                  <w:divsChild>
                    <w:div w:id="58946860">
                      <w:marLeft w:val="0"/>
                      <w:marRight w:val="0"/>
                      <w:marTop w:val="0"/>
                      <w:marBottom w:val="0"/>
                      <w:divBdr>
                        <w:top w:val="none" w:sz="0" w:space="0" w:color="auto"/>
                        <w:left w:val="none" w:sz="0" w:space="0" w:color="auto"/>
                        <w:bottom w:val="none" w:sz="0" w:space="0" w:color="auto"/>
                        <w:right w:val="none" w:sz="0" w:space="0" w:color="auto"/>
                      </w:divBdr>
                      <w:divsChild>
                        <w:div w:id="58946838">
                          <w:marLeft w:val="0"/>
                          <w:marRight w:val="0"/>
                          <w:marTop w:val="0"/>
                          <w:marBottom w:val="0"/>
                          <w:divBdr>
                            <w:top w:val="none" w:sz="0" w:space="0" w:color="auto"/>
                            <w:left w:val="none" w:sz="0" w:space="0" w:color="auto"/>
                            <w:bottom w:val="none" w:sz="0" w:space="0" w:color="auto"/>
                            <w:right w:val="none" w:sz="0" w:space="0" w:color="auto"/>
                          </w:divBdr>
                          <w:divsChild>
                            <w:div w:id="58946328">
                              <w:marLeft w:val="0"/>
                              <w:marRight w:val="0"/>
                              <w:marTop w:val="0"/>
                              <w:marBottom w:val="360"/>
                              <w:divBdr>
                                <w:top w:val="none" w:sz="0" w:space="0" w:color="auto"/>
                                <w:left w:val="none" w:sz="0" w:space="0" w:color="auto"/>
                                <w:bottom w:val="none" w:sz="0" w:space="0" w:color="auto"/>
                                <w:right w:val="none" w:sz="0" w:space="0" w:color="auto"/>
                              </w:divBdr>
                              <w:divsChild>
                                <w:div w:id="58946420">
                                  <w:marLeft w:val="0"/>
                                  <w:marRight w:val="0"/>
                                  <w:marTop w:val="0"/>
                                  <w:marBottom w:val="0"/>
                                  <w:divBdr>
                                    <w:top w:val="none" w:sz="0" w:space="0" w:color="auto"/>
                                    <w:left w:val="none" w:sz="0" w:space="0" w:color="auto"/>
                                    <w:bottom w:val="none" w:sz="0" w:space="0" w:color="auto"/>
                                    <w:right w:val="none" w:sz="0" w:space="0" w:color="auto"/>
                                  </w:divBdr>
                                  <w:divsChild>
                                    <w:div w:id="58946288">
                                      <w:marLeft w:val="0"/>
                                      <w:marRight w:val="0"/>
                                      <w:marTop w:val="0"/>
                                      <w:marBottom w:val="0"/>
                                      <w:divBdr>
                                        <w:top w:val="none" w:sz="0" w:space="0" w:color="auto"/>
                                        <w:left w:val="none" w:sz="0" w:space="0" w:color="auto"/>
                                        <w:bottom w:val="none" w:sz="0" w:space="0" w:color="auto"/>
                                        <w:right w:val="none" w:sz="0" w:space="0" w:color="auto"/>
                                      </w:divBdr>
                                      <w:divsChild>
                                        <w:div w:id="58946404">
                                          <w:marLeft w:val="0"/>
                                          <w:marRight w:val="0"/>
                                          <w:marTop w:val="0"/>
                                          <w:marBottom w:val="0"/>
                                          <w:divBdr>
                                            <w:top w:val="none" w:sz="0" w:space="0" w:color="auto"/>
                                            <w:left w:val="none" w:sz="0" w:space="0" w:color="auto"/>
                                            <w:bottom w:val="none" w:sz="0" w:space="0" w:color="auto"/>
                                            <w:right w:val="none" w:sz="0" w:space="0" w:color="auto"/>
                                          </w:divBdr>
                                          <w:divsChild>
                                            <w:div w:id="58946401">
                                              <w:marLeft w:val="0"/>
                                              <w:marRight w:val="0"/>
                                              <w:marTop w:val="0"/>
                                              <w:marBottom w:val="0"/>
                                              <w:divBdr>
                                                <w:top w:val="none" w:sz="0" w:space="0" w:color="auto"/>
                                                <w:left w:val="none" w:sz="0" w:space="0" w:color="auto"/>
                                                <w:bottom w:val="none" w:sz="0" w:space="0" w:color="auto"/>
                                                <w:right w:val="none" w:sz="0" w:space="0" w:color="auto"/>
                                              </w:divBdr>
                                              <w:divsChild>
                                                <w:div w:id="58946793">
                                                  <w:marLeft w:val="0"/>
                                                  <w:marRight w:val="0"/>
                                                  <w:marTop w:val="0"/>
                                                  <w:marBottom w:val="0"/>
                                                  <w:divBdr>
                                                    <w:top w:val="none" w:sz="0" w:space="0" w:color="auto"/>
                                                    <w:left w:val="none" w:sz="0" w:space="0" w:color="auto"/>
                                                    <w:bottom w:val="none" w:sz="0" w:space="0" w:color="auto"/>
                                                    <w:right w:val="none" w:sz="0" w:space="0" w:color="auto"/>
                                                  </w:divBdr>
                                                  <w:divsChild>
                                                    <w:div w:id="58946464">
                                                      <w:marLeft w:val="0"/>
                                                      <w:marRight w:val="0"/>
                                                      <w:marTop w:val="0"/>
                                                      <w:marBottom w:val="360"/>
                                                      <w:divBdr>
                                                        <w:top w:val="none" w:sz="0" w:space="0" w:color="auto"/>
                                                        <w:left w:val="none" w:sz="0" w:space="0" w:color="auto"/>
                                                        <w:bottom w:val="none" w:sz="0" w:space="0" w:color="auto"/>
                                                        <w:right w:val="none" w:sz="0" w:space="0" w:color="auto"/>
                                                      </w:divBdr>
                                                      <w:divsChild>
                                                        <w:div w:id="58946879">
                                                          <w:marLeft w:val="0"/>
                                                          <w:marRight w:val="0"/>
                                                          <w:marTop w:val="0"/>
                                                          <w:marBottom w:val="0"/>
                                                          <w:divBdr>
                                                            <w:top w:val="none" w:sz="0" w:space="0" w:color="auto"/>
                                                            <w:left w:val="none" w:sz="0" w:space="0" w:color="auto"/>
                                                            <w:bottom w:val="none" w:sz="0" w:space="0" w:color="auto"/>
                                                            <w:right w:val="none" w:sz="0" w:space="0" w:color="auto"/>
                                                          </w:divBdr>
                                                          <w:divsChild>
                                                            <w:div w:id="58946331">
                                                              <w:marLeft w:val="0"/>
                                                              <w:marRight w:val="0"/>
                                                              <w:marTop w:val="0"/>
                                                              <w:marBottom w:val="0"/>
                                                              <w:divBdr>
                                                                <w:top w:val="none" w:sz="0" w:space="0" w:color="auto"/>
                                                                <w:left w:val="none" w:sz="0" w:space="0" w:color="auto"/>
                                                                <w:bottom w:val="none" w:sz="0" w:space="0" w:color="auto"/>
                                                                <w:right w:val="none" w:sz="0" w:space="0" w:color="auto"/>
                                                              </w:divBdr>
                                                              <w:divsChild>
                                                                <w:div w:id="58946434">
                                                                  <w:marLeft w:val="0"/>
                                                                  <w:marRight w:val="0"/>
                                                                  <w:marTop w:val="0"/>
                                                                  <w:marBottom w:val="0"/>
                                                                  <w:divBdr>
                                                                    <w:top w:val="none" w:sz="0" w:space="0" w:color="auto"/>
                                                                    <w:left w:val="none" w:sz="0" w:space="0" w:color="auto"/>
                                                                    <w:bottom w:val="none" w:sz="0" w:space="0" w:color="auto"/>
                                                                    <w:right w:val="none" w:sz="0" w:space="0" w:color="auto"/>
                                                                  </w:divBdr>
                                                                  <w:divsChild>
                                                                    <w:div w:id="58946472">
                                                                      <w:marLeft w:val="0"/>
                                                                      <w:marRight w:val="0"/>
                                                                      <w:marTop w:val="0"/>
                                                                      <w:marBottom w:val="0"/>
                                                                      <w:divBdr>
                                                                        <w:top w:val="none" w:sz="0" w:space="0" w:color="auto"/>
                                                                        <w:left w:val="none" w:sz="0" w:space="0" w:color="auto"/>
                                                                        <w:bottom w:val="none" w:sz="0" w:space="0" w:color="auto"/>
                                                                        <w:right w:val="none" w:sz="0" w:space="0" w:color="auto"/>
                                                                      </w:divBdr>
                                                                      <w:divsChild>
                                                                        <w:div w:id="58946461">
                                                                          <w:marLeft w:val="0"/>
                                                                          <w:marRight w:val="0"/>
                                                                          <w:marTop w:val="0"/>
                                                                          <w:marBottom w:val="0"/>
                                                                          <w:divBdr>
                                                                            <w:top w:val="none" w:sz="0" w:space="0" w:color="auto"/>
                                                                            <w:left w:val="none" w:sz="0" w:space="0" w:color="auto"/>
                                                                            <w:bottom w:val="none" w:sz="0" w:space="0" w:color="auto"/>
                                                                            <w:right w:val="none" w:sz="0" w:space="0" w:color="auto"/>
                                                                          </w:divBdr>
                                                                        </w:div>
                                                                        <w:div w:id="58946792">
                                                                          <w:marLeft w:val="0"/>
                                                                          <w:marRight w:val="0"/>
                                                                          <w:marTop w:val="0"/>
                                                                          <w:marBottom w:val="0"/>
                                                                          <w:divBdr>
                                                                            <w:top w:val="none" w:sz="0" w:space="0" w:color="auto"/>
                                                                            <w:left w:val="none" w:sz="0" w:space="0" w:color="auto"/>
                                                                            <w:bottom w:val="none" w:sz="0" w:space="0" w:color="auto"/>
                                                                            <w:right w:val="none" w:sz="0" w:space="0" w:color="auto"/>
                                                                          </w:divBdr>
                                                                        </w:div>
                                                                        <w:div w:id="58946827">
                                                                          <w:marLeft w:val="0"/>
                                                                          <w:marRight w:val="0"/>
                                                                          <w:marTop w:val="0"/>
                                                                          <w:marBottom w:val="0"/>
                                                                          <w:divBdr>
                                                                            <w:top w:val="none" w:sz="0" w:space="0" w:color="auto"/>
                                                                            <w:left w:val="none" w:sz="0" w:space="0" w:color="auto"/>
                                                                            <w:bottom w:val="none" w:sz="0" w:space="0" w:color="auto"/>
                                                                            <w:right w:val="none" w:sz="0" w:space="0" w:color="auto"/>
                                                                          </w:divBdr>
                                                                        </w:div>
                                                                      </w:divsChild>
                                                                    </w:div>
                                                                    <w:div w:id="58946849">
                                                                      <w:marLeft w:val="0"/>
                                                                      <w:marRight w:val="0"/>
                                                                      <w:marTop w:val="0"/>
                                                                      <w:marBottom w:val="0"/>
                                                                      <w:divBdr>
                                                                        <w:top w:val="none" w:sz="0" w:space="0" w:color="auto"/>
                                                                        <w:left w:val="none" w:sz="0" w:space="0" w:color="auto"/>
                                                                        <w:bottom w:val="none" w:sz="0" w:space="0" w:color="auto"/>
                                                                        <w:right w:val="none" w:sz="0" w:space="0" w:color="auto"/>
                                                                      </w:divBdr>
                                                                      <w:divsChild>
                                                                        <w:div w:id="58946291">
                                                                          <w:marLeft w:val="0"/>
                                                                          <w:marRight w:val="0"/>
                                                                          <w:marTop w:val="0"/>
                                                                          <w:marBottom w:val="0"/>
                                                                          <w:divBdr>
                                                                            <w:top w:val="none" w:sz="0" w:space="0" w:color="auto"/>
                                                                            <w:left w:val="none" w:sz="0" w:space="0" w:color="auto"/>
                                                                            <w:bottom w:val="none" w:sz="0" w:space="0" w:color="auto"/>
                                                                            <w:right w:val="none" w:sz="0" w:space="0" w:color="auto"/>
                                                                          </w:divBdr>
                                                                        </w:div>
                                                                      </w:divsChild>
                                                                    </w:div>
                                                                    <w:div w:id="58946885">
                                                                      <w:marLeft w:val="0"/>
                                                                      <w:marRight w:val="0"/>
                                                                      <w:marTop w:val="0"/>
                                                                      <w:marBottom w:val="0"/>
                                                                      <w:divBdr>
                                                                        <w:top w:val="none" w:sz="0" w:space="0" w:color="auto"/>
                                                                        <w:left w:val="none" w:sz="0" w:space="0" w:color="auto"/>
                                                                        <w:bottom w:val="none" w:sz="0" w:space="0" w:color="auto"/>
                                                                        <w:right w:val="none" w:sz="0" w:space="0" w:color="auto"/>
                                                                      </w:divBdr>
                                                                      <w:divsChild>
                                                                        <w:div w:id="58946358">
                                                                          <w:marLeft w:val="0"/>
                                                                          <w:marRight w:val="0"/>
                                                                          <w:marTop w:val="0"/>
                                                                          <w:marBottom w:val="0"/>
                                                                          <w:divBdr>
                                                                            <w:top w:val="none" w:sz="0" w:space="0" w:color="auto"/>
                                                                            <w:left w:val="none" w:sz="0" w:space="0" w:color="auto"/>
                                                                            <w:bottom w:val="none" w:sz="0" w:space="0" w:color="auto"/>
                                                                            <w:right w:val="none" w:sz="0" w:space="0" w:color="auto"/>
                                                                          </w:divBdr>
                                                                        </w:div>
                                                                        <w:div w:id="58946393">
                                                                          <w:marLeft w:val="0"/>
                                                                          <w:marRight w:val="0"/>
                                                                          <w:marTop w:val="0"/>
                                                                          <w:marBottom w:val="0"/>
                                                                          <w:divBdr>
                                                                            <w:top w:val="none" w:sz="0" w:space="0" w:color="auto"/>
                                                                            <w:left w:val="none" w:sz="0" w:space="0" w:color="auto"/>
                                                                            <w:bottom w:val="none" w:sz="0" w:space="0" w:color="auto"/>
                                                                            <w:right w:val="none" w:sz="0" w:space="0" w:color="auto"/>
                                                                          </w:divBdr>
                                                                        </w:div>
                                                                        <w:div w:id="589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303">
      <w:marLeft w:val="0"/>
      <w:marRight w:val="0"/>
      <w:marTop w:val="0"/>
      <w:marBottom w:val="0"/>
      <w:divBdr>
        <w:top w:val="none" w:sz="0" w:space="0" w:color="auto"/>
        <w:left w:val="none" w:sz="0" w:space="0" w:color="auto"/>
        <w:bottom w:val="none" w:sz="0" w:space="0" w:color="auto"/>
        <w:right w:val="none" w:sz="0" w:space="0" w:color="auto"/>
      </w:divBdr>
      <w:divsChild>
        <w:div w:id="58946878">
          <w:marLeft w:val="0"/>
          <w:marRight w:val="0"/>
          <w:marTop w:val="0"/>
          <w:marBottom w:val="0"/>
          <w:divBdr>
            <w:top w:val="none" w:sz="0" w:space="0" w:color="auto"/>
            <w:left w:val="none" w:sz="0" w:space="0" w:color="auto"/>
            <w:bottom w:val="none" w:sz="0" w:space="0" w:color="auto"/>
            <w:right w:val="none" w:sz="0" w:space="0" w:color="auto"/>
          </w:divBdr>
          <w:divsChild>
            <w:div w:id="58946293">
              <w:marLeft w:val="0"/>
              <w:marRight w:val="0"/>
              <w:marTop w:val="0"/>
              <w:marBottom w:val="360"/>
              <w:divBdr>
                <w:top w:val="none" w:sz="0" w:space="0" w:color="auto"/>
                <w:left w:val="none" w:sz="0" w:space="0" w:color="auto"/>
                <w:bottom w:val="none" w:sz="0" w:space="0" w:color="auto"/>
                <w:right w:val="none" w:sz="0" w:space="0" w:color="auto"/>
              </w:divBdr>
              <w:divsChild>
                <w:div w:id="58946353">
                  <w:marLeft w:val="0"/>
                  <w:marRight w:val="0"/>
                  <w:marTop w:val="0"/>
                  <w:marBottom w:val="0"/>
                  <w:divBdr>
                    <w:top w:val="none" w:sz="0" w:space="0" w:color="auto"/>
                    <w:left w:val="none" w:sz="0" w:space="0" w:color="auto"/>
                    <w:bottom w:val="none" w:sz="0" w:space="0" w:color="auto"/>
                    <w:right w:val="none" w:sz="0" w:space="0" w:color="auto"/>
                  </w:divBdr>
                  <w:divsChild>
                    <w:div w:id="58946371">
                      <w:marLeft w:val="0"/>
                      <w:marRight w:val="0"/>
                      <w:marTop w:val="0"/>
                      <w:marBottom w:val="0"/>
                      <w:divBdr>
                        <w:top w:val="none" w:sz="0" w:space="0" w:color="auto"/>
                        <w:left w:val="none" w:sz="0" w:space="0" w:color="auto"/>
                        <w:bottom w:val="none" w:sz="0" w:space="0" w:color="auto"/>
                        <w:right w:val="none" w:sz="0" w:space="0" w:color="auto"/>
                      </w:divBdr>
                      <w:divsChild>
                        <w:div w:id="58946848">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360"/>
                              <w:divBdr>
                                <w:top w:val="none" w:sz="0" w:space="0" w:color="auto"/>
                                <w:left w:val="none" w:sz="0" w:space="0" w:color="auto"/>
                                <w:bottom w:val="none" w:sz="0" w:space="0" w:color="auto"/>
                                <w:right w:val="none" w:sz="0" w:space="0" w:color="auto"/>
                              </w:divBdr>
                              <w:divsChild>
                                <w:div w:id="58946803">
                                  <w:marLeft w:val="0"/>
                                  <w:marRight w:val="0"/>
                                  <w:marTop w:val="0"/>
                                  <w:marBottom w:val="0"/>
                                  <w:divBdr>
                                    <w:top w:val="none" w:sz="0" w:space="0" w:color="auto"/>
                                    <w:left w:val="none" w:sz="0" w:space="0" w:color="auto"/>
                                    <w:bottom w:val="none" w:sz="0" w:space="0" w:color="auto"/>
                                    <w:right w:val="none" w:sz="0" w:space="0" w:color="auto"/>
                                  </w:divBdr>
                                  <w:divsChild>
                                    <w:div w:id="58946389">
                                      <w:marLeft w:val="0"/>
                                      <w:marRight w:val="0"/>
                                      <w:marTop w:val="0"/>
                                      <w:marBottom w:val="0"/>
                                      <w:divBdr>
                                        <w:top w:val="none" w:sz="0" w:space="0" w:color="auto"/>
                                        <w:left w:val="none" w:sz="0" w:space="0" w:color="auto"/>
                                        <w:bottom w:val="none" w:sz="0" w:space="0" w:color="auto"/>
                                        <w:right w:val="none" w:sz="0" w:space="0" w:color="auto"/>
                                      </w:divBdr>
                                      <w:divsChild>
                                        <w:div w:id="58946895">
                                          <w:marLeft w:val="0"/>
                                          <w:marRight w:val="0"/>
                                          <w:marTop w:val="0"/>
                                          <w:marBottom w:val="0"/>
                                          <w:divBdr>
                                            <w:top w:val="none" w:sz="0" w:space="0" w:color="auto"/>
                                            <w:left w:val="none" w:sz="0" w:space="0" w:color="auto"/>
                                            <w:bottom w:val="none" w:sz="0" w:space="0" w:color="auto"/>
                                            <w:right w:val="none" w:sz="0" w:space="0" w:color="auto"/>
                                          </w:divBdr>
                                          <w:divsChild>
                                            <w:div w:id="58946853">
                                              <w:marLeft w:val="0"/>
                                              <w:marRight w:val="0"/>
                                              <w:marTop w:val="0"/>
                                              <w:marBottom w:val="0"/>
                                              <w:divBdr>
                                                <w:top w:val="none" w:sz="0" w:space="0" w:color="auto"/>
                                                <w:left w:val="none" w:sz="0" w:space="0" w:color="auto"/>
                                                <w:bottom w:val="none" w:sz="0" w:space="0" w:color="auto"/>
                                                <w:right w:val="none" w:sz="0" w:space="0" w:color="auto"/>
                                              </w:divBdr>
                                              <w:divsChild>
                                                <w:div w:id="58946851">
                                                  <w:marLeft w:val="0"/>
                                                  <w:marRight w:val="0"/>
                                                  <w:marTop w:val="0"/>
                                                  <w:marBottom w:val="0"/>
                                                  <w:divBdr>
                                                    <w:top w:val="none" w:sz="0" w:space="0" w:color="auto"/>
                                                    <w:left w:val="none" w:sz="0" w:space="0" w:color="auto"/>
                                                    <w:bottom w:val="none" w:sz="0" w:space="0" w:color="auto"/>
                                                    <w:right w:val="none" w:sz="0" w:space="0" w:color="auto"/>
                                                  </w:divBdr>
                                                  <w:divsChild>
                                                    <w:div w:id="58946872">
                                                      <w:marLeft w:val="0"/>
                                                      <w:marRight w:val="0"/>
                                                      <w:marTop w:val="0"/>
                                                      <w:marBottom w:val="360"/>
                                                      <w:divBdr>
                                                        <w:top w:val="none" w:sz="0" w:space="0" w:color="auto"/>
                                                        <w:left w:val="none" w:sz="0" w:space="0" w:color="auto"/>
                                                        <w:bottom w:val="none" w:sz="0" w:space="0" w:color="auto"/>
                                                        <w:right w:val="none" w:sz="0" w:space="0" w:color="auto"/>
                                                      </w:divBdr>
                                                      <w:divsChild>
                                                        <w:div w:id="58946847">
                                                          <w:marLeft w:val="0"/>
                                                          <w:marRight w:val="0"/>
                                                          <w:marTop w:val="0"/>
                                                          <w:marBottom w:val="0"/>
                                                          <w:divBdr>
                                                            <w:top w:val="none" w:sz="0" w:space="0" w:color="auto"/>
                                                            <w:left w:val="none" w:sz="0" w:space="0" w:color="auto"/>
                                                            <w:bottom w:val="none" w:sz="0" w:space="0" w:color="auto"/>
                                                            <w:right w:val="none" w:sz="0" w:space="0" w:color="auto"/>
                                                          </w:divBdr>
                                                          <w:divsChild>
                                                            <w:div w:id="58946351">
                                                              <w:marLeft w:val="0"/>
                                                              <w:marRight w:val="0"/>
                                                              <w:marTop w:val="0"/>
                                                              <w:marBottom w:val="0"/>
                                                              <w:divBdr>
                                                                <w:top w:val="none" w:sz="0" w:space="0" w:color="auto"/>
                                                                <w:left w:val="none" w:sz="0" w:space="0" w:color="auto"/>
                                                                <w:bottom w:val="none" w:sz="0" w:space="0" w:color="auto"/>
                                                                <w:right w:val="none" w:sz="0" w:space="0" w:color="auto"/>
                                                              </w:divBdr>
                                                              <w:divsChild>
                                                                <w:div w:id="58946289">
                                                                  <w:marLeft w:val="0"/>
                                                                  <w:marRight w:val="0"/>
                                                                  <w:marTop w:val="0"/>
                                                                  <w:marBottom w:val="0"/>
                                                                  <w:divBdr>
                                                                    <w:top w:val="none" w:sz="0" w:space="0" w:color="auto"/>
                                                                    <w:left w:val="none" w:sz="0" w:space="0" w:color="auto"/>
                                                                    <w:bottom w:val="none" w:sz="0" w:space="0" w:color="auto"/>
                                                                    <w:right w:val="none" w:sz="0" w:space="0" w:color="auto"/>
                                                                  </w:divBdr>
                                                                  <w:divsChild>
                                                                    <w:div w:id="58946809">
                                                                      <w:marLeft w:val="0"/>
                                                                      <w:marRight w:val="0"/>
                                                                      <w:marTop w:val="0"/>
                                                                      <w:marBottom w:val="0"/>
                                                                      <w:divBdr>
                                                                        <w:top w:val="none" w:sz="0" w:space="0" w:color="auto"/>
                                                                        <w:left w:val="none" w:sz="0" w:space="0" w:color="auto"/>
                                                                        <w:bottom w:val="none" w:sz="0" w:space="0" w:color="auto"/>
                                                                        <w:right w:val="none" w:sz="0" w:space="0" w:color="auto"/>
                                                                      </w:divBdr>
                                                                      <w:divsChild>
                                                                        <w:div w:id="58946822">
                                                                          <w:marLeft w:val="0"/>
                                                                          <w:marRight w:val="0"/>
                                                                          <w:marTop w:val="0"/>
                                                                          <w:marBottom w:val="0"/>
                                                                          <w:divBdr>
                                                                            <w:top w:val="none" w:sz="0" w:space="0" w:color="auto"/>
                                                                            <w:left w:val="none" w:sz="0" w:space="0" w:color="auto"/>
                                                                            <w:bottom w:val="none" w:sz="0" w:space="0" w:color="auto"/>
                                                                            <w:right w:val="none" w:sz="0" w:space="0" w:color="auto"/>
                                                                          </w:divBdr>
                                                                        </w:div>
                                                                      </w:divsChild>
                                                                    </w:div>
                                                                    <w:div w:id="58946812">
                                                                      <w:marLeft w:val="0"/>
                                                                      <w:marRight w:val="0"/>
                                                                      <w:marTop w:val="0"/>
                                                                      <w:marBottom w:val="0"/>
                                                                      <w:divBdr>
                                                                        <w:top w:val="none" w:sz="0" w:space="0" w:color="auto"/>
                                                                        <w:left w:val="none" w:sz="0" w:space="0" w:color="auto"/>
                                                                        <w:bottom w:val="none" w:sz="0" w:space="0" w:color="auto"/>
                                                                        <w:right w:val="none" w:sz="0" w:space="0" w:color="auto"/>
                                                                      </w:divBdr>
                                                                      <w:divsChild>
                                                                        <w:div w:id="589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317">
      <w:marLeft w:val="0"/>
      <w:marRight w:val="0"/>
      <w:marTop w:val="0"/>
      <w:marBottom w:val="0"/>
      <w:divBdr>
        <w:top w:val="none" w:sz="0" w:space="0" w:color="auto"/>
        <w:left w:val="none" w:sz="0" w:space="0" w:color="auto"/>
        <w:bottom w:val="none" w:sz="0" w:space="0" w:color="auto"/>
        <w:right w:val="none" w:sz="0" w:space="0" w:color="auto"/>
      </w:divBdr>
    </w:div>
    <w:div w:id="58946334">
      <w:marLeft w:val="0"/>
      <w:marRight w:val="0"/>
      <w:marTop w:val="0"/>
      <w:marBottom w:val="0"/>
      <w:divBdr>
        <w:top w:val="none" w:sz="0" w:space="0" w:color="auto"/>
        <w:left w:val="none" w:sz="0" w:space="0" w:color="auto"/>
        <w:bottom w:val="none" w:sz="0" w:space="0" w:color="auto"/>
        <w:right w:val="none" w:sz="0" w:space="0" w:color="auto"/>
      </w:divBdr>
      <w:divsChild>
        <w:div w:id="58946326">
          <w:marLeft w:val="0"/>
          <w:marRight w:val="0"/>
          <w:marTop w:val="0"/>
          <w:marBottom w:val="0"/>
          <w:divBdr>
            <w:top w:val="none" w:sz="0" w:space="0" w:color="auto"/>
            <w:left w:val="none" w:sz="0" w:space="0" w:color="auto"/>
            <w:bottom w:val="none" w:sz="0" w:space="0" w:color="auto"/>
            <w:right w:val="none" w:sz="0" w:space="0" w:color="auto"/>
          </w:divBdr>
          <w:divsChild>
            <w:div w:id="58946463">
              <w:marLeft w:val="0"/>
              <w:marRight w:val="0"/>
              <w:marTop w:val="0"/>
              <w:marBottom w:val="360"/>
              <w:divBdr>
                <w:top w:val="none" w:sz="0" w:space="0" w:color="auto"/>
                <w:left w:val="none" w:sz="0" w:space="0" w:color="auto"/>
                <w:bottom w:val="none" w:sz="0" w:space="0" w:color="auto"/>
                <w:right w:val="none" w:sz="0" w:space="0" w:color="auto"/>
              </w:divBdr>
              <w:divsChild>
                <w:div w:id="58946821">
                  <w:marLeft w:val="0"/>
                  <w:marRight w:val="0"/>
                  <w:marTop w:val="0"/>
                  <w:marBottom w:val="0"/>
                  <w:divBdr>
                    <w:top w:val="none" w:sz="0" w:space="0" w:color="auto"/>
                    <w:left w:val="none" w:sz="0" w:space="0" w:color="auto"/>
                    <w:bottom w:val="none" w:sz="0" w:space="0" w:color="auto"/>
                    <w:right w:val="none" w:sz="0" w:space="0" w:color="auto"/>
                  </w:divBdr>
                  <w:divsChild>
                    <w:div w:id="589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357">
      <w:marLeft w:val="0"/>
      <w:marRight w:val="0"/>
      <w:marTop w:val="0"/>
      <w:marBottom w:val="0"/>
      <w:divBdr>
        <w:top w:val="none" w:sz="0" w:space="0" w:color="auto"/>
        <w:left w:val="none" w:sz="0" w:space="0" w:color="auto"/>
        <w:bottom w:val="none" w:sz="0" w:space="0" w:color="auto"/>
        <w:right w:val="none" w:sz="0" w:space="0" w:color="auto"/>
      </w:divBdr>
      <w:divsChild>
        <w:div w:id="58946426">
          <w:marLeft w:val="0"/>
          <w:marRight w:val="0"/>
          <w:marTop w:val="0"/>
          <w:marBottom w:val="0"/>
          <w:divBdr>
            <w:top w:val="none" w:sz="0" w:space="0" w:color="auto"/>
            <w:left w:val="none" w:sz="0" w:space="0" w:color="auto"/>
            <w:bottom w:val="none" w:sz="0" w:space="0" w:color="auto"/>
            <w:right w:val="none" w:sz="0" w:space="0" w:color="auto"/>
          </w:divBdr>
          <w:divsChild>
            <w:div w:id="58946894">
              <w:marLeft w:val="0"/>
              <w:marRight w:val="0"/>
              <w:marTop w:val="0"/>
              <w:marBottom w:val="360"/>
              <w:divBdr>
                <w:top w:val="none" w:sz="0" w:space="0" w:color="auto"/>
                <w:left w:val="none" w:sz="0" w:space="0" w:color="auto"/>
                <w:bottom w:val="none" w:sz="0" w:space="0" w:color="auto"/>
                <w:right w:val="none" w:sz="0" w:space="0" w:color="auto"/>
              </w:divBdr>
              <w:divsChild>
                <w:div w:id="58946450">
                  <w:marLeft w:val="0"/>
                  <w:marRight w:val="0"/>
                  <w:marTop w:val="0"/>
                  <w:marBottom w:val="0"/>
                  <w:divBdr>
                    <w:top w:val="none" w:sz="0" w:space="0" w:color="auto"/>
                    <w:left w:val="none" w:sz="0" w:space="0" w:color="auto"/>
                    <w:bottom w:val="none" w:sz="0" w:space="0" w:color="auto"/>
                    <w:right w:val="none" w:sz="0" w:space="0" w:color="auto"/>
                  </w:divBdr>
                  <w:divsChild>
                    <w:div w:id="58946385">
                      <w:marLeft w:val="0"/>
                      <w:marRight w:val="0"/>
                      <w:marTop w:val="0"/>
                      <w:marBottom w:val="0"/>
                      <w:divBdr>
                        <w:top w:val="none" w:sz="0" w:space="0" w:color="auto"/>
                        <w:left w:val="none" w:sz="0" w:space="0" w:color="auto"/>
                        <w:bottom w:val="none" w:sz="0" w:space="0" w:color="auto"/>
                        <w:right w:val="none" w:sz="0" w:space="0" w:color="auto"/>
                      </w:divBdr>
                      <w:divsChild>
                        <w:div w:id="58946468">
                          <w:marLeft w:val="0"/>
                          <w:marRight w:val="0"/>
                          <w:marTop w:val="0"/>
                          <w:marBottom w:val="0"/>
                          <w:divBdr>
                            <w:top w:val="none" w:sz="0" w:space="0" w:color="auto"/>
                            <w:left w:val="none" w:sz="0" w:space="0" w:color="auto"/>
                            <w:bottom w:val="none" w:sz="0" w:space="0" w:color="auto"/>
                            <w:right w:val="none" w:sz="0" w:space="0" w:color="auto"/>
                          </w:divBdr>
                          <w:divsChild>
                            <w:div w:id="58946323">
                              <w:marLeft w:val="0"/>
                              <w:marRight w:val="0"/>
                              <w:marTop w:val="0"/>
                              <w:marBottom w:val="360"/>
                              <w:divBdr>
                                <w:top w:val="none" w:sz="0" w:space="0" w:color="auto"/>
                                <w:left w:val="none" w:sz="0" w:space="0" w:color="auto"/>
                                <w:bottom w:val="none" w:sz="0" w:space="0" w:color="auto"/>
                                <w:right w:val="none" w:sz="0" w:space="0" w:color="auto"/>
                              </w:divBdr>
                              <w:divsChild>
                                <w:div w:id="58946806">
                                  <w:marLeft w:val="0"/>
                                  <w:marRight w:val="0"/>
                                  <w:marTop w:val="0"/>
                                  <w:marBottom w:val="0"/>
                                  <w:divBdr>
                                    <w:top w:val="none" w:sz="0" w:space="0" w:color="auto"/>
                                    <w:left w:val="none" w:sz="0" w:space="0" w:color="auto"/>
                                    <w:bottom w:val="none" w:sz="0" w:space="0" w:color="auto"/>
                                    <w:right w:val="none" w:sz="0" w:space="0" w:color="auto"/>
                                  </w:divBdr>
                                  <w:divsChild>
                                    <w:div w:id="58946841">
                                      <w:marLeft w:val="0"/>
                                      <w:marRight w:val="0"/>
                                      <w:marTop w:val="0"/>
                                      <w:marBottom w:val="0"/>
                                      <w:divBdr>
                                        <w:top w:val="none" w:sz="0" w:space="0" w:color="auto"/>
                                        <w:left w:val="none" w:sz="0" w:space="0" w:color="auto"/>
                                        <w:bottom w:val="none" w:sz="0" w:space="0" w:color="auto"/>
                                        <w:right w:val="none" w:sz="0" w:space="0" w:color="auto"/>
                                      </w:divBdr>
                                      <w:divsChild>
                                        <w:div w:id="58946294">
                                          <w:marLeft w:val="0"/>
                                          <w:marRight w:val="0"/>
                                          <w:marTop w:val="0"/>
                                          <w:marBottom w:val="0"/>
                                          <w:divBdr>
                                            <w:top w:val="none" w:sz="0" w:space="0" w:color="auto"/>
                                            <w:left w:val="none" w:sz="0" w:space="0" w:color="auto"/>
                                            <w:bottom w:val="none" w:sz="0" w:space="0" w:color="auto"/>
                                            <w:right w:val="none" w:sz="0" w:space="0" w:color="auto"/>
                                          </w:divBdr>
                                          <w:divsChild>
                                            <w:div w:id="58946906">
                                              <w:marLeft w:val="0"/>
                                              <w:marRight w:val="0"/>
                                              <w:marTop w:val="0"/>
                                              <w:marBottom w:val="0"/>
                                              <w:divBdr>
                                                <w:top w:val="none" w:sz="0" w:space="0" w:color="auto"/>
                                                <w:left w:val="none" w:sz="0" w:space="0" w:color="auto"/>
                                                <w:bottom w:val="none" w:sz="0" w:space="0" w:color="auto"/>
                                                <w:right w:val="none" w:sz="0" w:space="0" w:color="auto"/>
                                              </w:divBdr>
                                              <w:divsChild>
                                                <w:div w:id="58946311">
                                                  <w:marLeft w:val="0"/>
                                                  <w:marRight w:val="0"/>
                                                  <w:marTop w:val="0"/>
                                                  <w:marBottom w:val="0"/>
                                                  <w:divBdr>
                                                    <w:top w:val="none" w:sz="0" w:space="0" w:color="auto"/>
                                                    <w:left w:val="none" w:sz="0" w:space="0" w:color="auto"/>
                                                    <w:bottom w:val="none" w:sz="0" w:space="0" w:color="auto"/>
                                                    <w:right w:val="none" w:sz="0" w:space="0" w:color="auto"/>
                                                  </w:divBdr>
                                                  <w:divsChild>
                                                    <w:div w:id="58946441">
                                                      <w:marLeft w:val="0"/>
                                                      <w:marRight w:val="0"/>
                                                      <w:marTop w:val="0"/>
                                                      <w:marBottom w:val="360"/>
                                                      <w:divBdr>
                                                        <w:top w:val="none" w:sz="0" w:space="0" w:color="auto"/>
                                                        <w:left w:val="none" w:sz="0" w:space="0" w:color="auto"/>
                                                        <w:bottom w:val="none" w:sz="0" w:space="0" w:color="auto"/>
                                                        <w:right w:val="none" w:sz="0" w:space="0" w:color="auto"/>
                                                      </w:divBdr>
                                                      <w:divsChild>
                                                        <w:div w:id="58946896">
                                                          <w:marLeft w:val="0"/>
                                                          <w:marRight w:val="0"/>
                                                          <w:marTop w:val="0"/>
                                                          <w:marBottom w:val="0"/>
                                                          <w:divBdr>
                                                            <w:top w:val="none" w:sz="0" w:space="0" w:color="auto"/>
                                                            <w:left w:val="none" w:sz="0" w:space="0" w:color="auto"/>
                                                            <w:bottom w:val="none" w:sz="0" w:space="0" w:color="auto"/>
                                                            <w:right w:val="none" w:sz="0" w:space="0" w:color="auto"/>
                                                          </w:divBdr>
                                                          <w:divsChild>
                                                            <w:div w:id="58946446">
                                                              <w:marLeft w:val="0"/>
                                                              <w:marRight w:val="0"/>
                                                              <w:marTop w:val="0"/>
                                                              <w:marBottom w:val="0"/>
                                                              <w:divBdr>
                                                                <w:top w:val="none" w:sz="0" w:space="0" w:color="auto"/>
                                                                <w:left w:val="none" w:sz="0" w:space="0" w:color="auto"/>
                                                                <w:bottom w:val="none" w:sz="0" w:space="0" w:color="auto"/>
                                                                <w:right w:val="none" w:sz="0" w:space="0" w:color="auto"/>
                                                              </w:divBdr>
                                                              <w:divsChild>
                                                                <w:div w:id="58946458">
                                                                  <w:marLeft w:val="0"/>
                                                                  <w:marRight w:val="0"/>
                                                                  <w:marTop w:val="0"/>
                                                                  <w:marBottom w:val="0"/>
                                                                  <w:divBdr>
                                                                    <w:top w:val="none" w:sz="0" w:space="0" w:color="auto"/>
                                                                    <w:left w:val="none" w:sz="0" w:space="0" w:color="auto"/>
                                                                    <w:bottom w:val="none" w:sz="0" w:space="0" w:color="auto"/>
                                                                    <w:right w:val="none" w:sz="0" w:space="0" w:color="auto"/>
                                                                  </w:divBdr>
                                                                  <w:divsChild>
                                                                    <w:div w:id="58946425">
                                                                      <w:marLeft w:val="0"/>
                                                                      <w:marRight w:val="0"/>
                                                                      <w:marTop w:val="0"/>
                                                                      <w:marBottom w:val="0"/>
                                                                      <w:divBdr>
                                                                        <w:top w:val="none" w:sz="0" w:space="0" w:color="auto"/>
                                                                        <w:left w:val="none" w:sz="0" w:space="0" w:color="auto"/>
                                                                        <w:bottom w:val="none" w:sz="0" w:space="0" w:color="auto"/>
                                                                        <w:right w:val="none" w:sz="0" w:space="0" w:color="auto"/>
                                                                      </w:divBdr>
                                                                      <w:divsChild>
                                                                        <w:div w:id="589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367">
      <w:marLeft w:val="0"/>
      <w:marRight w:val="0"/>
      <w:marTop w:val="0"/>
      <w:marBottom w:val="0"/>
      <w:divBdr>
        <w:top w:val="none" w:sz="0" w:space="0" w:color="auto"/>
        <w:left w:val="none" w:sz="0" w:space="0" w:color="auto"/>
        <w:bottom w:val="none" w:sz="0" w:space="0" w:color="auto"/>
        <w:right w:val="none" w:sz="0" w:space="0" w:color="auto"/>
      </w:divBdr>
      <w:divsChild>
        <w:div w:id="58946789">
          <w:marLeft w:val="0"/>
          <w:marRight w:val="0"/>
          <w:marTop w:val="0"/>
          <w:marBottom w:val="0"/>
          <w:divBdr>
            <w:top w:val="none" w:sz="0" w:space="0" w:color="auto"/>
            <w:left w:val="none" w:sz="0" w:space="0" w:color="auto"/>
            <w:bottom w:val="none" w:sz="0" w:space="0" w:color="auto"/>
            <w:right w:val="none" w:sz="0" w:space="0" w:color="auto"/>
          </w:divBdr>
          <w:divsChild>
            <w:div w:id="58946451">
              <w:marLeft w:val="0"/>
              <w:marRight w:val="0"/>
              <w:marTop w:val="0"/>
              <w:marBottom w:val="360"/>
              <w:divBdr>
                <w:top w:val="none" w:sz="0" w:space="0" w:color="auto"/>
                <w:left w:val="none" w:sz="0" w:space="0" w:color="auto"/>
                <w:bottom w:val="none" w:sz="0" w:space="0" w:color="auto"/>
                <w:right w:val="none" w:sz="0" w:space="0" w:color="auto"/>
              </w:divBdr>
              <w:divsChild>
                <w:div w:id="58946474">
                  <w:marLeft w:val="0"/>
                  <w:marRight w:val="0"/>
                  <w:marTop w:val="0"/>
                  <w:marBottom w:val="0"/>
                  <w:divBdr>
                    <w:top w:val="none" w:sz="0" w:space="0" w:color="auto"/>
                    <w:left w:val="none" w:sz="0" w:space="0" w:color="auto"/>
                    <w:bottom w:val="none" w:sz="0" w:space="0" w:color="auto"/>
                    <w:right w:val="none" w:sz="0" w:space="0" w:color="auto"/>
                  </w:divBdr>
                  <w:divsChild>
                    <w:div w:id="589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388">
      <w:marLeft w:val="0"/>
      <w:marRight w:val="0"/>
      <w:marTop w:val="0"/>
      <w:marBottom w:val="0"/>
      <w:divBdr>
        <w:top w:val="none" w:sz="0" w:space="0" w:color="auto"/>
        <w:left w:val="none" w:sz="0" w:space="0" w:color="auto"/>
        <w:bottom w:val="none" w:sz="0" w:space="0" w:color="auto"/>
        <w:right w:val="none" w:sz="0" w:space="0" w:color="auto"/>
      </w:divBdr>
    </w:div>
    <w:div w:id="58946392">
      <w:marLeft w:val="0"/>
      <w:marRight w:val="0"/>
      <w:marTop w:val="0"/>
      <w:marBottom w:val="0"/>
      <w:divBdr>
        <w:top w:val="none" w:sz="0" w:space="0" w:color="auto"/>
        <w:left w:val="none" w:sz="0" w:space="0" w:color="auto"/>
        <w:bottom w:val="none" w:sz="0" w:space="0" w:color="auto"/>
        <w:right w:val="none" w:sz="0" w:space="0" w:color="auto"/>
      </w:divBdr>
      <w:divsChild>
        <w:div w:id="58946427">
          <w:marLeft w:val="0"/>
          <w:marRight w:val="0"/>
          <w:marTop w:val="0"/>
          <w:marBottom w:val="0"/>
          <w:divBdr>
            <w:top w:val="none" w:sz="0" w:space="0" w:color="auto"/>
            <w:left w:val="none" w:sz="0" w:space="0" w:color="auto"/>
            <w:bottom w:val="none" w:sz="0" w:space="0" w:color="auto"/>
            <w:right w:val="none" w:sz="0" w:space="0" w:color="auto"/>
          </w:divBdr>
          <w:divsChild>
            <w:div w:id="58946379">
              <w:marLeft w:val="0"/>
              <w:marRight w:val="0"/>
              <w:marTop w:val="0"/>
              <w:marBottom w:val="360"/>
              <w:divBdr>
                <w:top w:val="none" w:sz="0" w:space="0" w:color="auto"/>
                <w:left w:val="none" w:sz="0" w:space="0" w:color="auto"/>
                <w:bottom w:val="none" w:sz="0" w:space="0" w:color="auto"/>
                <w:right w:val="none" w:sz="0" w:space="0" w:color="auto"/>
              </w:divBdr>
              <w:divsChild>
                <w:div w:id="58946350">
                  <w:marLeft w:val="0"/>
                  <w:marRight w:val="0"/>
                  <w:marTop w:val="0"/>
                  <w:marBottom w:val="0"/>
                  <w:divBdr>
                    <w:top w:val="none" w:sz="0" w:space="0" w:color="auto"/>
                    <w:left w:val="none" w:sz="0" w:space="0" w:color="auto"/>
                    <w:bottom w:val="none" w:sz="0" w:space="0" w:color="auto"/>
                    <w:right w:val="none" w:sz="0" w:space="0" w:color="auto"/>
                  </w:divBdr>
                  <w:divsChild>
                    <w:div w:id="589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398">
      <w:marLeft w:val="0"/>
      <w:marRight w:val="0"/>
      <w:marTop w:val="0"/>
      <w:marBottom w:val="0"/>
      <w:divBdr>
        <w:top w:val="none" w:sz="0" w:space="0" w:color="auto"/>
        <w:left w:val="none" w:sz="0" w:space="0" w:color="auto"/>
        <w:bottom w:val="none" w:sz="0" w:space="0" w:color="auto"/>
        <w:right w:val="none" w:sz="0" w:space="0" w:color="auto"/>
      </w:divBdr>
      <w:divsChild>
        <w:div w:id="58946874">
          <w:marLeft w:val="0"/>
          <w:marRight w:val="0"/>
          <w:marTop w:val="0"/>
          <w:marBottom w:val="0"/>
          <w:divBdr>
            <w:top w:val="none" w:sz="0" w:space="0" w:color="auto"/>
            <w:left w:val="none" w:sz="0" w:space="0" w:color="auto"/>
            <w:bottom w:val="none" w:sz="0" w:space="0" w:color="auto"/>
            <w:right w:val="none" w:sz="0" w:space="0" w:color="auto"/>
          </w:divBdr>
          <w:divsChild>
            <w:div w:id="58946445">
              <w:marLeft w:val="0"/>
              <w:marRight w:val="0"/>
              <w:marTop w:val="0"/>
              <w:marBottom w:val="360"/>
              <w:divBdr>
                <w:top w:val="none" w:sz="0" w:space="0" w:color="auto"/>
                <w:left w:val="none" w:sz="0" w:space="0" w:color="auto"/>
                <w:bottom w:val="none" w:sz="0" w:space="0" w:color="auto"/>
                <w:right w:val="none" w:sz="0" w:space="0" w:color="auto"/>
              </w:divBdr>
              <w:divsChild>
                <w:div w:id="58946412">
                  <w:marLeft w:val="0"/>
                  <w:marRight w:val="0"/>
                  <w:marTop w:val="0"/>
                  <w:marBottom w:val="0"/>
                  <w:divBdr>
                    <w:top w:val="none" w:sz="0" w:space="0" w:color="auto"/>
                    <w:left w:val="none" w:sz="0" w:space="0" w:color="auto"/>
                    <w:bottom w:val="none" w:sz="0" w:space="0" w:color="auto"/>
                    <w:right w:val="none" w:sz="0" w:space="0" w:color="auto"/>
                  </w:divBdr>
                  <w:divsChild>
                    <w:div w:id="589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402">
      <w:marLeft w:val="0"/>
      <w:marRight w:val="0"/>
      <w:marTop w:val="0"/>
      <w:marBottom w:val="0"/>
      <w:divBdr>
        <w:top w:val="none" w:sz="0" w:space="0" w:color="auto"/>
        <w:left w:val="none" w:sz="0" w:space="0" w:color="auto"/>
        <w:bottom w:val="none" w:sz="0" w:space="0" w:color="auto"/>
        <w:right w:val="none" w:sz="0" w:space="0" w:color="auto"/>
      </w:divBdr>
    </w:div>
    <w:div w:id="58946405">
      <w:marLeft w:val="0"/>
      <w:marRight w:val="0"/>
      <w:marTop w:val="0"/>
      <w:marBottom w:val="0"/>
      <w:divBdr>
        <w:top w:val="none" w:sz="0" w:space="0" w:color="auto"/>
        <w:left w:val="none" w:sz="0" w:space="0" w:color="auto"/>
        <w:bottom w:val="none" w:sz="0" w:space="0" w:color="auto"/>
        <w:right w:val="none" w:sz="0" w:space="0" w:color="auto"/>
      </w:divBdr>
      <w:divsChild>
        <w:div w:id="58946433">
          <w:marLeft w:val="0"/>
          <w:marRight w:val="0"/>
          <w:marTop w:val="0"/>
          <w:marBottom w:val="0"/>
          <w:divBdr>
            <w:top w:val="none" w:sz="0" w:space="0" w:color="auto"/>
            <w:left w:val="none" w:sz="0" w:space="0" w:color="auto"/>
            <w:bottom w:val="none" w:sz="0" w:space="0" w:color="auto"/>
            <w:right w:val="none" w:sz="0" w:space="0" w:color="auto"/>
          </w:divBdr>
          <w:divsChild>
            <w:div w:id="58946436">
              <w:marLeft w:val="0"/>
              <w:marRight w:val="0"/>
              <w:marTop w:val="0"/>
              <w:marBottom w:val="360"/>
              <w:divBdr>
                <w:top w:val="none" w:sz="0" w:space="0" w:color="auto"/>
                <w:left w:val="none" w:sz="0" w:space="0" w:color="auto"/>
                <w:bottom w:val="none" w:sz="0" w:space="0" w:color="auto"/>
                <w:right w:val="none" w:sz="0" w:space="0" w:color="auto"/>
              </w:divBdr>
              <w:divsChild>
                <w:div w:id="58946378">
                  <w:marLeft w:val="0"/>
                  <w:marRight w:val="0"/>
                  <w:marTop w:val="0"/>
                  <w:marBottom w:val="0"/>
                  <w:divBdr>
                    <w:top w:val="none" w:sz="0" w:space="0" w:color="auto"/>
                    <w:left w:val="none" w:sz="0" w:space="0" w:color="auto"/>
                    <w:bottom w:val="none" w:sz="0" w:space="0" w:color="auto"/>
                    <w:right w:val="none" w:sz="0" w:space="0" w:color="auto"/>
                  </w:divBdr>
                  <w:divsChild>
                    <w:div w:id="58946863">
                      <w:marLeft w:val="0"/>
                      <w:marRight w:val="0"/>
                      <w:marTop w:val="0"/>
                      <w:marBottom w:val="0"/>
                      <w:divBdr>
                        <w:top w:val="none" w:sz="0" w:space="0" w:color="auto"/>
                        <w:left w:val="none" w:sz="0" w:space="0" w:color="auto"/>
                        <w:bottom w:val="none" w:sz="0" w:space="0" w:color="auto"/>
                        <w:right w:val="none" w:sz="0" w:space="0" w:color="auto"/>
                      </w:divBdr>
                      <w:divsChild>
                        <w:div w:id="58946301">
                          <w:marLeft w:val="0"/>
                          <w:marRight w:val="0"/>
                          <w:marTop w:val="0"/>
                          <w:marBottom w:val="0"/>
                          <w:divBdr>
                            <w:top w:val="none" w:sz="0" w:space="0" w:color="auto"/>
                            <w:left w:val="none" w:sz="0" w:space="0" w:color="auto"/>
                            <w:bottom w:val="none" w:sz="0" w:space="0" w:color="auto"/>
                            <w:right w:val="none" w:sz="0" w:space="0" w:color="auto"/>
                          </w:divBdr>
                          <w:divsChild>
                            <w:div w:id="58946832">
                              <w:marLeft w:val="0"/>
                              <w:marRight w:val="0"/>
                              <w:marTop w:val="0"/>
                              <w:marBottom w:val="360"/>
                              <w:divBdr>
                                <w:top w:val="none" w:sz="0" w:space="0" w:color="auto"/>
                                <w:left w:val="none" w:sz="0" w:space="0" w:color="auto"/>
                                <w:bottom w:val="none" w:sz="0" w:space="0" w:color="auto"/>
                                <w:right w:val="none" w:sz="0" w:space="0" w:color="auto"/>
                              </w:divBdr>
                              <w:divsChild>
                                <w:div w:id="58946422">
                                  <w:marLeft w:val="0"/>
                                  <w:marRight w:val="0"/>
                                  <w:marTop w:val="0"/>
                                  <w:marBottom w:val="0"/>
                                  <w:divBdr>
                                    <w:top w:val="none" w:sz="0" w:space="0" w:color="auto"/>
                                    <w:left w:val="none" w:sz="0" w:space="0" w:color="auto"/>
                                    <w:bottom w:val="none" w:sz="0" w:space="0" w:color="auto"/>
                                    <w:right w:val="none" w:sz="0" w:space="0" w:color="auto"/>
                                  </w:divBdr>
                                  <w:divsChild>
                                    <w:div w:id="58946403">
                                      <w:marLeft w:val="0"/>
                                      <w:marRight w:val="0"/>
                                      <w:marTop w:val="0"/>
                                      <w:marBottom w:val="0"/>
                                      <w:divBdr>
                                        <w:top w:val="none" w:sz="0" w:space="0" w:color="auto"/>
                                        <w:left w:val="none" w:sz="0" w:space="0" w:color="auto"/>
                                        <w:bottom w:val="none" w:sz="0" w:space="0" w:color="auto"/>
                                        <w:right w:val="none" w:sz="0" w:space="0" w:color="auto"/>
                                      </w:divBdr>
                                      <w:divsChild>
                                        <w:div w:id="58946889">
                                          <w:marLeft w:val="0"/>
                                          <w:marRight w:val="0"/>
                                          <w:marTop w:val="0"/>
                                          <w:marBottom w:val="0"/>
                                          <w:divBdr>
                                            <w:top w:val="none" w:sz="0" w:space="0" w:color="auto"/>
                                            <w:left w:val="none" w:sz="0" w:space="0" w:color="auto"/>
                                            <w:bottom w:val="none" w:sz="0" w:space="0" w:color="auto"/>
                                            <w:right w:val="none" w:sz="0" w:space="0" w:color="auto"/>
                                          </w:divBdr>
                                          <w:divsChild>
                                            <w:div w:id="58946415">
                                              <w:marLeft w:val="0"/>
                                              <w:marRight w:val="0"/>
                                              <w:marTop w:val="0"/>
                                              <w:marBottom w:val="0"/>
                                              <w:divBdr>
                                                <w:top w:val="none" w:sz="0" w:space="0" w:color="auto"/>
                                                <w:left w:val="none" w:sz="0" w:space="0" w:color="auto"/>
                                                <w:bottom w:val="none" w:sz="0" w:space="0" w:color="auto"/>
                                                <w:right w:val="none" w:sz="0" w:space="0" w:color="auto"/>
                                              </w:divBdr>
                                              <w:divsChild>
                                                <w:div w:id="58946346">
                                                  <w:marLeft w:val="0"/>
                                                  <w:marRight w:val="0"/>
                                                  <w:marTop w:val="0"/>
                                                  <w:marBottom w:val="0"/>
                                                  <w:divBdr>
                                                    <w:top w:val="none" w:sz="0" w:space="0" w:color="auto"/>
                                                    <w:left w:val="none" w:sz="0" w:space="0" w:color="auto"/>
                                                    <w:bottom w:val="none" w:sz="0" w:space="0" w:color="auto"/>
                                                    <w:right w:val="none" w:sz="0" w:space="0" w:color="auto"/>
                                                  </w:divBdr>
                                                  <w:divsChild>
                                                    <w:div w:id="58946359">
                                                      <w:marLeft w:val="0"/>
                                                      <w:marRight w:val="0"/>
                                                      <w:marTop w:val="0"/>
                                                      <w:marBottom w:val="360"/>
                                                      <w:divBdr>
                                                        <w:top w:val="none" w:sz="0" w:space="0" w:color="auto"/>
                                                        <w:left w:val="none" w:sz="0" w:space="0" w:color="auto"/>
                                                        <w:bottom w:val="none" w:sz="0" w:space="0" w:color="auto"/>
                                                        <w:right w:val="none" w:sz="0" w:space="0" w:color="auto"/>
                                                      </w:divBdr>
                                                      <w:divsChild>
                                                        <w:div w:id="58946369">
                                                          <w:marLeft w:val="0"/>
                                                          <w:marRight w:val="0"/>
                                                          <w:marTop w:val="0"/>
                                                          <w:marBottom w:val="0"/>
                                                          <w:divBdr>
                                                            <w:top w:val="none" w:sz="0" w:space="0" w:color="auto"/>
                                                            <w:left w:val="none" w:sz="0" w:space="0" w:color="auto"/>
                                                            <w:bottom w:val="none" w:sz="0" w:space="0" w:color="auto"/>
                                                            <w:right w:val="none" w:sz="0" w:space="0" w:color="auto"/>
                                                          </w:divBdr>
                                                          <w:divsChild>
                                                            <w:div w:id="58946297">
                                                              <w:marLeft w:val="0"/>
                                                              <w:marRight w:val="0"/>
                                                              <w:marTop w:val="0"/>
                                                              <w:marBottom w:val="0"/>
                                                              <w:divBdr>
                                                                <w:top w:val="none" w:sz="0" w:space="0" w:color="auto"/>
                                                                <w:left w:val="none" w:sz="0" w:space="0" w:color="auto"/>
                                                                <w:bottom w:val="none" w:sz="0" w:space="0" w:color="auto"/>
                                                                <w:right w:val="none" w:sz="0" w:space="0" w:color="auto"/>
                                                              </w:divBdr>
                                                              <w:divsChild>
                                                                <w:div w:id="58946384">
                                                                  <w:marLeft w:val="0"/>
                                                                  <w:marRight w:val="0"/>
                                                                  <w:marTop w:val="0"/>
                                                                  <w:marBottom w:val="0"/>
                                                                  <w:divBdr>
                                                                    <w:top w:val="none" w:sz="0" w:space="0" w:color="auto"/>
                                                                    <w:left w:val="none" w:sz="0" w:space="0" w:color="auto"/>
                                                                    <w:bottom w:val="none" w:sz="0" w:space="0" w:color="auto"/>
                                                                    <w:right w:val="none" w:sz="0" w:space="0" w:color="auto"/>
                                                                  </w:divBdr>
                                                                  <w:divsChild>
                                                                    <w:div w:id="58946406">
                                                                      <w:marLeft w:val="0"/>
                                                                      <w:marRight w:val="0"/>
                                                                      <w:marTop w:val="0"/>
                                                                      <w:marBottom w:val="0"/>
                                                                      <w:divBdr>
                                                                        <w:top w:val="none" w:sz="0" w:space="0" w:color="auto"/>
                                                                        <w:left w:val="none" w:sz="0" w:space="0" w:color="auto"/>
                                                                        <w:bottom w:val="none" w:sz="0" w:space="0" w:color="auto"/>
                                                                        <w:right w:val="none" w:sz="0" w:space="0" w:color="auto"/>
                                                                      </w:divBdr>
                                                                      <w:divsChild>
                                                                        <w:div w:id="58946365">
                                                                          <w:marLeft w:val="0"/>
                                                                          <w:marRight w:val="0"/>
                                                                          <w:marTop w:val="0"/>
                                                                          <w:marBottom w:val="0"/>
                                                                          <w:divBdr>
                                                                            <w:top w:val="none" w:sz="0" w:space="0" w:color="auto"/>
                                                                            <w:left w:val="none" w:sz="0" w:space="0" w:color="auto"/>
                                                                            <w:bottom w:val="none" w:sz="0" w:space="0" w:color="auto"/>
                                                                            <w:right w:val="none" w:sz="0" w:space="0" w:color="auto"/>
                                                                          </w:divBdr>
                                                                          <w:divsChild>
                                                                            <w:div w:id="58946281">
                                                                              <w:marLeft w:val="0"/>
                                                                              <w:marRight w:val="0"/>
                                                                              <w:marTop w:val="0"/>
                                                                              <w:marBottom w:val="0"/>
                                                                              <w:divBdr>
                                                                                <w:top w:val="none" w:sz="0" w:space="0" w:color="auto"/>
                                                                                <w:left w:val="none" w:sz="0" w:space="0" w:color="auto"/>
                                                                                <w:bottom w:val="none" w:sz="0" w:space="0" w:color="auto"/>
                                                                                <w:right w:val="none" w:sz="0" w:space="0" w:color="auto"/>
                                                                              </w:divBdr>
                                                                            </w:div>
                                                                            <w:div w:id="58946364">
                                                                              <w:marLeft w:val="0"/>
                                                                              <w:marRight w:val="0"/>
                                                                              <w:marTop w:val="0"/>
                                                                              <w:marBottom w:val="0"/>
                                                                              <w:divBdr>
                                                                                <w:top w:val="none" w:sz="0" w:space="0" w:color="auto"/>
                                                                                <w:left w:val="none" w:sz="0" w:space="0" w:color="auto"/>
                                                                                <w:bottom w:val="none" w:sz="0" w:space="0" w:color="auto"/>
                                                                                <w:right w:val="none" w:sz="0" w:space="0" w:color="auto"/>
                                                                              </w:divBdr>
                                                                              <w:divsChild>
                                                                                <w:div w:id="58946321">
                                                                                  <w:marLeft w:val="0"/>
                                                                                  <w:marRight w:val="0"/>
                                                                                  <w:marTop w:val="0"/>
                                                                                  <w:marBottom w:val="0"/>
                                                                                  <w:divBdr>
                                                                                    <w:top w:val="none" w:sz="0" w:space="0" w:color="auto"/>
                                                                                    <w:left w:val="none" w:sz="0" w:space="0" w:color="auto"/>
                                                                                    <w:bottom w:val="none" w:sz="0" w:space="0" w:color="auto"/>
                                                                                    <w:right w:val="none" w:sz="0" w:space="0" w:color="auto"/>
                                                                                  </w:divBdr>
                                                                                </w:div>
                                                                                <w:div w:id="58946380">
                                                                                  <w:marLeft w:val="0"/>
                                                                                  <w:marRight w:val="0"/>
                                                                                  <w:marTop w:val="0"/>
                                                                                  <w:marBottom w:val="0"/>
                                                                                  <w:divBdr>
                                                                                    <w:top w:val="none" w:sz="0" w:space="0" w:color="auto"/>
                                                                                    <w:left w:val="none" w:sz="0" w:space="0" w:color="auto"/>
                                                                                    <w:bottom w:val="none" w:sz="0" w:space="0" w:color="auto"/>
                                                                                    <w:right w:val="none" w:sz="0" w:space="0" w:color="auto"/>
                                                                                  </w:divBdr>
                                                                                  <w:divsChild>
                                                                                    <w:div w:id="58946439">
                                                                                      <w:marLeft w:val="0"/>
                                                                                      <w:marRight w:val="0"/>
                                                                                      <w:marTop w:val="0"/>
                                                                                      <w:marBottom w:val="0"/>
                                                                                      <w:divBdr>
                                                                                        <w:top w:val="none" w:sz="0" w:space="0" w:color="auto"/>
                                                                                        <w:left w:val="none" w:sz="0" w:space="0" w:color="auto"/>
                                                                                        <w:bottom w:val="none" w:sz="0" w:space="0" w:color="auto"/>
                                                                                        <w:right w:val="none" w:sz="0" w:space="0" w:color="auto"/>
                                                                                      </w:divBdr>
                                                                                    </w:div>
                                                                                    <w:div w:id="58946823">
                                                                                      <w:marLeft w:val="0"/>
                                                                                      <w:marRight w:val="0"/>
                                                                                      <w:marTop w:val="0"/>
                                                                                      <w:marBottom w:val="0"/>
                                                                                      <w:divBdr>
                                                                                        <w:top w:val="none" w:sz="0" w:space="0" w:color="auto"/>
                                                                                        <w:left w:val="none" w:sz="0" w:space="0" w:color="auto"/>
                                                                                        <w:bottom w:val="none" w:sz="0" w:space="0" w:color="auto"/>
                                                                                        <w:right w:val="none" w:sz="0" w:space="0" w:color="auto"/>
                                                                                      </w:divBdr>
                                                                                    </w:div>
                                                                                    <w:div w:id="58946833">
                                                                                      <w:marLeft w:val="0"/>
                                                                                      <w:marRight w:val="0"/>
                                                                                      <w:marTop w:val="0"/>
                                                                                      <w:marBottom w:val="0"/>
                                                                                      <w:divBdr>
                                                                                        <w:top w:val="none" w:sz="0" w:space="0" w:color="auto"/>
                                                                                        <w:left w:val="none" w:sz="0" w:space="0" w:color="auto"/>
                                                                                        <w:bottom w:val="none" w:sz="0" w:space="0" w:color="auto"/>
                                                                                        <w:right w:val="none" w:sz="0" w:space="0" w:color="auto"/>
                                                                                      </w:divBdr>
                                                                                    </w:div>
                                                                                  </w:divsChild>
                                                                                </w:div>
                                                                                <w:div w:id="58946814">
                                                                                  <w:marLeft w:val="0"/>
                                                                                  <w:marRight w:val="0"/>
                                                                                  <w:marTop w:val="0"/>
                                                                                  <w:marBottom w:val="0"/>
                                                                                  <w:divBdr>
                                                                                    <w:top w:val="none" w:sz="0" w:space="0" w:color="auto"/>
                                                                                    <w:left w:val="none" w:sz="0" w:space="0" w:color="auto"/>
                                                                                    <w:bottom w:val="none" w:sz="0" w:space="0" w:color="auto"/>
                                                                                    <w:right w:val="none" w:sz="0" w:space="0" w:color="auto"/>
                                                                                  </w:divBdr>
                                                                                </w:div>
                                                                              </w:divsChild>
                                                                            </w:div>
                                                                            <w:div w:id="58946816">
                                                                              <w:marLeft w:val="0"/>
                                                                              <w:marRight w:val="0"/>
                                                                              <w:marTop w:val="0"/>
                                                                              <w:marBottom w:val="0"/>
                                                                              <w:divBdr>
                                                                                <w:top w:val="none" w:sz="0" w:space="0" w:color="auto"/>
                                                                                <w:left w:val="none" w:sz="0" w:space="0" w:color="auto"/>
                                                                                <w:bottom w:val="none" w:sz="0" w:space="0" w:color="auto"/>
                                                                                <w:right w:val="none" w:sz="0" w:space="0" w:color="auto"/>
                                                                              </w:divBdr>
                                                                              <w:divsChild>
                                                                                <w:div w:id="58946282">
                                                                                  <w:marLeft w:val="0"/>
                                                                                  <w:marRight w:val="0"/>
                                                                                  <w:marTop w:val="0"/>
                                                                                  <w:marBottom w:val="0"/>
                                                                                  <w:divBdr>
                                                                                    <w:top w:val="none" w:sz="0" w:space="0" w:color="auto"/>
                                                                                    <w:left w:val="none" w:sz="0" w:space="0" w:color="auto"/>
                                                                                    <w:bottom w:val="none" w:sz="0" w:space="0" w:color="auto"/>
                                                                                    <w:right w:val="none" w:sz="0" w:space="0" w:color="auto"/>
                                                                                  </w:divBdr>
                                                                                </w:div>
                                                                                <w:div w:id="589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442">
      <w:marLeft w:val="0"/>
      <w:marRight w:val="0"/>
      <w:marTop w:val="0"/>
      <w:marBottom w:val="0"/>
      <w:divBdr>
        <w:top w:val="none" w:sz="0" w:space="0" w:color="auto"/>
        <w:left w:val="none" w:sz="0" w:space="0" w:color="auto"/>
        <w:bottom w:val="none" w:sz="0" w:space="0" w:color="auto"/>
        <w:right w:val="none" w:sz="0" w:space="0" w:color="auto"/>
      </w:divBdr>
    </w:div>
    <w:div w:id="58946444">
      <w:marLeft w:val="0"/>
      <w:marRight w:val="0"/>
      <w:marTop w:val="0"/>
      <w:marBottom w:val="0"/>
      <w:divBdr>
        <w:top w:val="none" w:sz="0" w:space="0" w:color="auto"/>
        <w:left w:val="none" w:sz="0" w:space="0" w:color="auto"/>
        <w:bottom w:val="none" w:sz="0" w:space="0" w:color="auto"/>
        <w:right w:val="none" w:sz="0" w:space="0" w:color="auto"/>
      </w:divBdr>
      <w:divsChild>
        <w:div w:id="58946322">
          <w:marLeft w:val="0"/>
          <w:marRight w:val="0"/>
          <w:marTop w:val="0"/>
          <w:marBottom w:val="0"/>
          <w:divBdr>
            <w:top w:val="none" w:sz="0" w:space="0" w:color="auto"/>
            <w:left w:val="none" w:sz="0" w:space="0" w:color="auto"/>
            <w:bottom w:val="none" w:sz="0" w:space="0" w:color="auto"/>
            <w:right w:val="none" w:sz="0" w:space="0" w:color="auto"/>
          </w:divBdr>
          <w:divsChild>
            <w:div w:id="58946804">
              <w:marLeft w:val="0"/>
              <w:marRight w:val="0"/>
              <w:marTop w:val="0"/>
              <w:marBottom w:val="360"/>
              <w:divBdr>
                <w:top w:val="none" w:sz="0" w:space="0" w:color="auto"/>
                <w:left w:val="none" w:sz="0" w:space="0" w:color="auto"/>
                <w:bottom w:val="none" w:sz="0" w:space="0" w:color="auto"/>
                <w:right w:val="none" w:sz="0" w:space="0" w:color="auto"/>
              </w:divBdr>
              <w:divsChild>
                <w:div w:id="58946314">
                  <w:marLeft w:val="0"/>
                  <w:marRight w:val="0"/>
                  <w:marTop w:val="0"/>
                  <w:marBottom w:val="0"/>
                  <w:divBdr>
                    <w:top w:val="none" w:sz="0" w:space="0" w:color="auto"/>
                    <w:left w:val="none" w:sz="0" w:space="0" w:color="auto"/>
                    <w:bottom w:val="none" w:sz="0" w:space="0" w:color="auto"/>
                    <w:right w:val="none" w:sz="0" w:space="0" w:color="auto"/>
                  </w:divBdr>
                  <w:divsChild>
                    <w:div w:id="589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447">
      <w:marLeft w:val="0"/>
      <w:marRight w:val="0"/>
      <w:marTop w:val="0"/>
      <w:marBottom w:val="0"/>
      <w:divBdr>
        <w:top w:val="none" w:sz="0" w:space="0" w:color="auto"/>
        <w:left w:val="none" w:sz="0" w:space="0" w:color="auto"/>
        <w:bottom w:val="none" w:sz="0" w:space="0" w:color="auto"/>
        <w:right w:val="none" w:sz="0" w:space="0" w:color="auto"/>
      </w:divBdr>
    </w:div>
    <w:div w:id="58946459">
      <w:marLeft w:val="0"/>
      <w:marRight w:val="0"/>
      <w:marTop w:val="0"/>
      <w:marBottom w:val="0"/>
      <w:divBdr>
        <w:top w:val="none" w:sz="0" w:space="0" w:color="auto"/>
        <w:left w:val="none" w:sz="0" w:space="0" w:color="auto"/>
        <w:bottom w:val="none" w:sz="0" w:space="0" w:color="auto"/>
        <w:right w:val="none" w:sz="0" w:space="0" w:color="auto"/>
      </w:divBdr>
    </w:div>
    <w:div w:id="58946467">
      <w:marLeft w:val="0"/>
      <w:marRight w:val="0"/>
      <w:marTop w:val="0"/>
      <w:marBottom w:val="0"/>
      <w:divBdr>
        <w:top w:val="none" w:sz="0" w:space="0" w:color="auto"/>
        <w:left w:val="none" w:sz="0" w:space="0" w:color="auto"/>
        <w:bottom w:val="none" w:sz="0" w:space="0" w:color="auto"/>
        <w:right w:val="none" w:sz="0" w:space="0" w:color="auto"/>
      </w:divBdr>
      <w:divsChild>
        <w:div w:id="58946858">
          <w:marLeft w:val="0"/>
          <w:marRight w:val="0"/>
          <w:marTop w:val="0"/>
          <w:marBottom w:val="0"/>
          <w:divBdr>
            <w:top w:val="none" w:sz="0" w:space="0" w:color="auto"/>
            <w:left w:val="none" w:sz="0" w:space="0" w:color="auto"/>
            <w:bottom w:val="none" w:sz="0" w:space="0" w:color="auto"/>
            <w:right w:val="none" w:sz="0" w:space="0" w:color="auto"/>
          </w:divBdr>
          <w:divsChild>
            <w:div w:id="58946857">
              <w:marLeft w:val="0"/>
              <w:marRight w:val="0"/>
              <w:marTop w:val="0"/>
              <w:marBottom w:val="360"/>
              <w:divBdr>
                <w:top w:val="none" w:sz="0" w:space="0" w:color="auto"/>
                <w:left w:val="none" w:sz="0" w:space="0" w:color="auto"/>
                <w:bottom w:val="none" w:sz="0" w:space="0" w:color="auto"/>
                <w:right w:val="none" w:sz="0" w:space="0" w:color="auto"/>
              </w:divBdr>
              <w:divsChild>
                <w:div w:id="58946470">
                  <w:marLeft w:val="0"/>
                  <w:marRight w:val="0"/>
                  <w:marTop w:val="0"/>
                  <w:marBottom w:val="0"/>
                  <w:divBdr>
                    <w:top w:val="none" w:sz="0" w:space="0" w:color="auto"/>
                    <w:left w:val="none" w:sz="0" w:space="0" w:color="auto"/>
                    <w:bottom w:val="none" w:sz="0" w:space="0" w:color="auto"/>
                    <w:right w:val="none" w:sz="0" w:space="0" w:color="auto"/>
                  </w:divBdr>
                  <w:divsChild>
                    <w:div w:id="589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469">
      <w:marLeft w:val="0"/>
      <w:marRight w:val="0"/>
      <w:marTop w:val="0"/>
      <w:marBottom w:val="0"/>
      <w:divBdr>
        <w:top w:val="none" w:sz="0" w:space="0" w:color="auto"/>
        <w:left w:val="none" w:sz="0" w:space="0" w:color="auto"/>
        <w:bottom w:val="none" w:sz="0" w:space="0" w:color="auto"/>
        <w:right w:val="none" w:sz="0" w:space="0" w:color="auto"/>
      </w:divBdr>
      <w:divsChild>
        <w:div w:id="58946338">
          <w:marLeft w:val="0"/>
          <w:marRight w:val="0"/>
          <w:marTop w:val="0"/>
          <w:marBottom w:val="0"/>
          <w:divBdr>
            <w:top w:val="none" w:sz="0" w:space="0" w:color="auto"/>
            <w:left w:val="none" w:sz="0" w:space="0" w:color="auto"/>
            <w:bottom w:val="none" w:sz="0" w:space="0" w:color="auto"/>
            <w:right w:val="none" w:sz="0" w:space="0" w:color="auto"/>
          </w:divBdr>
          <w:divsChild>
            <w:div w:id="58946452">
              <w:marLeft w:val="0"/>
              <w:marRight w:val="0"/>
              <w:marTop w:val="0"/>
              <w:marBottom w:val="360"/>
              <w:divBdr>
                <w:top w:val="none" w:sz="0" w:space="0" w:color="auto"/>
                <w:left w:val="none" w:sz="0" w:space="0" w:color="auto"/>
                <w:bottom w:val="none" w:sz="0" w:space="0" w:color="auto"/>
                <w:right w:val="none" w:sz="0" w:space="0" w:color="auto"/>
              </w:divBdr>
              <w:divsChild>
                <w:div w:id="58946299">
                  <w:marLeft w:val="0"/>
                  <w:marRight w:val="0"/>
                  <w:marTop w:val="0"/>
                  <w:marBottom w:val="0"/>
                  <w:divBdr>
                    <w:top w:val="none" w:sz="0" w:space="0" w:color="auto"/>
                    <w:left w:val="none" w:sz="0" w:space="0" w:color="auto"/>
                    <w:bottom w:val="none" w:sz="0" w:space="0" w:color="auto"/>
                    <w:right w:val="none" w:sz="0" w:space="0" w:color="auto"/>
                  </w:divBdr>
                  <w:divsChild>
                    <w:div w:id="58946320">
                      <w:marLeft w:val="0"/>
                      <w:marRight w:val="0"/>
                      <w:marTop w:val="0"/>
                      <w:marBottom w:val="0"/>
                      <w:divBdr>
                        <w:top w:val="none" w:sz="0" w:space="0" w:color="auto"/>
                        <w:left w:val="none" w:sz="0" w:space="0" w:color="auto"/>
                        <w:bottom w:val="none" w:sz="0" w:space="0" w:color="auto"/>
                        <w:right w:val="none" w:sz="0" w:space="0" w:color="auto"/>
                      </w:divBdr>
                      <w:divsChild>
                        <w:div w:id="58946287">
                          <w:marLeft w:val="0"/>
                          <w:marRight w:val="0"/>
                          <w:marTop w:val="0"/>
                          <w:marBottom w:val="0"/>
                          <w:divBdr>
                            <w:top w:val="none" w:sz="0" w:space="0" w:color="auto"/>
                            <w:left w:val="none" w:sz="0" w:space="0" w:color="auto"/>
                            <w:bottom w:val="none" w:sz="0" w:space="0" w:color="auto"/>
                            <w:right w:val="none" w:sz="0" w:space="0" w:color="auto"/>
                          </w:divBdr>
                          <w:divsChild>
                            <w:div w:id="58946310">
                              <w:marLeft w:val="0"/>
                              <w:marRight w:val="0"/>
                              <w:marTop w:val="0"/>
                              <w:marBottom w:val="360"/>
                              <w:divBdr>
                                <w:top w:val="none" w:sz="0" w:space="0" w:color="auto"/>
                                <w:left w:val="none" w:sz="0" w:space="0" w:color="auto"/>
                                <w:bottom w:val="none" w:sz="0" w:space="0" w:color="auto"/>
                                <w:right w:val="none" w:sz="0" w:space="0" w:color="auto"/>
                              </w:divBdr>
                              <w:divsChild>
                                <w:div w:id="58946790">
                                  <w:marLeft w:val="0"/>
                                  <w:marRight w:val="0"/>
                                  <w:marTop w:val="0"/>
                                  <w:marBottom w:val="0"/>
                                  <w:divBdr>
                                    <w:top w:val="none" w:sz="0" w:space="0" w:color="auto"/>
                                    <w:left w:val="none" w:sz="0" w:space="0" w:color="auto"/>
                                    <w:bottom w:val="none" w:sz="0" w:space="0" w:color="auto"/>
                                    <w:right w:val="none" w:sz="0" w:space="0" w:color="auto"/>
                                  </w:divBdr>
                                  <w:divsChild>
                                    <w:div w:id="58946834">
                                      <w:marLeft w:val="0"/>
                                      <w:marRight w:val="0"/>
                                      <w:marTop w:val="0"/>
                                      <w:marBottom w:val="0"/>
                                      <w:divBdr>
                                        <w:top w:val="none" w:sz="0" w:space="0" w:color="auto"/>
                                        <w:left w:val="none" w:sz="0" w:space="0" w:color="auto"/>
                                        <w:bottom w:val="none" w:sz="0" w:space="0" w:color="auto"/>
                                        <w:right w:val="none" w:sz="0" w:space="0" w:color="auto"/>
                                      </w:divBdr>
                                      <w:divsChild>
                                        <w:div w:id="58946868">
                                          <w:marLeft w:val="0"/>
                                          <w:marRight w:val="0"/>
                                          <w:marTop w:val="0"/>
                                          <w:marBottom w:val="0"/>
                                          <w:divBdr>
                                            <w:top w:val="none" w:sz="0" w:space="0" w:color="auto"/>
                                            <w:left w:val="none" w:sz="0" w:space="0" w:color="auto"/>
                                            <w:bottom w:val="none" w:sz="0" w:space="0" w:color="auto"/>
                                            <w:right w:val="none" w:sz="0" w:space="0" w:color="auto"/>
                                          </w:divBdr>
                                          <w:divsChild>
                                            <w:div w:id="58946309">
                                              <w:marLeft w:val="0"/>
                                              <w:marRight w:val="0"/>
                                              <w:marTop w:val="0"/>
                                              <w:marBottom w:val="0"/>
                                              <w:divBdr>
                                                <w:top w:val="none" w:sz="0" w:space="0" w:color="auto"/>
                                                <w:left w:val="none" w:sz="0" w:space="0" w:color="auto"/>
                                                <w:bottom w:val="none" w:sz="0" w:space="0" w:color="auto"/>
                                                <w:right w:val="none" w:sz="0" w:space="0" w:color="auto"/>
                                              </w:divBdr>
                                              <w:divsChild>
                                                <w:div w:id="58946886">
                                                  <w:marLeft w:val="0"/>
                                                  <w:marRight w:val="0"/>
                                                  <w:marTop w:val="0"/>
                                                  <w:marBottom w:val="0"/>
                                                  <w:divBdr>
                                                    <w:top w:val="none" w:sz="0" w:space="0" w:color="auto"/>
                                                    <w:left w:val="none" w:sz="0" w:space="0" w:color="auto"/>
                                                    <w:bottom w:val="none" w:sz="0" w:space="0" w:color="auto"/>
                                                    <w:right w:val="none" w:sz="0" w:space="0" w:color="auto"/>
                                                  </w:divBdr>
                                                  <w:divsChild>
                                                    <w:div w:id="58946324">
                                                      <w:marLeft w:val="0"/>
                                                      <w:marRight w:val="0"/>
                                                      <w:marTop w:val="0"/>
                                                      <w:marBottom w:val="360"/>
                                                      <w:divBdr>
                                                        <w:top w:val="none" w:sz="0" w:space="0" w:color="auto"/>
                                                        <w:left w:val="none" w:sz="0" w:space="0" w:color="auto"/>
                                                        <w:bottom w:val="none" w:sz="0" w:space="0" w:color="auto"/>
                                                        <w:right w:val="none" w:sz="0" w:space="0" w:color="auto"/>
                                                      </w:divBdr>
                                                      <w:divsChild>
                                                        <w:div w:id="58946875">
                                                          <w:marLeft w:val="0"/>
                                                          <w:marRight w:val="0"/>
                                                          <w:marTop w:val="0"/>
                                                          <w:marBottom w:val="0"/>
                                                          <w:divBdr>
                                                            <w:top w:val="none" w:sz="0" w:space="0" w:color="auto"/>
                                                            <w:left w:val="none" w:sz="0" w:space="0" w:color="auto"/>
                                                            <w:bottom w:val="none" w:sz="0" w:space="0" w:color="auto"/>
                                                            <w:right w:val="none" w:sz="0" w:space="0" w:color="auto"/>
                                                          </w:divBdr>
                                                          <w:divsChild>
                                                            <w:div w:id="58946387">
                                                              <w:marLeft w:val="0"/>
                                                              <w:marRight w:val="0"/>
                                                              <w:marTop w:val="0"/>
                                                              <w:marBottom w:val="0"/>
                                                              <w:divBdr>
                                                                <w:top w:val="none" w:sz="0" w:space="0" w:color="auto"/>
                                                                <w:left w:val="none" w:sz="0" w:space="0" w:color="auto"/>
                                                                <w:bottom w:val="none" w:sz="0" w:space="0" w:color="auto"/>
                                                                <w:right w:val="none" w:sz="0" w:space="0" w:color="auto"/>
                                                              </w:divBdr>
                                                              <w:divsChild>
                                                                <w:div w:id="58946335">
                                                                  <w:marLeft w:val="0"/>
                                                                  <w:marRight w:val="0"/>
                                                                  <w:marTop w:val="0"/>
                                                                  <w:marBottom w:val="0"/>
                                                                  <w:divBdr>
                                                                    <w:top w:val="none" w:sz="0" w:space="0" w:color="auto"/>
                                                                    <w:left w:val="none" w:sz="0" w:space="0" w:color="auto"/>
                                                                    <w:bottom w:val="none" w:sz="0" w:space="0" w:color="auto"/>
                                                                    <w:right w:val="none" w:sz="0" w:space="0" w:color="auto"/>
                                                                  </w:divBdr>
                                                                  <w:divsChild>
                                                                    <w:div w:id="58946418">
                                                                      <w:marLeft w:val="0"/>
                                                                      <w:marRight w:val="0"/>
                                                                      <w:marTop w:val="0"/>
                                                                      <w:marBottom w:val="0"/>
                                                                      <w:divBdr>
                                                                        <w:top w:val="none" w:sz="0" w:space="0" w:color="auto"/>
                                                                        <w:left w:val="none" w:sz="0" w:space="0" w:color="auto"/>
                                                                        <w:bottom w:val="none" w:sz="0" w:space="0" w:color="auto"/>
                                                                        <w:right w:val="none" w:sz="0" w:space="0" w:color="auto"/>
                                                                      </w:divBdr>
                                                                      <w:divsChild>
                                                                        <w:div w:id="58946407">
                                                                          <w:marLeft w:val="0"/>
                                                                          <w:marRight w:val="0"/>
                                                                          <w:marTop w:val="0"/>
                                                                          <w:marBottom w:val="0"/>
                                                                          <w:divBdr>
                                                                            <w:top w:val="none" w:sz="0" w:space="0" w:color="auto"/>
                                                                            <w:left w:val="none" w:sz="0" w:space="0" w:color="auto"/>
                                                                            <w:bottom w:val="none" w:sz="0" w:space="0" w:color="auto"/>
                                                                            <w:right w:val="none" w:sz="0" w:space="0" w:color="auto"/>
                                                                          </w:divBdr>
                                                                          <w:divsChild>
                                                                            <w:div w:id="58946805">
                                                                              <w:marLeft w:val="0"/>
                                                                              <w:marRight w:val="0"/>
                                                                              <w:marTop w:val="0"/>
                                                                              <w:marBottom w:val="0"/>
                                                                              <w:divBdr>
                                                                                <w:top w:val="none" w:sz="0" w:space="0" w:color="auto"/>
                                                                                <w:left w:val="none" w:sz="0" w:space="0" w:color="auto"/>
                                                                                <w:bottom w:val="none" w:sz="0" w:space="0" w:color="auto"/>
                                                                                <w:right w:val="none" w:sz="0" w:space="0" w:color="auto"/>
                                                                              </w:divBdr>
                                                                              <w:divsChild>
                                                                                <w:div w:id="58946339">
                                                                                  <w:marLeft w:val="0"/>
                                                                                  <w:marRight w:val="0"/>
                                                                                  <w:marTop w:val="0"/>
                                                                                  <w:marBottom w:val="0"/>
                                                                                  <w:divBdr>
                                                                                    <w:top w:val="none" w:sz="0" w:space="0" w:color="auto"/>
                                                                                    <w:left w:val="none" w:sz="0" w:space="0" w:color="auto"/>
                                                                                    <w:bottom w:val="none" w:sz="0" w:space="0" w:color="auto"/>
                                                                                    <w:right w:val="none" w:sz="0" w:space="0" w:color="auto"/>
                                                                                  </w:divBdr>
                                                                                </w:div>
                                                                                <w:div w:id="58946421">
                                                                                  <w:marLeft w:val="0"/>
                                                                                  <w:marRight w:val="0"/>
                                                                                  <w:marTop w:val="0"/>
                                                                                  <w:marBottom w:val="0"/>
                                                                                  <w:divBdr>
                                                                                    <w:top w:val="none" w:sz="0" w:space="0" w:color="auto"/>
                                                                                    <w:left w:val="none" w:sz="0" w:space="0" w:color="auto"/>
                                                                                    <w:bottom w:val="none" w:sz="0" w:space="0" w:color="auto"/>
                                                                                    <w:right w:val="none" w:sz="0" w:space="0" w:color="auto"/>
                                                                                  </w:divBdr>
                                                                                </w:div>
                                                                                <w:div w:id="58946795">
                                                                                  <w:marLeft w:val="0"/>
                                                                                  <w:marRight w:val="0"/>
                                                                                  <w:marTop w:val="0"/>
                                                                                  <w:marBottom w:val="0"/>
                                                                                  <w:divBdr>
                                                                                    <w:top w:val="none" w:sz="0" w:space="0" w:color="auto"/>
                                                                                    <w:left w:val="none" w:sz="0" w:space="0" w:color="auto"/>
                                                                                    <w:bottom w:val="none" w:sz="0" w:space="0" w:color="auto"/>
                                                                                    <w:right w:val="none" w:sz="0" w:space="0" w:color="auto"/>
                                                                                  </w:divBdr>
                                                                                </w:div>
                                                                              </w:divsChild>
                                                                            </w:div>
                                                                            <w:div w:id="58946877">
                                                                              <w:marLeft w:val="0"/>
                                                                              <w:marRight w:val="0"/>
                                                                              <w:marTop w:val="0"/>
                                                                              <w:marBottom w:val="0"/>
                                                                              <w:divBdr>
                                                                                <w:top w:val="none" w:sz="0" w:space="0" w:color="auto"/>
                                                                                <w:left w:val="none" w:sz="0" w:space="0" w:color="auto"/>
                                                                                <w:bottom w:val="none" w:sz="0" w:space="0" w:color="auto"/>
                                                                                <w:right w:val="none" w:sz="0" w:space="0" w:color="auto"/>
                                                                              </w:divBdr>
                                                                            </w:div>
                                                                          </w:divsChild>
                                                                        </w:div>
                                                                        <w:div w:id="58946890">
                                                                          <w:marLeft w:val="0"/>
                                                                          <w:marRight w:val="0"/>
                                                                          <w:marTop w:val="0"/>
                                                                          <w:marBottom w:val="0"/>
                                                                          <w:divBdr>
                                                                            <w:top w:val="none" w:sz="0" w:space="0" w:color="auto"/>
                                                                            <w:left w:val="none" w:sz="0" w:space="0" w:color="auto"/>
                                                                            <w:bottom w:val="none" w:sz="0" w:space="0" w:color="auto"/>
                                                                            <w:right w:val="none" w:sz="0" w:space="0" w:color="auto"/>
                                                                          </w:divBdr>
                                                                          <w:divsChild>
                                                                            <w:div w:id="58946284">
                                                                              <w:marLeft w:val="0"/>
                                                                              <w:marRight w:val="0"/>
                                                                              <w:marTop w:val="0"/>
                                                                              <w:marBottom w:val="0"/>
                                                                              <w:divBdr>
                                                                                <w:top w:val="none" w:sz="0" w:space="0" w:color="auto"/>
                                                                                <w:left w:val="none" w:sz="0" w:space="0" w:color="auto"/>
                                                                                <w:bottom w:val="none" w:sz="0" w:space="0" w:color="auto"/>
                                                                                <w:right w:val="none" w:sz="0" w:space="0" w:color="auto"/>
                                                                              </w:divBdr>
                                                                            </w:div>
                                                                            <w:div w:id="58946397">
                                                                              <w:marLeft w:val="0"/>
                                                                              <w:marRight w:val="0"/>
                                                                              <w:marTop w:val="0"/>
                                                                              <w:marBottom w:val="0"/>
                                                                              <w:divBdr>
                                                                                <w:top w:val="none" w:sz="0" w:space="0" w:color="auto"/>
                                                                                <w:left w:val="none" w:sz="0" w:space="0" w:color="auto"/>
                                                                                <w:bottom w:val="none" w:sz="0" w:space="0" w:color="auto"/>
                                                                                <w:right w:val="none" w:sz="0" w:space="0" w:color="auto"/>
                                                                              </w:divBdr>
                                                                            </w:div>
                                                                            <w:div w:id="58946457">
                                                                              <w:marLeft w:val="0"/>
                                                                              <w:marRight w:val="0"/>
                                                                              <w:marTop w:val="0"/>
                                                                              <w:marBottom w:val="0"/>
                                                                              <w:divBdr>
                                                                                <w:top w:val="none" w:sz="0" w:space="0" w:color="auto"/>
                                                                                <w:left w:val="none" w:sz="0" w:space="0" w:color="auto"/>
                                                                                <w:bottom w:val="none" w:sz="0" w:space="0" w:color="auto"/>
                                                                                <w:right w:val="none" w:sz="0" w:space="0" w:color="auto"/>
                                                                              </w:divBdr>
                                                                            </w:div>
                                                                            <w:div w:id="589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481">
      <w:marLeft w:val="0"/>
      <w:marRight w:val="0"/>
      <w:marTop w:val="0"/>
      <w:marBottom w:val="0"/>
      <w:divBdr>
        <w:top w:val="none" w:sz="0" w:space="0" w:color="auto"/>
        <w:left w:val="none" w:sz="0" w:space="0" w:color="auto"/>
        <w:bottom w:val="none" w:sz="0" w:space="0" w:color="auto"/>
        <w:right w:val="none" w:sz="0" w:space="0" w:color="auto"/>
      </w:divBdr>
      <w:divsChild>
        <w:div w:id="58946577">
          <w:marLeft w:val="0"/>
          <w:marRight w:val="0"/>
          <w:marTop w:val="0"/>
          <w:marBottom w:val="0"/>
          <w:divBdr>
            <w:top w:val="none" w:sz="0" w:space="0" w:color="auto"/>
            <w:left w:val="none" w:sz="0" w:space="0" w:color="auto"/>
            <w:bottom w:val="none" w:sz="0" w:space="0" w:color="auto"/>
            <w:right w:val="none" w:sz="0" w:space="0" w:color="auto"/>
          </w:divBdr>
          <w:divsChild>
            <w:div w:id="58946490">
              <w:marLeft w:val="0"/>
              <w:marRight w:val="0"/>
              <w:marTop w:val="0"/>
              <w:marBottom w:val="360"/>
              <w:divBdr>
                <w:top w:val="none" w:sz="0" w:space="0" w:color="auto"/>
                <w:left w:val="none" w:sz="0" w:space="0" w:color="auto"/>
                <w:bottom w:val="none" w:sz="0" w:space="0" w:color="auto"/>
                <w:right w:val="none" w:sz="0" w:space="0" w:color="auto"/>
              </w:divBdr>
              <w:divsChild>
                <w:div w:id="58946603">
                  <w:marLeft w:val="0"/>
                  <w:marRight w:val="0"/>
                  <w:marTop w:val="0"/>
                  <w:marBottom w:val="0"/>
                  <w:divBdr>
                    <w:top w:val="none" w:sz="0" w:space="0" w:color="auto"/>
                    <w:left w:val="none" w:sz="0" w:space="0" w:color="auto"/>
                    <w:bottom w:val="none" w:sz="0" w:space="0" w:color="auto"/>
                    <w:right w:val="none" w:sz="0" w:space="0" w:color="auto"/>
                  </w:divBdr>
                  <w:divsChild>
                    <w:div w:id="589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487">
      <w:marLeft w:val="0"/>
      <w:marRight w:val="0"/>
      <w:marTop w:val="0"/>
      <w:marBottom w:val="0"/>
      <w:divBdr>
        <w:top w:val="none" w:sz="0" w:space="0" w:color="auto"/>
        <w:left w:val="none" w:sz="0" w:space="0" w:color="auto"/>
        <w:bottom w:val="none" w:sz="0" w:space="0" w:color="auto"/>
        <w:right w:val="none" w:sz="0" w:space="0" w:color="auto"/>
      </w:divBdr>
      <w:divsChild>
        <w:div w:id="58946754">
          <w:marLeft w:val="0"/>
          <w:marRight w:val="0"/>
          <w:marTop w:val="0"/>
          <w:marBottom w:val="0"/>
          <w:divBdr>
            <w:top w:val="none" w:sz="0" w:space="0" w:color="auto"/>
            <w:left w:val="none" w:sz="0" w:space="0" w:color="auto"/>
            <w:bottom w:val="none" w:sz="0" w:space="0" w:color="auto"/>
            <w:right w:val="none" w:sz="0" w:space="0" w:color="auto"/>
          </w:divBdr>
          <w:divsChild>
            <w:div w:id="58946527">
              <w:marLeft w:val="0"/>
              <w:marRight w:val="0"/>
              <w:marTop w:val="0"/>
              <w:marBottom w:val="360"/>
              <w:divBdr>
                <w:top w:val="none" w:sz="0" w:space="0" w:color="auto"/>
                <w:left w:val="none" w:sz="0" w:space="0" w:color="auto"/>
                <w:bottom w:val="none" w:sz="0" w:space="0" w:color="auto"/>
                <w:right w:val="none" w:sz="0" w:space="0" w:color="auto"/>
              </w:divBdr>
              <w:divsChild>
                <w:div w:id="58946497">
                  <w:marLeft w:val="0"/>
                  <w:marRight w:val="0"/>
                  <w:marTop w:val="0"/>
                  <w:marBottom w:val="0"/>
                  <w:divBdr>
                    <w:top w:val="none" w:sz="0" w:space="0" w:color="auto"/>
                    <w:left w:val="none" w:sz="0" w:space="0" w:color="auto"/>
                    <w:bottom w:val="none" w:sz="0" w:space="0" w:color="auto"/>
                    <w:right w:val="none" w:sz="0" w:space="0" w:color="auto"/>
                  </w:divBdr>
                  <w:divsChild>
                    <w:div w:id="58946741">
                      <w:marLeft w:val="0"/>
                      <w:marRight w:val="0"/>
                      <w:marTop w:val="0"/>
                      <w:marBottom w:val="0"/>
                      <w:divBdr>
                        <w:top w:val="none" w:sz="0" w:space="0" w:color="auto"/>
                        <w:left w:val="none" w:sz="0" w:space="0" w:color="auto"/>
                        <w:bottom w:val="none" w:sz="0" w:space="0" w:color="auto"/>
                        <w:right w:val="none" w:sz="0" w:space="0" w:color="auto"/>
                      </w:divBdr>
                      <w:divsChild>
                        <w:div w:id="58946719">
                          <w:marLeft w:val="0"/>
                          <w:marRight w:val="0"/>
                          <w:marTop w:val="0"/>
                          <w:marBottom w:val="0"/>
                          <w:divBdr>
                            <w:top w:val="none" w:sz="0" w:space="0" w:color="auto"/>
                            <w:left w:val="none" w:sz="0" w:space="0" w:color="auto"/>
                            <w:bottom w:val="none" w:sz="0" w:space="0" w:color="auto"/>
                            <w:right w:val="none" w:sz="0" w:space="0" w:color="auto"/>
                          </w:divBdr>
                          <w:divsChild>
                            <w:div w:id="58946523">
                              <w:marLeft w:val="0"/>
                              <w:marRight w:val="0"/>
                              <w:marTop w:val="0"/>
                              <w:marBottom w:val="360"/>
                              <w:divBdr>
                                <w:top w:val="none" w:sz="0" w:space="0" w:color="auto"/>
                                <w:left w:val="none" w:sz="0" w:space="0" w:color="auto"/>
                                <w:bottom w:val="none" w:sz="0" w:space="0" w:color="auto"/>
                                <w:right w:val="none" w:sz="0" w:space="0" w:color="auto"/>
                              </w:divBdr>
                              <w:divsChild>
                                <w:div w:id="58946615">
                                  <w:marLeft w:val="0"/>
                                  <w:marRight w:val="0"/>
                                  <w:marTop w:val="0"/>
                                  <w:marBottom w:val="0"/>
                                  <w:divBdr>
                                    <w:top w:val="none" w:sz="0" w:space="0" w:color="auto"/>
                                    <w:left w:val="none" w:sz="0" w:space="0" w:color="auto"/>
                                    <w:bottom w:val="none" w:sz="0" w:space="0" w:color="auto"/>
                                    <w:right w:val="none" w:sz="0" w:space="0" w:color="auto"/>
                                  </w:divBdr>
                                  <w:divsChild>
                                    <w:div w:id="58946483">
                                      <w:marLeft w:val="0"/>
                                      <w:marRight w:val="0"/>
                                      <w:marTop w:val="0"/>
                                      <w:marBottom w:val="0"/>
                                      <w:divBdr>
                                        <w:top w:val="none" w:sz="0" w:space="0" w:color="auto"/>
                                        <w:left w:val="none" w:sz="0" w:space="0" w:color="auto"/>
                                        <w:bottom w:val="none" w:sz="0" w:space="0" w:color="auto"/>
                                        <w:right w:val="none" w:sz="0" w:space="0" w:color="auto"/>
                                      </w:divBdr>
                                      <w:divsChild>
                                        <w:div w:id="58946599">
                                          <w:marLeft w:val="0"/>
                                          <w:marRight w:val="0"/>
                                          <w:marTop w:val="0"/>
                                          <w:marBottom w:val="0"/>
                                          <w:divBdr>
                                            <w:top w:val="none" w:sz="0" w:space="0" w:color="auto"/>
                                            <w:left w:val="none" w:sz="0" w:space="0" w:color="auto"/>
                                            <w:bottom w:val="none" w:sz="0" w:space="0" w:color="auto"/>
                                            <w:right w:val="none" w:sz="0" w:space="0" w:color="auto"/>
                                          </w:divBdr>
                                          <w:divsChild>
                                            <w:div w:id="58946596">
                                              <w:marLeft w:val="0"/>
                                              <w:marRight w:val="0"/>
                                              <w:marTop w:val="0"/>
                                              <w:marBottom w:val="0"/>
                                              <w:divBdr>
                                                <w:top w:val="none" w:sz="0" w:space="0" w:color="auto"/>
                                                <w:left w:val="none" w:sz="0" w:space="0" w:color="auto"/>
                                                <w:bottom w:val="none" w:sz="0" w:space="0" w:color="auto"/>
                                                <w:right w:val="none" w:sz="0" w:space="0" w:color="auto"/>
                                              </w:divBdr>
                                              <w:divsChild>
                                                <w:div w:id="58946674">
                                                  <w:marLeft w:val="0"/>
                                                  <w:marRight w:val="0"/>
                                                  <w:marTop w:val="0"/>
                                                  <w:marBottom w:val="0"/>
                                                  <w:divBdr>
                                                    <w:top w:val="none" w:sz="0" w:space="0" w:color="auto"/>
                                                    <w:left w:val="none" w:sz="0" w:space="0" w:color="auto"/>
                                                    <w:bottom w:val="none" w:sz="0" w:space="0" w:color="auto"/>
                                                    <w:right w:val="none" w:sz="0" w:space="0" w:color="auto"/>
                                                  </w:divBdr>
                                                  <w:divsChild>
                                                    <w:div w:id="58946659">
                                                      <w:marLeft w:val="0"/>
                                                      <w:marRight w:val="0"/>
                                                      <w:marTop w:val="0"/>
                                                      <w:marBottom w:val="360"/>
                                                      <w:divBdr>
                                                        <w:top w:val="none" w:sz="0" w:space="0" w:color="auto"/>
                                                        <w:left w:val="none" w:sz="0" w:space="0" w:color="auto"/>
                                                        <w:bottom w:val="none" w:sz="0" w:space="0" w:color="auto"/>
                                                        <w:right w:val="none" w:sz="0" w:space="0" w:color="auto"/>
                                                      </w:divBdr>
                                                      <w:divsChild>
                                                        <w:div w:id="58946760">
                                                          <w:marLeft w:val="0"/>
                                                          <w:marRight w:val="0"/>
                                                          <w:marTop w:val="0"/>
                                                          <w:marBottom w:val="0"/>
                                                          <w:divBdr>
                                                            <w:top w:val="none" w:sz="0" w:space="0" w:color="auto"/>
                                                            <w:left w:val="none" w:sz="0" w:space="0" w:color="auto"/>
                                                            <w:bottom w:val="none" w:sz="0" w:space="0" w:color="auto"/>
                                                            <w:right w:val="none" w:sz="0" w:space="0" w:color="auto"/>
                                                          </w:divBdr>
                                                          <w:divsChild>
                                                            <w:div w:id="58946526">
                                                              <w:marLeft w:val="0"/>
                                                              <w:marRight w:val="0"/>
                                                              <w:marTop w:val="0"/>
                                                              <w:marBottom w:val="0"/>
                                                              <w:divBdr>
                                                                <w:top w:val="none" w:sz="0" w:space="0" w:color="auto"/>
                                                                <w:left w:val="none" w:sz="0" w:space="0" w:color="auto"/>
                                                                <w:bottom w:val="none" w:sz="0" w:space="0" w:color="auto"/>
                                                                <w:right w:val="none" w:sz="0" w:space="0" w:color="auto"/>
                                                              </w:divBdr>
                                                              <w:divsChild>
                                                                <w:div w:id="58946629">
                                                                  <w:marLeft w:val="0"/>
                                                                  <w:marRight w:val="0"/>
                                                                  <w:marTop w:val="0"/>
                                                                  <w:marBottom w:val="0"/>
                                                                  <w:divBdr>
                                                                    <w:top w:val="none" w:sz="0" w:space="0" w:color="auto"/>
                                                                    <w:left w:val="none" w:sz="0" w:space="0" w:color="auto"/>
                                                                    <w:bottom w:val="none" w:sz="0" w:space="0" w:color="auto"/>
                                                                    <w:right w:val="none" w:sz="0" w:space="0" w:color="auto"/>
                                                                  </w:divBdr>
                                                                  <w:divsChild>
                                                                    <w:div w:id="58946667">
                                                                      <w:marLeft w:val="0"/>
                                                                      <w:marRight w:val="0"/>
                                                                      <w:marTop w:val="0"/>
                                                                      <w:marBottom w:val="0"/>
                                                                      <w:divBdr>
                                                                        <w:top w:val="none" w:sz="0" w:space="0" w:color="auto"/>
                                                                        <w:left w:val="none" w:sz="0" w:space="0" w:color="auto"/>
                                                                        <w:bottom w:val="none" w:sz="0" w:space="0" w:color="auto"/>
                                                                        <w:right w:val="none" w:sz="0" w:space="0" w:color="auto"/>
                                                                      </w:divBdr>
                                                                      <w:divsChild>
                                                                        <w:div w:id="58946656">
                                                                          <w:marLeft w:val="0"/>
                                                                          <w:marRight w:val="0"/>
                                                                          <w:marTop w:val="0"/>
                                                                          <w:marBottom w:val="0"/>
                                                                          <w:divBdr>
                                                                            <w:top w:val="none" w:sz="0" w:space="0" w:color="auto"/>
                                                                            <w:left w:val="none" w:sz="0" w:space="0" w:color="auto"/>
                                                                            <w:bottom w:val="none" w:sz="0" w:space="0" w:color="auto"/>
                                                                            <w:right w:val="none" w:sz="0" w:space="0" w:color="auto"/>
                                                                          </w:divBdr>
                                                                        </w:div>
                                                                        <w:div w:id="58946673">
                                                                          <w:marLeft w:val="0"/>
                                                                          <w:marRight w:val="0"/>
                                                                          <w:marTop w:val="0"/>
                                                                          <w:marBottom w:val="0"/>
                                                                          <w:divBdr>
                                                                            <w:top w:val="none" w:sz="0" w:space="0" w:color="auto"/>
                                                                            <w:left w:val="none" w:sz="0" w:space="0" w:color="auto"/>
                                                                            <w:bottom w:val="none" w:sz="0" w:space="0" w:color="auto"/>
                                                                            <w:right w:val="none" w:sz="0" w:space="0" w:color="auto"/>
                                                                          </w:divBdr>
                                                                        </w:div>
                                                                        <w:div w:id="58946708">
                                                                          <w:marLeft w:val="0"/>
                                                                          <w:marRight w:val="0"/>
                                                                          <w:marTop w:val="0"/>
                                                                          <w:marBottom w:val="0"/>
                                                                          <w:divBdr>
                                                                            <w:top w:val="none" w:sz="0" w:space="0" w:color="auto"/>
                                                                            <w:left w:val="none" w:sz="0" w:space="0" w:color="auto"/>
                                                                            <w:bottom w:val="none" w:sz="0" w:space="0" w:color="auto"/>
                                                                            <w:right w:val="none" w:sz="0" w:space="0" w:color="auto"/>
                                                                          </w:divBdr>
                                                                        </w:div>
                                                                      </w:divsChild>
                                                                    </w:div>
                                                                    <w:div w:id="58946730">
                                                                      <w:marLeft w:val="0"/>
                                                                      <w:marRight w:val="0"/>
                                                                      <w:marTop w:val="0"/>
                                                                      <w:marBottom w:val="0"/>
                                                                      <w:divBdr>
                                                                        <w:top w:val="none" w:sz="0" w:space="0" w:color="auto"/>
                                                                        <w:left w:val="none" w:sz="0" w:space="0" w:color="auto"/>
                                                                        <w:bottom w:val="none" w:sz="0" w:space="0" w:color="auto"/>
                                                                        <w:right w:val="none" w:sz="0" w:space="0" w:color="auto"/>
                                                                      </w:divBdr>
                                                                      <w:divsChild>
                                                                        <w:div w:id="58946486">
                                                                          <w:marLeft w:val="0"/>
                                                                          <w:marRight w:val="0"/>
                                                                          <w:marTop w:val="0"/>
                                                                          <w:marBottom w:val="0"/>
                                                                          <w:divBdr>
                                                                            <w:top w:val="none" w:sz="0" w:space="0" w:color="auto"/>
                                                                            <w:left w:val="none" w:sz="0" w:space="0" w:color="auto"/>
                                                                            <w:bottom w:val="none" w:sz="0" w:space="0" w:color="auto"/>
                                                                            <w:right w:val="none" w:sz="0" w:space="0" w:color="auto"/>
                                                                          </w:divBdr>
                                                                        </w:div>
                                                                      </w:divsChild>
                                                                    </w:div>
                                                                    <w:div w:id="58946766">
                                                                      <w:marLeft w:val="0"/>
                                                                      <w:marRight w:val="0"/>
                                                                      <w:marTop w:val="0"/>
                                                                      <w:marBottom w:val="0"/>
                                                                      <w:divBdr>
                                                                        <w:top w:val="none" w:sz="0" w:space="0" w:color="auto"/>
                                                                        <w:left w:val="none" w:sz="0" w:space="0" w:color="auto"/>
                                                                        <w:bottom w:val="none" w:sz="0" w:space="0" w:color="auto"/>
                                                                        <w:right w:val="none" w:sz="0" w:space="0" w:color="auto"/>
                                                                      </w:divBdr>
                                                                      <w:divsChild>
                                                                        <w:div w:id="58946553">
                                                                          <w:marLeft w:val="0"/>
                                                                          <w:marRight w:val="0"/>
                                                                          <w:marTop w:val="0"/>
                                                                          <w:marBottom w:val="0"/>
                                                                          <w:divBdr>
                                                                            <w:top w:val="none" w:sz="0" w:space="0" w:color="auto"/>
                                                                            <w:left w:val="none" w:sz="0" w:space="0" w:color="auto"/>
                                                                            <w:bottom w:val="none" w:sz="0" w:space="0" w:color="auto"/>
                                                                            <w:right w:val="none" w:sz="0" w:space="0" w:color="auto"/>
                                                                          </w:divBdr>
                                                                        </w:div>
                                                                        <w:div w:id="58946588">
                                                                          <w:marLeft w:val="0"/>
                                                                          <w:marRight w:val="0"/>
                                                                          <w:marTop w:val="0"/>
                                                                          <w:marBottom w:val="0"/>
                                                                          <w:divBdr>
                                                                            <w:top w:val="none" w:sz="0" w:space="0" w:color="auto"/>
                                                                            <w:left w:val="none" w:sz="0" w:space="0" w:color="auto"/>
                                                                            <w:bottom w:val="none" w:sz="0" w:space="0" w:color="auto"/>
                                                                            <w:right w:val="none" w:sz="0" w:space="0" w:color="auto"/>
                                                                          </w:divBdr>
                                                                        </w:div>
                                                                        <w:div w:id="589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498">
      <w:marLeft w:val="0"/>
      <w:marRight w:val="0"/>
      <w:marTop w:val="0"/>
      <w:marBottom w:val="0"/>
      <w:divBdr>
        <w:top w:val="none" w:sz="0" w:space="0" w:color="auto"/>
        <w:left w:val="none" w:sz="0" w:space="0" w:color="auto"/>
        <w:bottom w:val="none" w:sz="0" w:space="0" w:color="auto"/>
        <w:right w:val="none" w:sz="0" w:space="0" w:color="auto"/>
      </w:divBdr>
      <w:divsChild>
        <w:div w:id="58946759">
          <w:marLeft w:val="0"/>
          <w:marRight w:val="0"/>
          <w:marTop w:val="0"/>
          <w:marBottom w:val="0"/>
          <w:divBdr>
            <w:top w:val="none" w:sz="0" w:space="0" w:color="auto"/>
            <w:left w:val="none" w:sz="0" w:space="0" w:color="auto"/>
            <w:bottom w:val="none" w:sz="0" w:space="0" w:color="auto"/>
            <w:right w:val="none" w:sz="0" w:space="0" w:color="auto"/>
          </w:divBdr>
          <w:divsChild>
            <w:div w:id="58946488">
              <w:marLeft w:val="0"/>
              <w:marRight w:val="0"/>
              <w:marTop w:val="0"/>
              <w:marBottom w:val="360"/>
              <w:divBdr>
                <w:top w:val="none" w:sz="0" w:space="0" w:color="auto"/>
                <w:left w:val="none" w:sz="0" w:space="0" w:color="auto"/>
                <w:bottom w:val="none" w:sz="0" w:space="0" w:color="auto"/>
                <w:right w:val="none" w:sz="0" w:space="0" w:color="auto"/>
              </w:divBdr>
              <w:divsChild>
                <w:div w:id="58946548">
                  <w:marLeft w:val="0"/>
                  <w:marRight w:val="0"/>
                  <w:marTop w:val="0"/>
                  <w:marBottom w:val="0"/>
                  <w:divBdr>
                    <w:top w:val="none" w:sz="0" w:space="0" w:color="auto"/>
                    <w:left w:val="none" w:sz="0" w:space="0" w:color="auto"/>
                    <w:bottom w:val="none" w:sz="0" w:space="0" w:color="auto"/>
                    <w:right w:val="none" w:sz="0" w:space="0" w:color="auto"/>
                  </w:divBdr>
                  <w:divsChild>
                    <w:div w:id="58946566">
                      <w:marLeft w:val="0"/>
                      <w:marRight w:val="0"/>
                      <w:marTop w:val="0"/>
                      <w:marBottom w:val="0"/>
                      <w:divBdr>
                        <w:top w:val="none" w:sz="0" w:space="0" w:color="auto"/>
                        <w:left w:val="none" w:sz="0" w:space="0" w:color="auto"/>
                        <w:bottom w:val="none" w:sz="0" w:space="0" w:color="auto"/>
                        <w:right w:val="none" w:sz="0" w:space="0" w:color="auto"/>
                      </w:divBdr>
                      <w:divsChild>
                        <w:div w:id="58946729">
                          <w:marLeft w:val="0"/>
                          <w:marRight w:val="0"/>
                          <w:marTop w:val="0"/>
                          <w:marBottom w:val="0"/>
                          <w:divBdr>
                            <w:top w:val="none" w:sz="0" w:space="0" w:color="auto"/>
                            <w:left w:val="none" w:sz="0" w:space="0" w:color="auto"/>
                            <w:bottom w:val="none" w:sz="0" w:space="0" w:color="auto"/>
                            <w:right w:val="none" w:sz="0" w:space="0" w:color="auto"/>
                          </w:divBdr>
                          <w:divsChild>
                            <w:div w:id="58946514">
                              <w:marLeft w:val="0"/>
                              <w:marRight w:val="0"/>
                              <w:marTop w:val="0"/>
                              <w:marBottom w:val="360"/>
                              <w:divBdr>
                                <w:top w:val="none" w:sz="0" w:space="0" w:color="auto"/>
                                <w:left w:val="none" w:sz="0" w:space="0" w:color="auto"/>
                                <w:bottom w:val="none" w:sz="0" w:space="0" w:color="auto"/>
                                <w:right w:val="none" w:sz="0" w:space="0" w:color="auto"/>
                              </w:divBdr>
                              <w:divsChild>
                                <w:div w:id="58946684">
                                  <w:marLeft w:val="0"/>
                                  <w:marRight w:val="0"/>
                                  <w:marTop w:val="0"/>
                                  <w:marBottom w:val="0"/>
                                  <w:divBdr>
                                    <w:top w:val="none" w:sz="0" w:space="0" w:color="auto"/>
                                    <w:left w:val="none" w:sz="0" w:space="0" w:color="auto"/>
                                    <w:bottom w:val="none" w:sz="0" w:space="0" w:color="auto"/>
                                    <w:right w:val="none" w:sz="0" w:space="0" w:color="auto"/>
                                  </w:divBdr>
                                  <w:divsChild>
                                    <w:div w:id="58946584">
                                      <w:marLeft w:val="0"/>
                                      <w:marRight w:val="0"/>
                                      <w:marTop w:val="0"/>
                                      <w:marBottom w:val="0"/>
                                      <w:divBdr>
                                        <w:top w:val="none" w:sz="0" w:space="0" w:color="auto"/>
                                        <w:left w:val="none" w:sz="0" w:space="0" w:color="auto"/>
                                        <w:bottom w:val="none" w:sz="0" w:space="0" w:color="auto"/>
                                        <w:right w:val="none" w:sz="0" w:space="0" w:color="auto"/>
                                      </w:divBdr>
                                      <w:divsChild>
                                        <w:div w:id="58946776">
                                          <w:marLeft w:val="0"/>
                                          <w:marRight w:val="0"/>
                                          <w:marTop w:val="0"/>
                                          <w:marBottom w:val="0"/>
                                          <w:divBdr>
                                            <w:top w:val="none" w:sz="0" w:space="0" w:color="auto"/>
                                            <w:left w:val="none" w:sz="0" w:space="0" w:color="auto"/>
                                            <w:bottom w:val="none" w:sz="0" w:space="0" w:color="auto"/>
                                            <w:right w:val="none" w:sz="0" w:space="0" w:color="auto"/>
                                          </w:divBdr>
                                          <w:divsChild>
                                            <w:div w:id="58946734">
                                              <w:marLeft w:val="0"/>
                                              <w:marRight w:val="0"/>
                                              <w:marTop w:val="0"/>
                                              <w:marBottom w:val="0"/>
                                              <w:divBdr>
                                                <w:top w:val="none" w:sz="0" w:space="0" w:color="auto"/>
                                                <w:left w:val="none" w:sz="0" w:space="0" w:color="auto"/>
                                                <w:bottom w:val="none" w:sz="0" w:space="0" w:color="auto"/>
                                                <w:right w:val="none" w:sz="0" w:space="0" w:color="auto"/>
                                              </w:divBdr>
                                              <w:divsChild>
                                                <w:div w:id="58946732">
                                                  <w:marLeft w:val="0"/>
                                                  <w:marRight w:val="0"/>
                                                  <w:marTop w:val="0"/>
                                                  <w:marBottom w:val="0"/>
                                                  <w:divBdr>
                                                    <w:top w:val="none" w:sz="0" w:space="0" w:color="auto"/>
                                                    <w:left w:val="none" w:sz="0" w:space="0" w:color="auto"/>
                                                    <w:bottom w:val="none" w:sz="0" w:space="0" w:color="auto"/>
                                                    <w:right w:val="none" w:sz="0" w:space="0" w:color="auto"/>
                                                  </w:divBdr>
                                                  <w:divsChild>
                                                    <w:div w:id="58946753">
                                                      <w:marLeft w:val="0"/>
                                                      <w:marRight w:val="0"/>
                                                      <w:marTop w:val="0"/>
                                                      <w:marBottom w:val="360"/>
                                                      <w:divBdr>
                                                        <w:top w:val="none" w:sz="0" w:space="0" w:color="auto"/>
                                                        <w:left w:val="none" w:sz="0" w:space="0" w:color="auto"/>
                                                        <w:bottom w:val="none" w:sz="0" w:space="0" w:color="auto"/>
                                                        <w:right w:val="none" w:sz="0" w:space="0" w:color="auto"/>
                                                      </w:divBdr>
                                                      <w:divsChild>
                                                        <w:div w:id="58946728">
                                                          <w:marLeft w:val="0"/>
                                                          <w:marRight w:val="0"/>
                                                          <w:marTop w:val="0"/>
                                                          <w:marBottom w:val="0"/>
                                                          <w:divBdr>
                                                            <w:top w:val="none" w:sz="0" w:space="0" w:color="auto"/>
                                                            <w:left w:val="none" w:sz="0" w:space="0" w:color="auto"/>
                                                            <w:bottom w:val="none" w:sz="0" w:space="0" w:color="auto"/>
                                                            <w:right w:val="none" w:sz="0" w:space="0" w:color="auto"/>
                                                          </w:divBdr>
                                                          <w:divsChild>
                                                            <w:div w:id="58946546">
                                                              <w:marLeft w:val="0"/>
                                                              <w:marRight w:val="0"/>
                                                              <w:marTop w:val="0"/>
                                                              <w:marBottom w:val="0"/>
                                                              <w:divBdr>
                                                                <w:top w:val="none" w:sz="0" w:space="0" w:color="auto"/>
                                                                <w:left w:val="none" w:sz="0" w:space="0" w:color="auto"/>
                                                                <w:bottom w:val="none" w:sz="0" w:space="0" w:color="auto"/>
                                                                <w:right w:val="none" w:sz="0" w:space="0" w:color="auto"/>
                                                              </w:divBdr>
                                                              <w:divsChild>
                                                                <w:div w:id="58946484">
                                                                  <w:marLeft w:val="0"/>
                                                                  <w:marRight w:val="0"/>
                                                                  <w:marTop w:val="0"/>
                                                                  <w:marBottom w:val="0"/>
                                                                  <w:divBdr>
                                                                    <w:top w:val="none" w:sz="0" w:space="0" w:color="auto"/>
                                                                    <w:left w:val="none" w:sz="0" w:space="0" w:color="auto"/>
                                                                    <w:bottom w:val="none" w:sz="0" w:space="0" w:color="auto"/>
                                                                    <w:right w:val="none" w:sz="0" w:space="0" w:color="auto"/>
                                                                  </w:divBdr>
                                                                  <w:divsChild>
                                                                    <w:div w:id="58946690">
                                                                      <w:marLeft w:val="0"/>
                                                                      <w:marRight w:val="0"/>
                                                                      <w:marTop w:val="0"/>
                                                                      <w:marBottom w:val="0"/>
                                                                      <w:divBdr>
                                                                        <w:top w:val="none" w:sz="0" w:space="0" w:color="auto"/>
                                                                        <w:left w:val="none" w:sz="0" w:space="0" w:color="auto"/>
                                                                        <w:bottom w:val="none" w:sz="0" w:space="0" w:color="auto"/>
                                                                        <w:right w:val="none" w:sz="0" w:space="0" w:color="auto"/>
                                                                      </w:divBdr>
                                                                      <w:divsChild>
                                                                        <w:div w:id="58946703">
                                                                          <w:marLeft w:val="0"/>
                                                                          <w:marRight w:val="0"/>
                                                                          <w:marTop w:val="0"/>
                                                                          <w:marBottom w:val="0"/>
                                                                          <w:divBdr>
                                                                            <w:top w:val="none" w:sz="0" w:space="0" w:color="auto"/>
                                                                            <w:left w:val="none" w:sz="0" w:space="0" w:color="auto"/>
                                                                            <w:bottom w:val="none" w:sz="0" w:space="0" w:color="auto"/>
                                                                            <w:right w:val="none" w:sz="0" w:space="0" w:color="auto"/>
                                                                          </w:divBdr>
                                                                        </w:div>
                                                                      </w:divsChild>
                                                                    </w:div>
                                                                    <w:div w:id="58946693">
                                                                      <w:marLeft w:val="0"/>
                                                                      <w:marRight w:val="0"/>
                                                                      <w:marTop w:val="0"/>
                                                                      <w:marBottom w:val="0"/>
                                                                      <w:divBdr>
                                                                        <w:top w:val="none" w:sz="0" w:space="0" w:color="auto"/>
                                                                        <w:left w:val="none" w:sz="0" w:space="0" w:color="auto"/>
                                                                        <w:bottom w:val="none" w:sz="0" w:space="0" w:color="auto"/>
                                                                        <w:right w:val="none" w:sz="0" w:space="0" w:color="auto"/>
                                                                      </w:divBdr>
                                                                      <w:divsChild>
                                                                        <w:div w:id="589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512">
      <w:marLeft w:val="0"/>
      <w:marRight w:val="0"/>
      <w:marTop w:val="0"/>
      <w:marBottom w:val="0"/>
      <w:divBdr>
        <w:top w:val="none" w:sz="0" w:space="0" w:color="auto"/>
        <w:left w:val="none" w:sz="0" w:space="0" w:color="auto"/>
        <w:bottom w:val="none" w:sz="0" w:space="0" w:color="auto"/>
        <w:right w:val="none" w:sz="0" w:space="0" w:color="auto"/>
      </w:divBdr>
    </w:div>
    <w:div w:id="58946529">
      <w:marLeft w:val="0"/>
      <w:marRight w:val="0"/>
      <w:marTop w:val="0"/>
      <w:marBottom w:val="0"/>
      <w:divBdr>
        <w:top w:val="none" w:sz="0" w:space="0" w:color="auto"/>
        <w:left w:val="none" w:sz="0" w:space="0" w:color="auto"/>
        <w:bottom w:val="none" w:sz="0" w:space="0" w:color="auto"/>
        <w:right w:val="none" w:sz="0" w:space="0" w:color="auto"/>
      </w:divBdr>
      <w:divsChild>
        <w:div w:id="58946521">
          <w:marLeft w:val="0"/>
          <w:marRight w:val="0"/>
          <w:marTop w:val="0"/>
          <w:marBottom w:val="0"/>
          <w:divBdr>
            <w:top w:val="none" w:sz="0" w:space="0" w:color="auto"/>
            <w:left w:val="none" w:sz="0" w:space="0" w:color="auto"/>
            <w:bottom w:val="none" w:sz="0" w:space="0" w:color="auto"/>
            <w:right w:val="none" w:sz="0" w:space="0" w:color="auto"/>
          </w:divBdr>
          <w:divsChild>
            <w:div w:id="58946658">
              <w:marLeft w:val="0"/>
              <w:marRight w:val="0"/>
              <w:marTop w:val="0"/>
              <w:marBottom w:val="360"/>
              <w:divBdr>
                <w:top w:val="none" w:sz="0" w:space="0" w:color="auto"/>
                <w:left w:val="none" w:sz="0" w:space="0" w:color="auto"/>
                <w:bottom w:val="none" w:sz="0" w:space="0" w:color="auto"/>
                <w:right w:val="none" w:sz="0" w:space="0" w:color="auto"/>
              </w:divBdr>
              <w:divsChild>
                <w:div w:id="58946702">
                  <w:marLeft w:val="0"/>
                  <w:marRight w:val="0"/>
                  <w:marTop w:val="0"/>
                  <w:marBottom w:val="0"/>
                  <w:divBdr>
                    <w:top w:val="none" w:sz="0" w:space="0" w:color="auto"/>
                    <w:left w:val="none" w:sz="0" w:space="0" w:color="auto"/>
                    <w:bottom w:val="none" w:sz="0" w:space="0" w:color="auto"/>
                    <w:right w:val="none" w:sz="0" w:space="0" w:color="auto"/>
                  </w:divBdr>
                  <w:divsChild>
                    <w:div w:id="589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552">
      <w:marLeft w:val="0"/>
      <w:marRight w:val="0"/>
      <w:marTop w:val="0"/>
      <w:marBottom w:val="0"/>
      <w:divBdr>
        <w:top w:val="none" w:sz="0" w:space="0" w:color="auto"/>
        <w:left w:val="none" w:sz="0" w:space="0" w:color="auto"/>
        <w:bottom w:val="none" w:sz="0" w:space="0" w:color="auto"/>
        <w:right w:val="none" w:sz="0" w:space="0" w:color="auto"/>
      </w:divBdr>
      <w:divsChild>
        <w:div w:id="58946621">
          <w:marLeft w:val="0"/>
          <w:marRight w:val="0"/>
          <w:marTop w:val="0"/>
          <w:marBottom w:val="0"/>
          <w:divBdr>
            <w:top w:val="none" w:sz="0" w:space="0" w:color="auto"/>
            <w:left w:val="none" w:sz="0" w:space="0" w:color="auto"/>
            <w:bottom w:val="none" w:sz="0" w:space="0" w:color="auto"/>
            <w:right w:val="none" w:sz="0" w:space="0" w:color="auto"/>
          </w:divBdr>
          <w:divsChild>
            <w:div w:id="58946775">
              <w:marLeft w:val="0"/>
              <w:marRight w:val="0"/>
              <w:marTop w:val="0"/>
              <w:marBottom w:val="360"/>
              <w:divBdr>
                <w:top w:val="none" w:sz="0" w:space="0" w:color="auto"/>
                <w:left w:val="none" w:sz="0" w:space="0" w:color="auto"/>
                <w:bottom w:val="none" w:sz="0" w:space="0" w:color="auto"/>
                <w:right w:val="none" w:sz="0" w:space="0" w:color="auto"/>
              </w:divBdr>
              <w:divsChild>
                <w:div w:id="58946645">
                  <w:marLeft w:val="0"/>
                  <w:marRight w:val="0"/>
                  <w:marTop w:val="0"/>
                  <w:marBottom w:val="0"/>
                  <w:divBdr>
                    <w:top w:val="none" w:sz="0" w:space="0" w:color="auto"/>
                    <w:left w:val="none" w:sz="0" w:space="0" w:color="auto"/>
                    <w:bottom w:val="none" w:sz="0" w:space="0" w:color="auto"/>
                    <w:right w:val="none" w:sz="0" w:space="0" w:color="auto"/>
                  </w:divBdr>
                  <w:divsChild>
                    <w:div w:id="58946580">
                      <w:marLeft w:val="0"/>
                      <w:marRight w:val="0"/>
                      <w:marTop w:val="0"/>
                      <w:marBottom w:val="0"/>
                      <w:divBdr>
                        <w:top w:val="none" w:sz="0" w:space="0" w:color="auto"/>
                        <w:left w:val="none" w:sz="0" w:space="0" w:color="auto"/>
                        <w:bottom w:val="none" w:sz="0" w:space="0" w:color="auto"/>
                        <w:right w:val="none" w:sz="0" w:space="0" w:color="auto"/>
                      </w:divBdr>
                      <w:divsChild>
                        <w:div w:id="58946663">
                          <w:marLeft w:val="0"/>
                          <w:marRight w:val="0"/>
                          <w:marTop w:val="0"/>
                          <w:marBottom w:val="0"/>
                          <w:divBdr>
                            <w:top w:val="none" w:sz="0" w:space="0" w:color="auto"/>
                            <w:left w:val="none" w:sz="0" w:space="0" w:color="auto"/>
                            <w:bottom w:val="none" w:sz="0" w:space="0" w:color="auto"/>
                            <w:right w:val="none" w:sz="0" w:space="0" w:color="auto"/>
                          </w:divBdr>
                          <w:divsChild>
                            <w:div w:id="58946518">
                              <w:marLeft w:val="0"/>
                              <w:marRight w:val="0"/>
                              <w:marTop w:val="0"/>
                              <w:marBottom w:val="360"/>
                              <w:divBdr>
                                <w:top w:val="none" w:sz="0" w:space="0" w:color="auto"/>
                                <w:left w:val="none" w:sz="0" w:space="0" w:color="auto"/>
                                <w:bottom w:val="none" w:sz="0" w:space="0" w:color="auto"/>
                                <w:right w:val="none" w:sz="0" w:space="0" w:color="auto"/>
                              </w:divBdr>
                              <w:divsChild>
                                <w:div w:id="58946687">
                                  <w:marLeft w:val="0"/>
                                  <w:marRight w:val="0"/>
                                  <w:marTop w:val="0"/>
                                  <w:marBottom w:val="0"/>
                                  <w:divBdr>
                                    <w:top w:val="none" w:sz="0" w:space="0" w:color="auto"/>
                                    <w:left w:val="none" w:sz="0" w:space="0" w:color="auto"/>
                                    <w:bottom w:val="none" w:sz="0" w:space="0" w:color="auto"/>
                                    <w:right w:val="none" w:sz="0" w:space="0" w:color="auto"/>
                                  </w:divBdr>
                                  <w:divsChild>
                                    <w:div w:id="58946722">
                                      <w:marLeft w:val="0"/>
                                      <w:marRight w:val="0"/>
                                      <w:marTop w:val="0"/>
                                      <w:marBottom w:val="0"/>
                                      <w:divBdr>
                                        <w:top w:val="none" w:sz="0" w:space="0" w:color="auto"/>
                                        <w:left w:val="none" w:sz="0" w:space="0" w:color="auto"/>
                                        <w:bottom w:val="none" w:sz="0" w:space="0" w:color="auto"/>
                                        <w:right w:val="none" w:sz="0" w:space="0" w:color="auto"/>
                                      </w:divBdr>
                                      <w:divsChild>
                                        <w:div w:id="58946489">
                                          <w:marLeft w:val="0"/>
                                          <w:marRight w:val="0"/>
                                          <w:marTop w:val="0"/>
                                          <w:marBottom w:val="0"/>
                                          <w:divBdr>
                                            <w:top w:val="none" w:sz="0" w:space="0" w:color="auto"/>
                                            <w:left w:val="none" w:sz="0" w:space="0" w:color="auto"/>
                                            <w:bottom w:val="none" w:sz="0" w:space="0" w:color="auto"/>
                                            <w:right w:val="none" w:sz="0" w:space="0" w:color="auto"/>
                                          </w:divBdr>
                                          <w:divsChild>
                                            <w:div w:id="58946787">
                                              <w:marLeft w:val="0"/>
                                              <w:marRight w:val="0"/>
                                              <w:marTop w:val="0"/>
                                              <w:marBottom w:val="0"/>
                                              <w:divBdr>
                                                <w:top w:val="none" w:sz="0" w:space="0" w:color="auto"/>
                                                <w:left w:val="none" w:sz="0" w:space="0" w:color="auto"/>
                                                <w:bottom w:val="none" w:sz="0" w:space="0" w:color="auto"/>
                                                <w:right w:val="none" w:sz="0" w:space="0" w:color="auto"/>
                                              </w:divBdr>
                                              <w:divsChild>
                                                <w:div w:id="58946506">
                                                  <w:marLeft w:val="0"/>
                                                  <w:marRight w:val="0"/>
                                                  <w:marTop w:val="0"/>
                                                  <w:marBottom w:val="0"/>
                                                  <w:divBdr>
                                                    <w:top w:val="none" w:sz="0" w:space="0" w:color="auto"/>
                                                    <w:left w:val="none" w:sz="0" w:space="0" w:color="auto"/>
                                                    <w:bottom w:val="none" w:sz="0" w:space="0" w:color="auto"/>
                                                    <w:right w:val="none" w:sz="0" w:space="0" w:color="auto"/>
                                                  </w:divBdr>
                                                  <w:divsChild>
                                                    <w:div w:id="58946636">
                                                      <w:marLeft w:val="0"/>
                                                      <w:marRight w:val="0"/>
                                                      <w:marTop w:val="0"/>
                                                      <w:marBottom w:val="360"/>
                                                      <w:divBdr>
                                                        <w:top w:val="none" w:sz="0" w:space="0" w:color="auto"/>
                                                        <w:left w:val="none" w:sz="0" w:space="0" w:color="auto"/>
                                                        <w:bottom w:val="none" w:sz="0" w:space="0" w:color="auto"/>
                                                        <w:right w:val="none" w:sz="0" w:space="0" w:color="auto"/>
                                                      </w:divBdr>
                                                      <w:divsChild>
                                                        <w:div w:id="58946777">
                                                          <w:marLeft w:val="0"/>
                                                          <w:marRight w:val="0"/>
                                                          <w:marTop w:val="0"/>
                                                          <w:marBottom w:val="0"/>
                                                          <w:divBdr>
                                                            <w:top w:val="none" w:sz="0" w:space="0" w:color="auto"/>
                                                            <w:left w:val="none" w:sz="0" w:space="0" w:color="auto"/>
                                                            <w:bottom w:val="none" w:sz="0" w:space="0" w:color="auto"/>
                                                            <w:right w:val="none" w:sz="0" w:space="0" w:color="auto"/>
                                                          </w:divBdr>
                                                          <w:divsChild>
                                                            <w:div w:id="58946641">
                                                              <w:marLeft w:val="0"/>
                                                              <w:marRight w:val="0"/>
                                                              <w:marTop w:val="0"/>
                                                              <w:marBottom w:val="0"/>
                                                              <w:divBdr>
                                                                <w:top w:val="none" w:sz="0" w:space="0" w:color="auto"/>
                                                                <w:left w:val="none" w:sz="0" w:space="0" w:color="auto"/>
                                                                <w:bottom w:val="none" w:sz="0" w:space="0" w:color="auto"/>
                                                                <w:right w:val="none" w:sz="0" w:space="0" w:color="auto"/>
                                                              </w:divBdr>
                                                              <w:divsChild>
                                                                <w:div w:id="58946653">
                                                                  <w:marLeft w:val="0"/>
                                                                  <w:marRight w:val="0"/>
                                                                  <w:marTop w:val="0"/>
                                                                  <w:marBottom w:val="0"/>
                                                                  <w:divBdr>
                                                                    <w:top w:val="none" w:sz="0" w:space="0" w:color="auto"/>
                                                                    <w:left w:val="none" w:sz="0" w:space="0" w:color="auto"/>
                                                                    <w:bottom w:val="none" w:sz="0" w:space="0" w:color="auto"/>
                                                                    <w:right w:val="none" w:sz="0" w:space="0" w:color="auto"/>
                                                                  </w:divBdr>
                                                                  <w:divsChild>
                                                                    <w:div w:id="58946620">
                                                                      <w:marLeft w:val="0"/>
                                                                      <w:marRight w:val="0"/>
                                                                      <w:marTop w:val="0"/>
                                                                      <w:marBottom w:val="0"/>
                                                                      <w:divBdr>
                                                                        <w:top w:val="none" w:sz="0" w:space="0" w:color="auto"/>
                                                                        <w:left w:val="none" w:sz="0" w:space="0" w:color="auto"/>
                                                                        <w:bottom w:val="none" w:sz="0" w:space="0" w:color="auto"/>
                                                                        <w:right w:val="none" w:sz="0" w:space="0" w:color="auto"/>
                                                                      </w:divBdr>
                                                                      <w:divsChild>
                                                                        <w:div w:id="58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562">
      <w:marLeft w:val="0"/>
      <w:marRight w:val="0"/>
      <w:marTop w:val="0"/>
      <w:marBottom w:val="0"/>
      <w:divBdr>
        <w:top w:val="none" w:sz="0" w:space="0" w:color="auto"/>
        <w:left w:val="none" w:sz="0" w:space="0" w:color="auto"/>
        <w:bottom w:val="none" w:sz="0" w:space="0" w:color="auto"/>
        <w:right w:val="none" w:sz="0" w:space="0" w:color="auto"/>
      </w:divBdr>
      <w:divsChild>
        <w:div w:id="58946670">
          <w:marLeft w:val="0"/>
          <w:marRight w:val="0"/>
          <w:marTop w:val="0"/>
          <w:marBottom w:val="0"/>
          <w:divBdr>
            <w:top w:val="none" w:sz="0" w:space="0" w:color="auto"/>
            <w:left w:val="none" w:sz="0" w:space="0" w:color="auto"/>
            <w:bottom w:val="none" w:sz="0" w:space="0" w:color="auto"/>
            <w:right w:val="none" w:sz="0" w:space="0" w:color="auto"/>
          </w:divBdr>
          <w:divsChild>
            <w:div w:id="58946646">
              <w:marLeft w:val="0"/>
              <w:marRight w:val="0"/>
              <w:marTop w:val="0"/>
              <w:marBottom w:val="360"/>
              <w:divBdr>
                <w:top w:val="none" w:sz="0" w:space="0" w:color="auto"/>
                <w:left w:val="none" w:sz="0" w:space="0" w:color="auto"/>
                <w:bottom w:val="none" w:sz="0" w:space="0" w:color="auto"/>
                <w:right w:val="none" w:sz="0" w:space="0" w:color="auto"/>
              </w:divBdr>
              <w:divsChild>
                <w:div w:id="58946669">
                  <w:marLeft w:val="0"/>
                  <w:marRight w:val="0"/>
                  <w:marTop w:val="0"/>
                  <w:marBottom w:val="0"/>
                  <w:divBdr>
                    <w:top w:val="none" w:sz="0" w:space="0" w:color="auto"/>
                    <w:left w:val="none" w:sz="0" w:space="0" w:color="auto"/>
                    <w:bottom w:val="none" w:sz="0" w:space="0" w:color="auto"/>
                    <w:right w:val="none" w:sz="0" w:space="0" w:color="auto"/>
                  </w:divBdr>
                  <w:divsChild>
                    <w:div w:id="589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583">
      <w:marLeft w:val="0"/>
      <w:marRight w:val="0"/>
      <w:marTop w:val="0"/>
      <w:marBottom w:val="0"/>
      <w:divBdr>
        <w:top w:val="none" w:sz="0" w:space="0" w:color="auto"/>
        <w:left w:val="none" w:sz="0" w:space="0" w:color="auto"/>
        <w:bottom w:val="none" w:sz="0" w:space="0" w:color="auto"/>
        <w:right w:val="none" w:sz="0" w:space="0" w:color="auto"/>
      </w:divBdr>
    </w:div>
    <w:div w:id="58946587">
      <w:marLeft w:val="0"/>
      <w:marRight w:val="0"/>
      <w:marTop w:val="0"/>
      <w:marBottom w:val="0"/>
      <w:divBdr>
        <w:top w:val="none" w:sz="0" w:space="0" w:color="auto"/>
        <w:left w:val="none" w:sz="0" w:space="0" w:color="auto"/>
        <w:bottom w:val="none" w:sz="0" w:space="0" w:color="auto"/>
        <w:right w:val="none" w:sz="0" w:space="0" w:color="auto"/>
      </w:divBdr>
      <w:divsChild>
        <w:div w:id="58946622">
          <w:marLeft w:val="0"/>
          <w:marRight w:val="0"/>
          <w:marTop w:val="0"/>
          <w:marBottom w:val="0"/>
          <w:divBdr>
            <w:top w:val="none" w:sz="0" w:space="0" w:color="auto"/>
            <w:left w:val="none" w:sz="0" w:space="0" w:color="auto"/>
            <w:bottom w:val="none" w:sz="0" w:space="0" w:color="auto"/>
            <w:right w:val="none" w:sz="0" w:space="0" w:color="auto"/>
          </w:divBdr>
          <w:divsChild>
            <w:div w:id="58946574">
              <w:marLeft w:val="0"/>
              <w:marRight w:val="0"/>
              <w:marTop w:val="0"/>
              <w:marBottom w:val="360"/>
              <w:divBdr>
                <w:top w:val="none" w:sz="0" w:space="0" w:color="auto"/>
                <w:left w:val="none" w:sz="0" w:space="0" w:color="auto"/>
                <w:bottom w:val="none" w:sz="0" w:space="0" w:color="auto"/>
                <w:right w:val="none" w:sz="0" w:space="0" w:color="auto"/>
              </w:divBdr>
              <w:divsChild>
                <w:div w:id="58946545">
                  <w:marLeft w:val="0"/>
                  <w:marRight w:val="0"/>
                  <w:marTop w:val="0"/>
                  <w:marBottom w:val="0"/>
                  <w:divBdr>
                    <w:top w:val="none" w:sz="0" w:space="0" w:color="auto"/>
                    <w:left w:val="none" w:sz="0" w:space="0" w:color="auto"/>
                    <w:bottom w:val="none" w:sz="0" w:space="0" w:color="auto"/>
                    <w:right w:val="none" w:sz="0" w:space="0" w:color="auto"/>
                  </w:divBdr>
                  <w:divsChild>
                    <w:div w:id="589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593">
      <w:marLeft w:val="0"/>
      <w:marRight w:val="0"/>
      <w:marTop w:val="0"/>
      <w:marBottom w:val="0"/>
      <w:divBdr>
        <w:top w:val="none" w:sz="0" w:space="0" w:color="auto"/>
        <w:left w:val="none" w:sz="0" w:space="0" w:color="auto"/>
        <w:bottom w:val="none" w:sz="0" w:space="0" w:color="auto"/>
        <w:right w:val="none" w:sz="0" w:space="0" w:color="auto"/>
      </w:divBdr>
      <w:divsChild>
        <w:div w:id="58946755">
          <w:marLeft w:val="0"/>
          <w:marRight w:val="0"/>
          <w:marTop w:val="0"/>
          <w:marBottom w:val="0"/>
          <w:divBdr>
            <w:top w:val="none" w:sz="0" w:space="0" w:color="auto"/>
            <w:left w:val="none" w:sz="0" w:space="0" w:color="auto"/>
            <w:bottom w:val="none" w:sz="0" w:space="0" w:color="auto"/>
            <w:right w:val="none" w:sz="0" w:space="0" w:color="auto"/>
          </w:divBdr>
          <w:divsChild>
            <w:div w:id="58946640">
              <w:marLeft w:val="0"/>
              <w:marRight w:val="0"/>
              <w:marTop w:val="0"/>
              <w:marBottom w:val="360"/>
              <w:divBdr>
                <w:top w:val="none" w:sz="0" w:space="0" w:color="auto"/>
                <w:left w:val="none" w:sz="0" w:space="0" w:color="auto"/>
                <w:bottom w:val="none" w:sz="0" w:space="0" w:color="auto"/>
                <w:right w:val="none" w:sz="0" w:space="0" w:color="auto"/>
              </w:divBdr>
              <w:divsChild>
                <w:div w:id="58946607">
                  <w:marLeft w:val="0"/>
                  <w:marRight w:val="0"/>
                  <w:marTop w:val="0"/>
                  <w:marBottom w:val="0"/>
                  <w:divBdr>
                    <w:top w:val="none" w:sz="0" w:space="0" w:color="auto"/>
                    <w:left w:val="none" w:sz="0" w:space="0" w:color="auto"/>
                    <w:bottom w:val="none" w:sz="0" w:space="0" w:color="auto"/>
                    <w:right w:val="none" w:sz="0" w:space="0" w:color="auto"/>
                  </w:divBdr>
                  <w:divsChild>
                    <w:div w:id="589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597">
      <w:marLeft w:val="0"/>
      <w:marRight w:val="0"/>
      <w:marTop w:val="0"/>
      <w:marBottom w:val="0"/>
      <w:divBdr>
        <w:top w:val="none" w:sz="0" w:space="0" w:color="auto"/>
        <w:left w:val="none" w:sz="0" w:space="0" w:color="auto"/>
        <w:bottom w:val="none" w:sz="0" w:space="0" w:color="auto"/>
        <w:right w:val="none" w:sz="0" w:space="0" w:color="auto"/>
      </w:divBdr>
    </w:div>
    <w:div w:id="58946600">
      <w:marLeft w:val="0"/>
      <w:marRight w:val="0"/>
      <w:marTop w:val="0"/>
      <w:marBottom w:val="0"/>
      <w:divBdr>
        <w:top w:val="none" w:sz="0" w:space="0" w:color="auto"/>
        <w:left w:val="none" w:sz="0" w:space="0" w:color="auto"/>
        <w:bottom w:val="none" w:sz="0" w:space="0" w:color="auto"/>
        <w:right w:val="none" w:sz="0" w:space="0" w:color="auto"/>
      </w:divBdr>
      <w:divsChild>
        <w:div w:id="58946628">
          <w:marLeft w:val="0"/>
          <w:marRight w:val="0"/>
          <w:marTop w:val="0"/>
          <w:marBottom w:val="0"/>
          <w:divBdr>
            <w:top w:val="none" w:sz="0" w:space="0" w:color="auto"/>
            <w:left w:val="none" w:sz="0" w:space="0" w:color="auto"/>
            <w:bottom w:val="none" w:sz="0" w:space="0" w:color="auto"/>
            <w:right w:val="none" w:sz="0" w:space="0" w:color="auto"/>
          </w:divBdr>
          <w:divsChild>
            <w:div w:id="58946631">
              <w:marLeft w:val="0"/>
              <w:marRight w:val="0"/>
              <w:marTop w:val="0"/>
              <w:marBottom w:val="360"/>
              <w:divBdr>
                <w:top w:val="none" w:sz="0" w:space="0" w:color="auto"/>
                <w:left w:val="none" w:sz="0" w:space="0" w:color="auto"/>
                <w:bottom w:val="none" w:sz="0" w:space="0" w:color="auto"/>
                <w:right w:val="none" w:sz="0" w:space="0" w:color="auto"/>
              </w:divBdr>
              <w:divsChild>
                <w:div w:id="58946573">
                  <w:marLeft w:val="0"/>
                  <w:marRight w:val="0"/>
                  <w:marTop w:val="0"/>
                  <w:marBottom w:val="0"/>
                  <w:divBdr>
                    <w:top w:val="none" w:sz="0" w:space="0" w:color="auto"/>
                    <w:left w:val="none" w:sz="0" w:space="0" w:color="auto"/>
                    <w:bottom w:val="none" w:sz="0" w:space="0" w:color="auto"/>
                    <w:right w:val="none" w:sz="0" w:space="0" w:color="auto"/>
                  </w:divBdr>
                  <w:divsChild>
                    <w:div w:id="58946744">
                      <w:marLeft w:val="0"/>
                      <w:marRight w:val="0"/>
                      <w:marTop w:val="0"/>
                      <w:marBottom w:val="0"/>
                      <w:divBdr>
                        <w:top w:val="none" w:sz="0" w:space="0" w:color="auto"/>
                        <w:left w:val="none" w:sz="0" w:space="0" w:color="auto"/>
                        <w:bottom w:val="none" w:sz="0" w:space="0" w:color="auto"/>
                        <w:right w:val="none" w:sz="0" w:space="0" w:color="auto"/>
                      </w:divBdr>
                      <w:divsChild>
                        <w:div w:id="58946496">
                          <w:marLeft w:val="0"/>
                          <w:marRight w:val="0"/>
                          <w:marTop w:val="0"/>
                          <w:marBottom w:val="0"/>
                          <w:divBdr>
                            <w:top w:val="none" w:sz="0" w:space="0" w:color="auto"/>
                            <w:left w:val="none" w:sz="0" w:space="0" w:color="auto"/>
                            <w:bottom w:val="none" w:sz="0" w:space="0" w:color="auto"/>
                            <w:right w:val="none" w:sz="0" w:space="0" w:color="auto"/>
                          </w:divBdr>
                          <w:divsChild>
                            <w:div w:id="58946713">
                              <w:marLeft w:val="0"/>
                              <w:marRight w:val="0"/>
                              <w:marTop w:val="0"/>
                              <w:marBottom w:val="360"/>
                              <w:divBdr>
                                <w:top w:val="none" w:sz="0" w:space="0" w:color="auto"/>
                                <w:left w:val="none" w:sz="0" w:space="0" w:color="auto"/>
                                <w:bottom w:val="none" w:sz="0" w:space="0" w:color="auto"/>
                                <w:right w:val="none" w:sz="0" w:space="0" w:color="auto"/>
                              </w:divBdr>
                              <w:divsChild>
                                <w:div w:id="58946617">
                                  <w:marLeft w:val="0"/>
                                  <w:marRight w:val="0"/>
                                  <w:marTop w:val="0"/>
                                  <w:marBottom w:val="0"/>
                                  <w:divBdr>
                                    <w:top w:val="none" w:sz="0" w:space="0" w:color="auto"/>
                                    <w:left w:val="none" w:sz="0" w:space="0" w:color="auto"/>
                                    <w:bottom w:val="none" w:sz="0" w:space="0" w:color="auto"/>
                                    <w:right w:val="none" w:sz="0" w:space="0" w:color="auto"/>
                                  </w:divBdr>
                                  <w:divsChild>
                                    <w:div w:id="58946598">
                                      <w:marLeft w:val="0"/>
                                      <w:marRight w:val="0"/>
                                      <w:marTop w:val="0"/>
                                      <w:marBottom w:val="0"/>
                                      <w:divBdr>
                                        <w:top w:val="none" w:sz="0" w:space="0" w:color="auto"/>
                                        <w:left w:val="none" w:sz="0" w:space="0" w:color="auto"/>
                                        <w:bottom w:val="none" w:sz="0" w:space="0" w:color="auto"/>
                                        <w:right w:val="none" w:sz="0" w:space="0" w:color="auto"/>
                                      </w:divBdr>
                                      <w:divsChild>
                                        <w:div w:id="58946770">
                                          <w:marLeft w:val="0"/>
                                          <w:marRight w:val="0"/>
                                          <w:marTop w:val="0"/>
                                          <w:marBottom w:val="0"/>
                                          <w:divBdr>
                                            <w:top w:val="none" w:sz="0" w:space="0" w:color="auto"/>
                                            <w:left w:val="none" w:sz="0" w:space="0" w:color="auto"/>
                                            <w:bottom w:val="none" w:sz="0" w:space="0" w:color="auto"/>
                                            <w:right w:val="none" w:sz="0" w:space="0" w:color="auto"/>
                                          </w:divBdr>
                                          <w:divsChild>
                                            <w:div w:id="58946610">
                                              <w:marLeft w:val="0"/>
                                              <w:marRight w:val="0"/>
                                              <w:marTop w:val="0"/>
                                              <w:marBottom w:val="0"/>
                                              <w:divBdr>
                                                <w:top w:val="none" w:sz="0" w:space="0" w:color="auto"/>
                                                <w:left w:val="none" w:sz="0" w:space="0" w:color="auto"/>
                                                <w:bottom w:val="none" w:sz="0" w:space="0" w:color="auto"/>
                                                <w:right w:val="none" w:sz="0" w:space="0" w:color="auto"/>
                                              </w:divBdr>
                                              <w:divsChild>
                                                <w:div w:id="58946541">
                                                  <w:marLeft w:val="0"/>
                                                  <w:marRight w:val="0"/>
                                                  <w:marTop w:val="0"/>
                                                  <w:marBottom w:val="0"/>
                                                  <w:divBdr>
                                                    <w:top w:val="none" w:sz="0" w:space="0" w:color="auto"/>
                                                    <w:left w:val="none" w:sz="0" w:space="0" w:color="auto"/>
                                                    <w:bottom w:val="none" w:sz="0" w:space="0" w:color="auto"/>
                                                    <w:right w:val="none" w:sz="0" w:space="0" w:color="auto"/>
                                                  </w:divBdr>
                                                  <w:divsChild>
                                                    <w:div w:id="58946554">
                                                      <w:marLeft w:val="0"/>
                                                      <w:marRight w:val="0"/>
                                                      <w:marTop w:val="0"/>
                                                      <w:marBottom w:val="360"/>
                                                      <w:divBdr>
                                                        <w:top w:val="none" w:sz="0" w:space="0" w:color="auto"/>
                                                        <w:left w:val="none" w:sz="0" w:space="0" w:color="auto"/>
                                                        <w:bottom w:val="none" w:sz="0" w:space="0" w:color="auto"/>
                                                        <w:right w:val="none" w:sz="0" w:space="0" w:color="auto"/>
                                                      </w:divBdr>
                                                      <w:divsChild>
                                                        <w:div w:id="58946564">
                                                          <w:marLeft w:val="0"/>
                                                          <w:marRight w:val="0"/>
                                                          <w:marTop w:val="0"/>
                                                          <w:marBottom w:val="0"/>
                                                          <w:divBdr>
                                                            <w:top w:val="none" w:sz="0" w:space="0" w:color="auto"/>
                                                            <w:left w:val="none" w:sz="0" w:space="0" w:color="auto"/>
                                                            <w:bottom w:val="none" w:sz="0" w:space="0" w:color="auto"/>
                                                            <w:right w:val="none" w:sz="0" w:space="0" w:color="auto"/>
                                                          </w:divBdr>
                                                          <w:divsChild>
                                                            <w:div w:id="58946492">
                                                              <w:marLeft w:val="0"/>
                                                              <w:marRight w:val="0"/>
                                                              <w:marTop w:val="0"/>
                                                              <w:marBottom w:val="0"/>
                                                              <w:divBdr>
                                                                <w:top w:val="none" w:sz="0" w:space="0" w:color="auto"/>
                                                                <w:left w:val="none" w:sz="0" w:space="0" w:color="auto"/>
                                                                <w:bottom w:val="none" w:sz="0" w:space="0" w:color="auto"/>
                                                                <w:right w:val="none" w:sz="0" w:space="0" w:color="auto"/>
                                                              </w:divBdr>
                                                              <w:divsChild>
                                                                <w:div w:id="58946579">
                                                                  <w:marLeft w:val="0"/>
                                                                  <w:marRight w:val="0"/>
                                                                  <w:marTop w:val="0"/>
                                                                  <w:marBottom w:val="0"/>
                                                                  <w:divBdr>
                                                                    <w:top w:val="none" w:sz="0" w:space="0" w:color="auto"/>
                                                                    <w:left w:val="none" w:sz="0" w:space="0" w:color="auto"/>
                                                                    <w:bottom w:val="none" w:sz="0" w:space="0" w:color="auto"/>
                                                                    <w:right w:val="none" w:sz="0" w:space="0" w:color="auto"/>
                                                                  </w:divBdr>
                                                                  <w:divsChild>
                                                                    <w:div w:id="58946601">
                                                                      <w:marLeft w:val="0"/>
                                                                      <w:marRight w:val="0"/>
                                                                      <w:marTop w:val="0"/>
                                                                      <w:marBottom w:val="0"/>
                                                                      <w:divBdr>
                                                                        <w:top w:val="none" w:sz="0" w:space="0" w:color="auto"/>
                                                                        <w:left w:val="none" w:sz="0" w:space="0" w:color="auto"/>
                                                                        <w:bottom w:val="none" w:sz="0" w:space="0" w:color="auto"/>
                                                                        <w:right w:val="none" w:sz="0" w:space="0" w:color="auto"/>
                                                                      </w:divBdr>
                                                                      <w:divsChild>
                                                                        <w:div w:id="58946560">
                                                                          <w:marLeft w:val="0"/>
                                                                          <w:marRight w:val="0"/>
                                                                          <w:marTop w:val="0"/>
                                                                          <w:marBottom w:val="0"/>
                                                                          <w:divBdr>
                                                                            <w:top w:val="none" w:sz="0" w:space="0" w:color="auto"/>
                                                                            <w:left w:val="none" w:sz="0" w:space="0" w:color="auto"/>
                                                                            <w:bottom w:val="none" w:sz="0" w:space="0" w:color="auto"/>
                                                                            <w:right w:val="none" w:sz="0" w:space="0" w:color="auto"/>
                                                                          </w:divBdr>
                                                                          <w:divsChild>
                                                                            <w:div w:id="58946476">
                                                                              <w:marLeft w:val="0"/>
                                                                              <w:marRight w:val="0"/>
                                                                              <w:marTop w:val="0"/>
                                                                              <w:marBottom w:val="0"/>
                                                                              <w:divBdr>
                                                                                <w:top w:val="none" w:sz="0" w:space="0" w:color="auto"/>
                                                                                <w:left w:val="none" w:sz="0" w:space="0" w:color="auto"/>
                                                                                <w:bottom w:val="none" w:sz="0" w:space="0" w:color="auto"/>
                                                                                <w:right w:val="none" w:sz="0" w:space="0" w:color="auto"/>
                                                                              </w:divBdr>
                                                                            </w:div>
                                                                            <w:div w:id="58946559">
                                                                              <w:marLeft w:val="0"/>
                                                                              <w:marRight w:val="0"/>
                                                                              <w:marTop w:val="0"/>
                                                                              <w:marBottom w:val="0"/>
                                                                              <w:divBdr>
                                                                                <w:top w:val="none" w:sz="0" w:space="0" w:color="auto"/>
                                                                                <w:left w:val="none" w:sz="0" w:space="0" w:color="auto"/>
                                                                                <w:bottom w:val="none" w:sz="0" w:space="0" w:color="auto"/>
                                                                                <w:right w:val="none" w:sz="0" w:space="0" w:color="auto"/>
                                                                              </w:divBdr>
                                                                              <w:divsChild>
                                                                                <w:div w:id="58946516">
                                                                                  <w:marLeft w:val="0"/>
                                                                                  <w:marRight w:val="0"/>
                                                                                  <w:marTop w:val="0"/>
                                                                                  <w:marBottom w:val="0"/>
                                                                                  <w:divBdr>
                                                                                    <w:top w:val="none" w:sz="0" w:space="0" w:color="auto"/>
                                                                                    <w:left w:val="none" w:sz="0" w:space="0" w:color="auto"/>
                                                                                    <w:bottom w:val="none" w:sz="0" w:space="0" w:color="auto"/>
                                                                                    <w:right w:val="none" w:sz="0" w:space="0" w:color="auto"/>
                                                                                  </w:divBdr>
                                                                                </w:div>
                                                                                <w:div w:id="58946575">
                                                                                  <w:marLeft w:val="0"/>
                                                                                  <w:marRight w:val="0"/>
                                                                                  <w:marTop w:val="0"/>
                                                                                  <w:marBottom w:val="0"/>
                                                                                  <w:divBdr>
                                                                                    <w:top w:val="none" w:sz="0" w:space="0" w:color="auto"/>
                                                                                    <w:left w:val="none" w:sz="0" w:space="0" w:color="auto"/>
                                                                                    <w:bottom w:val="none" w:sz="0" w:space="0" w:color="auto"/>
                                                                                    <w:right w:val="none" w:sz="0" w:space="0" w:color="auto"/>
                                                                                  </w:divBdr>
                                                                                  <w:divsChild>
                                                                                    <w:div w:id="58946634">
                                                                                      <w:marLeft w:val="0"/>
                                                                                      <w:marRight w:val="0"/>
                                                                                      <w:marTop w:val="0"/>
                                                                                      <w:marBottom w:val="0"/>
                                                                                      <w:divBdr>
                                                                                        <w:top w:val="none" w:sz="0" w:space="0" w:color="auto"/>
                                                                                        <w:left w:val="none" w:sz="0" w:space="0" w:color="auto"/>
                                                                                        <w:bottom w:val="none" w:sz="0" w:space="0" w:color="auto"/>
                                                                                        <w:right w:val="none" w:sz="0" w:space="0" w:color="auto"/>
                                                                                      </w:divBdr>
                                                                                    </w:div>
                                                                                    <w:div w:id="58946704">
                                                                                      <w:marLeft w:val="0"/>
                                                                                      <w:marRight w:val="0"/>
                                                                                      <w:marTop w:val="0"/>
                                                                                      <w:marBottom w:val="0"/>
                                                                                      <w:divBdr>
                                                                                        <w:top w:val="none" w:sz="0" w:space="0" w:color="auto"/>
                                                                                        <w:left w:val="none" w:sz="0" w:space="0" w:color="auto"/>
                                                                                        <w:bottom w:val="none" w:sz="0" w:space="0" w:color="auto"/>
                                                                                        <w:right w:val="none" w:sz="0" w:space="0" w:color="auto"/>
                                                                                      </w:divBdr>
                                                                                    </w:div>
                                                                                    <w:div w:id="58946714">
                                                                                      <w:marLeft w:val="0"/>
                                                                                      <w:marRight w:val="0"/>
                                                                                      <w:marTop w:val="0"/>
                                                                                      <w:marBottom w:val="0"/>
                                                                                      <w:divBdr>
                                                                                        <w:top w:val="none" w:sz="0" w:space="0" w:color="auto"/>
                                                                                        <w:left w:val="none" w:sz="0" w:space="0" w:color="auto"/>
                                                                                        <w:bottom w:val="none" w:sz="0" w:space="0" w:color="auto"/>
                                                                                        <w:right w:val="none" w:sz="0" w:space="0" w:color="auto"/>
                                                                                      </w:divBdr>
                                                                                    </w:div>
                                                                                  </w:divsChild>
                                                                                </w:div>
                                                                                <w:div w:id="58946695">
                                                                                  <w:marLeft w:val="0"/>
                                                                                  <w:marRight w:val="0"/>
                                                                                  <w:marTop w:val="0"/>
                                                                                  <w:marBottom w:val="0"/>
                                                                                  <w:divBdr>
                                                                                    <w:top w:val="none" w:sz="0" w:space="0" w:color="auto"/>
                                                                                    <w:left w:val="none" w:sz="0" w:space="0" w:color="auto"/>
                                                                                    <w:bottom w:val="none" w:sz="0" w:space="0" w:color="auto"/>
                                                                                    <w:right w:val="none" w:sz="0" w:space="0" w:color="auto"/>
                                                                                  </w:divBdr>
                                                                                </w:div>
                                                                              </w:divsChild>
                                                                            </w:div>
                                                                            <w:div w:id="58946697">
                                                                              <w:marLeft w:val="0"/>
                                                                              <w:marRight w:val="0"/>
                                                                              <w:marTop w:val="0"/>
                                                                              <w:marBottom w:val="0"/>
                                                                              <w:divBdr>
                                                                                <w:top w:val="none" w:sz="0" w:space="0" w:color="auto"/>
                                                                                <w:left w:val="none" w:sz="0" w:space="0" w:color="auto"/>
                                                                                <w:bottom w:val="none" w:sz="0" w:space="0" w:color="auto"/>
                                                                                <w:right w:val="none" w:sz="0" w:space="0" w:color="auto"/>
                                                                              </w:divBdr>
                                                                              <w:divsChild>
                                                                                <w:div w:id="58946477">
                                                                                  <w:marLeft w:val="0"/>
                                                                                  <w:marRight w:val="0"/>
                                                                                  <w:marTop w:val="0"/>
                                                                                  <w:marBottom w:val="0"/>
                                                                                  <w:divBdr>
                                                                                    <w:top w:val="none" w:sz="0" w:space="0" w:color="auto"/>
                                                                                    <w:left w:val="none" w:sz="0" w:space="0" w:color="auto"/>
                                                                                    <w:bottom w:val="none" w:sz="0" w:space="0" w:color="auto"/>
                                                                                    <w:right w:val="none" w:sz="0" w:space="0" w:color="auto"/>
                                                                                  </w:divBdr>
                                                                                </w:div>
                                                                                <w:div w:id="589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637">
      <w:marLeft w:val="0"/>
      <w:marRight w:val="0"/>
      <w:marTop w:val="0"/>
      <w:marBottom w:val="0"/>
      <w:divBdr>
        <w:top w:val="none" w:sz="0" w:space="0" w:color="auto"/>
        <w:left w:val="none" w:sz="0" w:space="0" w:color="auto"/>
        <w:bottom w:val="none" w:sz="0" w:space="0" w:color="auto"/>
        <w:right w:val="none" w:sz="0" w:space="0" w:color="auto"/>
      </w:divBdr>
    </w:div>
    <w:div w:id="58946639">
      <w:marLeft w:val="0"/>
      <w:marRight w:val="0"/>
      <w:marTop w:val="0"/>
      <w:marBottom w:val="0"/>
      <w:divBdr>
        <w:top w:val="none" w:sz="0" w:space="0" w:color="auto"/>
        <w:left w:val="none" w:sz="0" w:space="0" w:color="auto"/>
        <w:bottom w:val="none" w:sz="0" w:space="0" w:color="auto"/>
        <w:right w:val="none" w:sz="0" w:space="0" w:color="auto"/>
      </w:divBdr>
      <w:divsChild>
        <w:div w:id="58946517">
          <w:marLeft w:val="0"/>
          <w:marRight w:val="0"/>
          <w:marTop w:val="0"/>
          <w:marBottom w:val="0"/>
          <w:divBdr>
            <w:top w:val="none" w:sz="0" w:space="0" w:color="auto"/>
            <w:left w:val="none" w:sz="0" w:space="0" w:color="auto"/>
            <w:bottom w:val="none" w:sz="0" w:space="0" w:color="auto"/>
            <w:right w:val="none" w:sz="0" w:space="0" w:color="auto"/>
          </w:divBdr>
          <w:divsChild>
            <w:div w:id="58946685">
              <w:marLeft w:val="0"/>
              <w:marRight w:val="0"/>
              <w:marTop w:val="0"/>
              <w:marBottom w:val="360"/>
              <w:divBdr>
                <w:top w:val="none" w:sz="0" w:space="0" w:color="auto"/>
                <w:left w:val="none" w:sz="0" w:space="0" w:color="auto"/>
                <w:bottom w:val="none" w:sz="0" w:space="0" w:color="auto"/>
                <w:right w:val="none" w:sz="0" w:space="0" w:color="auto"/>
              </w:divBdr>
              <w:divsChild>
                <w:div w:id="58946509">
                  <w:marLeft w:val="0"/>
                  <w:marRight w:val="0"/>
                  <w:marTop w:val="0"/>
                  <w:marBottom w:val="0"/>
                  <w:divBdr>
                    <w:top w:val="none" w:sz="0" w:space="0" w:color="auto"/>
                    <w:left w:val="none" w:sz="0" w:space="0" w:color="auto"/>
                    <w:bottom w:val="none" w:sz="0" w:space="0" w:color="auto"/>
                    <w:right w:val="none" w:sz="0" w:space="0" w:color="auto"/>
                  </w:divBdr>
                  <w:divsChild>
                    <w:div w:id="589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642">
      <w:marLeft w:val="0"/>
      <w:marRight w:val="0"/>
      <w:marTop w:val="0"/>
      <w:marBottom w:val="0"/>
      <w:divBdr>
        <w:top w:val="none" w:sz="0" w:space="0" w:color="auto"/>
        <w:left w:val="none" w:sz="0" w:space="0" w:color="auto"/>
        <w:bottom w:val="none" w:sz="0" w:space="0" w:color="auto"/>
        <w:right w:val="none" w:sz="0" w:space="0" w:color="auto"/>
      </w:divBdr>
    </w:div>
    <w:div w:id="58946654">
      <w:marLeft w:val="0"/>
      <w:marRight w:val="0"/>
      <w:marTop w:val="0"/>
      <w:marBottom w:val="0"/>
      <w:divBdr>
        <w:top w:val="none" w:sz="0" w:space="0" w:color="auto"/>
        <w:left w:val="none" w:sz="0" w:space="0" w:color="auto"/>
        <w:bottom w:val="none" w:sz="0" w:space="0" w:color="auto"/>
        <w:right w:val="none" w:sz="0" w:space="0" w:color="auto"/>
      </w:divBdr>
    </w:div>
    <w:div w:id="58946662">
      <w:marLeft w:val="0"/>
      <w:marRight w:val="0"/>
      <w:marTop w:val="0"/>
      <w:marBottom w:val="0"/>
      <w:divBdr>
        <w:top w:val="none" w:sz="0" w:space="0" w:color="auto"/>
        <w:left w:val="none" w:sz="0" w:space="0" w:color="auto"/>
        <w:bottom w:val="none" w:sz="0" w:space="0" w:color="auto"/>
        <w:right w:val="none" w:sz="0" w:space="0" w:color="auto"/>
      </w:divBdr>
      <w:divsChild>
        <w:div w:id="58946739">
          <w:marLeft w:val="0"/>
          <w:marRight w:val="0"/>
          <w:marTop w:val="0"/>
          <w:marBottom w:val="0"/>
          <w:divBdr>
            <w:top w:val="none" w:sz="0" w:space="0" w:color="auto"/>
            <w:left w:val="none" w:sz="0" w:space="0" w:color="auto"/>
            <w:bottom w:val="none" w:sz="0" w:space="0" w:color="auto"/>
            <w:right w:val="none" w:sz="0" w:space="0" w:color="auto"/>
          </w:divBdr>
          <w:divsChild>
            <w:div w:id="58946738">
              <w:marLeft w:val="0"/>
              <w:marRight w:val="0"/>
              <w:marTop w:val="0"/>
              <w:marBottom w:val="360"/>
              <w:divBdr>
                <w:top w:val="none" w:sz="0" w:space="0" w:color="auto"/>
                <w:left w:val="none" w:sz="0" w:space="0" w:color="auto"/>
                <w:bottom w:val="none" w:sz="0" w:space="0" w:color="auto"/>
                <w:right w:val="none" w:sz="0" w:space="0" w:color="auto"/>
              </w:divBdr>
              <w:divsChild>
                <w:div w:id="58946665">
                  <w:marLeft w:val="0"/>
                  <w:marRight w:val="0"/>
                  <w:marTop w:val="0"/>
                  <w:marBottom w:val="0"/>
                  <w:divBdr>
                    <w:top w:val="none" w:sz="0" w:space="0" w:color="auto"/>
                    <w:left w:val="none" w:sz="0" w:space="0" w:color="auto"/>
                    <w:bottom w:val="none" w:sz="0" w:space="0" w:color="auto"/>
                    <w:right w:val="none" w:sz="0" w:space="0" w:color="auto"/>
                  </w:divBdr>
                  <w:divsChild>
                    <w:div w:id="589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664">
      <w:marLeft w:val="0"/>
      <w:marRight w:val="0"/>
      <w:marTop w:val="0"/>
      <w:marBottom w:val="0"/>
      <w:divBdr>
        <w:top w:val="none" w:sz="0" w:space="0" w:color="auto"/>
        <w:left w:val="none" w:sz="0" w:space="0" w:color="auto"/>
        <w:bottom w:val="none" w:sz="0" w:space="0" w:color="auto"/>
        <w:right w:val="none" w:sz="0" w:space="0" w:color="auto"/>
      </w:divBdr>
      <w:divsChild>
        <w:div w:id="58946533">
          <w:marLeft w:val="0"/>
          <w:marRight w:val="0"/>
          <w:marTop w:val="0"/>
          <w:marBottom w:val="0"/>
          <w:divBdr>
            <w:top w:val="none" w:sz="0" w:space="0" w:color="auto"/>
            <w:left w:val="none" w:sz="0" w:space="0" w:color="auto"/>
            <w:bottom w:val="none" w:sz="0" w:space="0" w:color="auto"/>
            <w:right w:val="none" w:sz="0" w:space="0" w:color="auto"/>
          </w:divBdr>
          <w:divsChild>
            <w:div w:id="58946647">
              <w:marLeft w:val="0"/>
              <w:marRight w:val="0"/>
              <w:marTop w:val="0"/>
              <w:marBottom w:val="360"/>
              <w:divBdr>
                <w:top w:val="none" w:sz="0" w:space="0" w:color="auto"/>
                <w:left w:val="none" w:sz="0" w:space="0" w:color="auto"/>
                <w:bottom w:val="none" w:sz="0" w:space="0" w:color="auto"/>
                <w:right w:val="none" w:sz="0" w:space="0" w:color="auto"/>
              </w:divBdr>
              <w:divsChild>
                <w:div w:id="58946494">
                  <w:marLeft w:val="0"/>
                  <w:marRight w:val="0"/>
                  <w:marTop w:val="0"/>
                  <w:marBottom w:val="0"/>
                  <w:divBdr>
                    <w:top w:val="none" w:sz="0" w:space="0" w:color="auto"/>
                    <w:left w:val="none" w:sz="0" w:space="0" w:color="auto"/>
                    <w:bottom w:val="none" w:sz="0" w:space="0" w:color="auto"/>
                    <w:right w:val="none" w:sz="0" w:space="0" w:color="auto"/>
                  </w:divBdr>
                  <w:divsChild>
                    <w:div w:id="58946515">
                      <w:marLeft w:val="0"/>
                      <w:marRight w:val="0"/>
                      <w:marTop w:val="0"/>
                      <w:marBottom w:val="0"/>
                      <w:divBdr>
                        <w:top w:val="none" w:sz="0" w:space="0" w:color="auto"/>
                        <w:left w:val="none" w:sz="0" w:space="0" w:color="auto"/>
                        <w:bottom w:val="none" w:sz="0" w:space="0" w:color="auto"/>
                        <w:right w:val="none" w:sz="0" w:space="0" w:color="auto"/>
                      </w:divBdr>
                      <w:divsChild>
                        <w:div w:id="58946482">
                          <w:marLeft w:val="0"/>
                          <w:marRight w:val="0"/>
                          <w:marTop w:val="0"/>
                          <w:marBottom w:val="0"/>
                          <w:divBdr>
                            <w:top w:val="none" w:sz="0" w:space="0" w:color="auto"/>
                            <w:left w:val="none" w:sz="0" w:space="0" w:color="auto"/>
                            <w:bottom w:val="none" w:sz="0" w:space="0" w:color="auto"/>
                            <w:right w:val="none" w:sz="0" w:space="0" w:color="auto"/>
                          </w:divBdr>
                          <w:divsChild>
                            <w:div w:id="58946505">
                              <w:marLeft w:val="0"/>
                              <w:marRight w:val="0"/>
                              <w:marTop w:val="0"/>
                              <w:marBottom w:val="360"/>
                              <w:divBdr>
                                <w:top w:val="none" w:sz="0" w:space="0" w:color="auto"/>
                                <w:left w:val="none" w:sz="0" w:space="0" w:color="auto"/>
                                <w:bottom w:val="none" w:sz="0" w:space="0" w:color="auto"/>
                                <w:right w:val="none" w:sz="0" w:space="0" w:color="auto"/>
                              </w:divBdr>
                              <w:divsChild>
                                <w:div w:id="58946671">
                                  <w:marLeft w:val="0"/>
                                  <w:marRight w:val="0"/>
                                  <w:marTop w:val="0"/>
                                  <w:marBottom w:val="0"/>
                                  <w:divBdr>
                                    <w:top w:val="none" w:sz="0" w:space="0" w:color="auto"/>
                                    <w:left w:val="none" w:sz="0" w:space="0" w:color="auto"/>
                                    <w:bottom w:val="none" w:sz="0" w:space="0" w:color="auto"/>
                                    <w:right w:val="none" w:sz="0" w:space="0" w:color="auto"/>
                                  </w:divBdr>
                                  <w:divsChild>
                                    <w:div w:id="58946715">
                                      <w:marLeft w:val="0"/>
                                      <w:marRight w:val="0"/>
                                      <w:marTop w:val="0"/>
                                      <w:marBottom w:val="0"/>
                                      <w:divBdr>
                                        <w:top w:val="none" w:sz="0" w:space="0" w:color="auto"/>
                                        <w:left w:val="none" w:sz="0" w:space="0" w:color="auto"/>
                                        <w:bottom w:val="none" w:sz="0" w:space="0" w:color="auto"/>
                                        <w:right w:val="none" w:sz="0" w:space="0" w:color="auto"/>
                                      </w:divBdr>
                                      <w:divsChild>
                                        <w:div w:id="58946749">
                                          <w:marLeft w:val="0"/>
                                          <w:marRight w:val="0"/>
                                          <w:marTop w:val="0"/>
                                          <w:marBottom w:val="0"/>
                                          <w:divBdr>
                                            <w:top w:val="none" w:sz="0" w:space="0" w:color="auto"/>
                                            <w:left w:val="none" w:sz="0" w:space="0" w:color="auto"/>
                                            <w:bottom w:val="none" w:sz="0" w:space="0" w:color="auto"/>
                                            <w:right w:val="none" w:sz="0" w:space="0" w:color="auto"/>
                                          </w:divBdr>
                                          <w:divsChild>
                                            <w:div w:id="58946504">
                                              <w:marLeft w:val="0"/>
                                              <w:marRight w:val="0"/>
                                              <w:marTop w:val="0"/>
                                              <w:marBottom w:val="0"/>
                                              <w:divBdr>
                                                <w:top w:val="none" w:sz="0" w:space="0" w:color="auto"/>
                                                <w:left w:val="none" w:sz="0" w:space="0" w:color="auto"/>
                                                <w:bottom w:val="none" w:sz="0" w:space="0" w:color="auto"/>
                                                <w:right w:val="none" w:sz="0" w:space="0" w:color="auto"/>
                                              </w:divBdr>
                                              <w:divsChild>
                                                <w:div w:id="58946767">
                                                  <w:marLeft w:val="0"/>
                                                  <w:marRight w:val="0"/>
                                                  <w:marTop w:val="0"/>
                                                  <w:marBottom w:val="0"/>
                                                  <w:divBdr>
                                                    <w:top w:val="none" w:sz="0" w:space="0" w:color="auto"/>
                                                    <w:left w:val="none" w:sz="0" w:space="0" w:color="auto"/>
                                                    <w:bottom w:val="none" w:sz="0" w:space="0" w:color="auto"/>
                                                    <w:right w:val="none" w:sz="0" w:space="0" w:color="auto"/>
                                                  </w:divBdr>
                                                  <w:divsChild>
                                                    <w:div w:id="58946519">
                                                      <w:marLeft w:val="0"/>
                                                      <w:marRight w:val="0"/>
                                                      <w:marTop w:val="0"/>
                                                      <w:marBottom w:val="360"/>
                                                      <w:divBdr>
                                                        <w:top w:val="none" w:sz="0" w:space="0" w:color="auto"/>
                                                        <w:left w:val="none" w:sz="0" w:space="0" w:color="auto"/>
                                                        <w:bottom w:val="none" w:sz="0" w:space="0" w:color="auto"/>
                                                        <w:right w:val="none" w:sz="0" w:space="0" w:color="auto"/>
                                                      </w:divBdr>
                                                      <w:divsChild>
                                                        <w:div w:id="58946756">
                                                          <w:marLeft w:val="0"/>
                                                          <w:marRight w:val="0"/>
                                                          <w:marTop w:val="0"/>
                                                          <w:marBottom w:val="0"/>
                                                          <w:divBdr>
                                                            <w:top w:val="none" w:sz="0" w:space="0" w:color="auto"/>
                                                            <w:left w:val="none" w:sz="0" w:space="0" w:color="auto"/>
                                                            <w:bottom w:val="none" w:sz="0" w:space="0" w:color="auto"/>
                                                            <w:right w:val="none" w:sz="0" w:space="0" w:color="auto"/>
                                                          </w:divBdr>
                                                          <w:divsChild>
                                                            <w:div w:id="58946582">
                                                              <w:marLeft w:val="0"/>
                                                              <w:marRight w:val="0"/>
                                                              <w:marTop w:val="0"/>
                                                              <w:marBottom w:val="0"/>
                                                              <w:divBdr>
                                                                <w:top w:val="none" w:sz="0" w:space="0" w:color="auto"/>
                                                                <w:left w:val="none" w:sz="0" w:space="0" w:color="auto"/>
                                                                <w:bottom w:val="none" w:sz="0" w:space="0" w:color="auto"/>
                                                                <w:right w:val="none" w:sz="0" w:space="0" w:color="auto"/>
                                                              </w:divBdr>
                                                              <w:divsChild>
                                                                <w:div w:id="58946530">
                                                                  <w:marLeft w:val="0"/>
                                                                  <w:marRight w:val="0"/>
                                                                  <w:marTop w:val="0"/>
                                                                  <w:marBottom w:val="0"/>
                                                                  <w:divBdr>
                                                                    <w:top w:val="none" w:sz="0" w:space="0" w:color="auto"/>
                                                                    <w:left w:val="none" w:sz="0" w:space="0" w:color="auto"/>
                                                                    <w:bottom w:val="none" w:sz="0" w:space="0" w:color="auto"/>
                                                                    <w:right w:val="none" w:sz="0" w:space="0" w:color="auto"/>
                                                                  </w:divBdr>
                                                                  <w:divsChild>
                                                                    <w:div w:id="58946613">
                                                                      <w:marLeft w:val="0"/>
                                                                      <w:marRight w:val="0"/>
                                                                      <w:marTop w:val="0"/>
                                                                      <w:marBottom w:val="0"/>
                                                                      <w:divBdr>
                                                                        <w:top w:val="none" w:sz="0" w:space="0" w:color="auto"/>
                                                                        <w:left w:val="none" w:sz="0" w:space="0" w:color="auto"/>
                                                                        <w:bottom w:val="none" w:sz="0" w:space="0" w:color="auto"/>
                                                                        <w:right w:val="none" w:sz="0" w:space="0" w:color="auto"/>
                                                                      </w:divBdr>
                                                                      <w:divsChild>
                                                                        <w:div w:id="58946602">
                                                                          <w:marLeft w:val="0"/>
                                                                          <w:marRight w:val="0"/>
                                                                          <w:marTop w:val="0"/>
                                                                          <w:marBottom w:val="0"/>
                                                                          <w:divBdr>
                                                                            <w:top w:val="none" w:sz="0" w:space="0" w:color="auto"/>
                                                                            <w:left w:val="none" w:sz="0" w:space="0" w:color="auto"/>
                                                                            <w:bottom w:val="none" w:sz="0" w:space="0" w:color="auto"/>
                                                                            <w:right w:val="none" w:sz="0" w:space="0" w:color="auto"/>
                                                                          </w:divBdr>
                                                                          <w:divsChild>
                                                                            <w:div w:id="58946686">
                                                                              <w:marLeft w:val="0"/>
                                                                              <w:marRight w:val="0"/>
                                                                              <w:marTop w:val="0"/>
                                                                              <w:marBottom w:val="0"/>
                                                                              <w:divBdr>
                                                                                <w:top w:val="none" w:sz="0" w:space="0" w:color="auto"/>
                                                                                <w:left w:val="none" w:sz="0" w:space="0" w:color="auto"/>
                                                                                <w:bottom w:val="none" w:sz="0" w:space="0" w:color="auto"/>
                                                                                <w:right w:val="none" w:sz="0" w:space="0" w:color="auto"/>
                                                                              </w:divBdr>
                                                                              <w:divsChild>
                                                                                <w:div w:id="58946534">
                                                                                  <w:marLeft w:val="0"/>
                                                                                  <w:marRight w:val="0"/>
                                                                                  <w:marTop w:val="0"/>
                                                                                  <w:marBottom w:val="0"/>
                                                                                  <w:divBdr>
                                                                                    <w:top w:val="none" w:sz="0" w:space="0" w:color="auto"/>
                                                                                    <w:left w:val="none" w:sz="0" w:space="0" w:color="auto"/>
                                                                                    <w:bottom w:val="none" w:sz="0" w:space="0" w:color="auto"/>
                                                                                    <w:right w:val="none" w:sz="0" w:space="0" w:color="auto"/>
                                                                                  </w:divBdr>
                                                                                </w:div>
                                                                                <w:div w:id="58946616">
                                                                                  <w:marLeft w:val="0"/>
                                                                                  <w:marRight w:val="0"/>
                                                                                  <w:marTop w:val="0"/>
                                                                                  <w:marBottom w:val="0"/>
                                                                                  <w:divBdr>
                                                                                    <w:top w:val="none" w:sz="0" w:space="0" w:color="auto"/>
                                                                                    <w:left w:val="none" w:sz="0" w:space="0" w:color="auto"/>
                                                                                    <w:bottom w:val="none" w:sz="0" w:space="0" w:color="auto"/>
                                                                                    <w:right w:val="none" w:sz="0" w:space="0" w:color="auto"/>
                                                                                  </w:divBdr>
                                                                                </w:div>
                                                                                <w:div w:id="58946676">
                                                                                  <w:marLeft w:val="0"/>
                                                                                  <w:marRight w:val="0"/>
                                                                                  <w:marTop w:val="0"/>
                                                                                  <w:marBottom w:val="0"/>
                                                                                  <w:divBdr>
                                                                                    <w:top w:val="none" w:sz="0" w:space="0" w:color="auto"/>
                                                                                    <w:left w:val="none" w:sz="0" w:space="0" w:color="auto"/>
                                                                                    <w:bottom w:val="none" w:sz="0" w:space="0" w:color="auto"/>
                                                                                    <w:right w:val="none" w:sz="0" w:space="0" w:color="auto"/>
                                                                                  </w:divBdr>
                                                                                </w:div>
                                                                              </w:divsChild>
                                                                            </w:div>
                                                                            <w:div w:id="58946758">
                                                                              <w:marLeft w:val="0"/>
                                                                              <w:marRight w:val="0"/>
                                                                              <w:marTop w:val="0"/>
                                                                              <w:marBottom w:val="0"/>
                                                                              <w:divBdr>
                                                                                <w:top w:val="none" w:sz="0" w:space="0" w:color="auto"/>
                                                                                <w:left w:val="none" w:sz="0" w:space="0" w:color="auto"/>
                                                                                <w:bottom w:val="none" w:sz="0" w:space="0" w:color="auto"/>
                                                                                <w:right w:val="none" w:sz="0" w:space="0" w:color="auto"/>
                                                                              </w:divBdr>
                                                                            </w:div>
                                                                          </w:divsChild>
                                                                        </w:div>
                                                                        <w:div w:id="58946771">
                                                                          <w:marLeft w:val="0"/>
                                                                          <w:marRight w:val="0"/>
                                                                          <w:marTop w:val="0"/>
                                                                          <w:marBottom w:val="0"/>
                                                                          <w:divBdr>
                                                                            <w:top w:val="none" w:sz="0" w:space="0" w:color="auto"/>
                                                                            <w:left w:val="none" w:sz="0" w:space="0" w:color="auto"/>
                                                                            <w:bottom w:val="none" w:sz="0" w:space="0" w:color="auto"/>
                                                                            <w:right w:val="none" w:sz="0" w:space="0" w:color="auto"/>
                                                                          </w:divBdr>
                                                                          <w:divsChild>
                                                                            <w:div w:id="58946479">
                                                                              <w:marLeft w:val="0"/>
                                                                              <w:marRight w:val="0"/>
                                                                              <w:marTop w:val="0"/>
                                                                              <w:marBottom w:val="0"/>
                                                                              <w:divBdr>
                                                                                <w:top w:val="none" w:sz="0" w:space="0" w:color="auto"/>
                                                                                <w:left w:val="none" w:sz="0" w:space="0" w:color="auto"/>
                                                                                <w:bottom w:val="none" w:sz="0" w:space="0" w:color="auto"/>
                                                                                <w:right w:val="none" w:sz="0" w:space="0" w:color="auto"/>
                                                                              </w:divBdr>
                                                                            </w:div>
                                                                            <w:div w:id="58946592">
                                                                              <w:marLeft w:val="0"/>
                                                                              <w:marRight w:val="0"/>
                                                                              <w:marTop w:val="0"/>
                                                                              <w:marBottom w:val="0"/>
                                                                              <w:divBdr>
                                                                                <w:top w:val="none" w:sz="0" w:space="0" w:color="auto"/>
                                                                                <w:left w:val="none" w:sz="0" w:space="0" w:color="auto"/>
                                                                                <w:bottom w:val="none" w:sz="0" w:space="0" w:color="auto"/>
                                                                                <w:right w:val="none" w:sz="0" w:space="0" w:color="auto"/>
                                                                              </w:divBdr>
                                                                            </w:div>
                                                                            <w:div w:id="58946652">
                                                                              <w:marLeft w:val="0"/>
                                                                              <w:marRight w:val="0"/>
                                                                              <w:marTop w:val="0"/>
                                                                              <w:marBottom w:val="0"/>
                                                                              <w:divBdr>
                                                                                <w:top w:val="none" w:sz="0" w:space="0" w:color="auto"/>
                                                                                <w:left w:val="none" w:sz="0" w:space="0" w:color="auto"/>
                                                                                <w:bottom w:val="none" w:sz="0" w:space="0" w:color="auto"/>
                                                                                <w:right w:val="none" w:sz="0" w:space="0" w:color="auto"/>
                                                                              </w:divBdr>
                                                                            </w:div>
                                                                            <w:div w:id="589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677">
      <w:marLeft w:val="0"/>
      <w:marRight w:val="0"/>
      <w:marTop w:val="0"/>
      <w:marBottom w:val="0"/>
      <w:divBdr>
        <w:top w:val="none" w:sz="0" w:space="0" w:color="auto"/>
        <w:left w:val="none" w:sz="0" w:space="0" w:color="auto"/>
        <w:bottom w:val="none" w:sz="0" w:space="0" w:color="auto"/>
        <w:right w:val="none" w:sz="0" w:space="0" w:color="auto"/>
      </w:divBdr>
      <w:divsChild>
        <w:div w:id="58946538">
          <w:marLeft w:val="0"/>
          <w:marRight w:val="0"/>
          <w:marTop w:val="0"/>
          <w:marBottom w:val="0"/>
          <w:divBdr>
            <w:top w:val="none" w:sz="0" w:space="0" w:color="auto"/>
            <w:left w:val="none" w:sz="0" w:space="0" w:color="auto"/>
            <w:bottom w:val="none" w:sz="0" w:space="0" w:color="auto"/>
            <w:right w:val="none" w:sz="0" w:space="0" w:color="auto"/>
          </w:divBdr>
          <w:divsChild>
            <w:div w:id="58946700">
              <w:marLeft w:val="0"/>
              <w:marRight w:val="0"/>
              <w:marTop w:val="0"/>
              <w:marBottom w:val="360"/>
              <w:divBdr>
                <w:top w:val="none" w:sz="0" w:space="0" w:color="auto"/>
                <w:left w:val="none" w:sz="0" w:space="0" w:color="auto"/>
                <w:bottom w:val="none" w:sz="0" w:space="0" w:color="auto"/>
                <w:right w:val="none" w:sz="0" w:space="0" w:color="auto"/>
              </w:divBdr>
              <w:divsChild>
                <w:div w:id="58946632">
                  <w:marLeft w:val="0"/>
                  <w:marRight w:val="0"/>
                  <w:marTop w:val="0"/>
                  <w:marBottom w:val="0"/>
                  <w:divBdr>
                    <w:top w:val="none" w:sz="0" w:space="0" w:color="auto"/>
                    <w:left w:val="none" w:sz="0" w:space="0" w:color="auto"/>
                    <w:bottom w:val="none" w:sz="0" w:space="0" w:color="auto"/>
                    <w:right w:val="none" w:sz="0" w:space="0" w:color="auto"/>
                  </w:divBdr>
                  <w:divsChild>
                    <w:div w:id="58946547">
                      <w:marLeft w:val="0"/>
                      <w:marRight w:val="0"/>
                      <w:marTop w:val="0"/>
                      <w:marBottom w:val="0"/>
                      <w:divBdr>
                        <w:top w:val="none" w:sz="0" w:space="0" w:color="auto"/>
                        <w:left w:val="none" w:sz="0" w:space="0" w:color="auto"/>
                        <w:bottom w:val="none" w:sz="0" w:space="0" w:color="auto"/>
                        <w:right w:val="none" w:sz="0" w:space="0" w:color="auto"/>
                      </w:divBdr>
                      <w:divsChild>
                        <w:div w:id="58946731">
                          <w:marLeft w:val="0"/>
                          <w:marRight w:val="0"/>
                          <w:marTop w:val="0"/>
                          <w:marBottom w:val="0"/>
                          <w:divBdr>
                            <w:top w:val="none" w:sz="0" w:space="0" w:color="auto"/>
                            <w:left w:val="none" w:sz="0" w:space="0" w:color="auto"/>
                            <w:bottom w:val="none" w:sz="0" w:space="0" w:color="auto"/>
                            <w:right w:val="none" w:sz="0" w:space="0" w:color="auto"/>
                          </w:divBdr>
                          <w:divsChild>
                            <w:div w:id="58946491">
                              <w:marLeft w:val="0"/>
                              <w:marRight w:val="0"/>
                              <w:marTop w:val="0"/>
                              <w:marBottom w:val="360"/>
                              <w:divBdr>
                                <w:top w:val="none" w:sz="0" w:space="0" w:color="auto"/>
                                <w:left w:val="none" w:sz="0" w:space="0" w:color="auto"/>
                                <w:bottom w:val="none" w:sz="0" w:space="0" w:color="auto"/>
                                <w:right w:val="none" w:sz="0" w:space="0" w:color="auto"/>
                              </w:divBdr>
                              <w:divsChild>
                                <w:div w:id="58946649">
                                  <w:marLeft w:val="0"/>
                                  <w:marRight w:val="0"/>
                                  <w:marTop w:val="0"/>
                                  <w:marBottom w:val="0"/>
                                  <w:divBdr>
                                    <w:top w:val="none" w:sz="0" w:space="0" w:color="auto"/>
                                    <w:left w:val="none" w:sz="0" w:space="0" w:color="auto"/>
                                    <w:bottom w:val="none" w:sz="0" w:space="0" w:color="auto"/>
                                    <w:right w:val="none" w:sz="0" w:space="0" w:color="auto"/>
                                  </w:divBdr>
                                  <w:divsChild>
                                    <w:div w:id="58946535">
                                      <w:marLeft w:val="0"/>
                                      <w:marRight w:val="0"/>
                                      <w:marTop w:val="0"/>
                                      <w:marBottom w:val="0"/>
                                      <w:divBdr>
                                        <w:top w:val="none" w:sz="0" w:space="0" w:color="auto"/>
                                        <w:left w:val="none" w:sz="0" w:space="0" w:color="auto"/>
                                        <w:bottom w:val="none" w:sz="0" w:space="0" w:color="auto"/>
                                        <w:right w:val="none" w:sz="0" w:space="0" w:color="auto"/>
                                      </w:divBdr>
                                      <w:divsChild>
                                        <w:div w:id="58946689">
                                          <w:marLeft w:val="0"/>
                                          <w:marRight w:val="0"/>
                                          <w:marTop w:val="0"/>
                                          <w:marBottom w:val="0"/>
                                          <w:divBdr>
                                            <w:top w:val="none" w:sz="0" w:space="0" w:color="auto"/>
                                            <w:left w:val="none" w:sz="0" w:space="0" w:color="auto"/>
                                            <w:bottom w:val="none" w:sz="0" w:space="0" w:color="auto"/>
                                            <w:right w:val="none" w:sz="0" w:space="0" w:color="auto"/>
                                          </w:divBdr>
                                          <w:divsChild>
                                            <w:div w:id="58946694">
                                              <w:marLeft w:val="0"/>
                                              <w:marRight w:val="0"/>
                                              <w:marTop w:val="0"/>
                                              <w:marBottom w:val="0"/>
                                              <w:divBdr>
                                                <w:top w:val="none" w:sz="0" w:space="0" w:color="auto"/>
                                                <w:left w:val="none" w:sz="0" w:space="0" w:color="auto"/>
                                                <w:bottom w:val="none" w:sz="0" w:space="0" w:color="auto"/>
                                                <w:right w:val="none" w:sz="0" w:space="0" w:color="auto"/>
                                              </w:divBdr>
                                              <w:divsChild>
                                                <w:div w:id="58946786">
                                                  <w:marLeft w:val="0"/>
                                                  <w:marRight w:val="0"/>
                                                  <w:marTop w:val="0"/>
                                                  <w:marBottom w:val="0"/>
                                                  <w:divBdr>
                                                    <w:top w:val="none" w:sz="0" w:space="0" w:color="auto"/>
                                                    <w:left w:val="none" w:sz="0" w:space="0" w:color="auto"/>
                                                    <w:bottom w:val="none" w:sz="0" w:space="0" w:color="auto"/>
                                                    <w:right w:val="none" w:sz="0" w:space="0" w:color="auto"/>
                                                  </w:divBdr>
                                                  <w:divsChild>
                                                    <w:div w:id="58946581">
                                                      <w:marLeft w:val="0"/>
                                                      <w:marRight w:val="0"/>
                                                      <w:marTop w:val="0"/>
                                                      <w:marBottom w:val="360"/>
                                                      <w:divBdr>
                                                        <w:top w:val="none" w:sz="0" w:space="0" w:color="auto"/>
                                                        <w:left w:val="none" w:sz="0" w:space="0" w:color="auto"/>
                                                        <w:bottom w:val="none" w:sz="0" w:space="0" w:color="auto"/>
                                                        <w:right w:val="none" w:sz="0" w:space="0" w:color="auto"/>
                                                      </w:divBdr>
                                                      <w:divsChild>
                                                        <w:div w:id="58946507">
                                                          <w:marLeft w:val="0"/>
                                                          <w:marRight w:val="0"/>
                                                          <w:marTop w:val="0"/>
                                                          <w:marBottom w:val="0"/>
                                                          <w:divBdr>
                                                            <w:top w:val="none" w:sz="0" w:space="0" w:color="auto"/>
                                                            <w:left w:val="none" w:sz="0" w:space="0" w:color="auto"/>
                                                            <w:bottom w:val="none" w:sz="0" w:space="0" w:color="auto"/>
                                                            <w:right w:val="none" w:sz="0" w:space="0" w:color="auto"/>
                                                          </w:divBdr>
                                                          <w:divsChild>
                                                            <w:div w:id="58946570">
                                                              <w:marLeft w:val="0"/>
                                                              <w:marRight w:val="0"/>
                                                              <w:marTop w:val="0"/>
                                                              <w:marBottom w:val="0"/>
                                                              <w:divBdr>
                                                                <w:top w:val="none" w:sz="0" w:space="0" w:color="auto"/>
                                                                <w:left w:val="none" w:sz="0" w:space="0" w:color="auto"/>
                                                                <w:bottom w:val="none" w:sz="0" w:space="0" w:color="auto"/>
                                                                <w:right w:val="none" w:sz="0" w:space="0" w:color="auto"/>
                                                              </w:divBdr>
                                                              <w:divsChild>
                                                                <w:div w:id="58946725">
                                                                  <w:marLeft w:val="0"/>
                                                                  <w:marRight w:val="0"/>
                                                                  <w:marTop w:val="0"/>
                                                                  <w:marBottom w:val="0"/>
                                                                  <w:divBdr>
                                                                    <w:top w:val="none" w:sz="0" w:space="0" w:color="auto"/>
                                                                    <w:left w:val="none" w:sz="0" w:space="0" w:color="auto"/>
                                                                    <w:bottom w:val="none" w:sz="0" w:space="0" w:color="auto"/>
                                                                    <w:right w:val="none" w:sz="0" w:space="0" w:color="auto"/>
                                                                  </w:divBdr>
                                                                  <w:divsChild>
                                                                    <w:div w:id="58946688">
                                                                      <w:marLeft w:val="0"/>
                                                                      <w:marRight w:val="0"/>
                                                                      <w:marTop w:val="0"/>
                                                                      <w:marBottom w:val="0"/>
                                                                      <w:divBdr>
                                                                        <w:top w:val="none" w:sz="0" w:space="0" w:color="auto"/>
                                                                        <w:left w:val="none" w:sz="0" w:space="0" w:color="auto"/>
                                                                        <w:bottom w:val="none" w:sz="0" w:space="0" w:color="auto"/>
                                                                        <w:right w:val="none" w:sz="0" w:space="0" w:color="auto"/>
                                                                      </w:divBdr>
                                                                      <w:divsChild>
                                                                        <w:div w:id="58946556">
                                                                          <w:marLeft w:val="0"/>
                                                                          <w:marRight w:val="0"/>
                                                                          <w:marTop w:val="0"/>
                                                                          <w:marBottom w:val="0"/>
                                                                          <w:divBdr>
                                                                            <w:top w:val="none" w:sz="0" w:space="0" w:color="auto"/>
                                                                            <w:left w:val="none" w:sz="0" w:space="0" w:color="auto"/>
                                                                            <w:bottom w:val="none" w:sz="0" w:space="0" w:color="auto"/>
                                                                            <w:right w:val="none" w:sz="0" w:space="0" w:color="auto"/>
                                                                          </w:divBdr>
                                                                          <w:divsChild>
                                                                            <w:div w:id="58946709">
                                                                              <w:marLeft w:val="0"/>
                                                                              <w:marRight w:val="0"/>
                                                                              <w:marTop w:val="0"/>
                                                                              <w:marBottom w:val="0"/>
                                                                              <w:divBdr>
                                                                                <w:top w:val="none" w:sz="0" w:space="0" w:color="auto"/>
                                                                                <w:left w:val="none" w:sz="0" w:space="0" w:color="auto"/>
                                                                                <w:bottom w:val="none" w:sz="0" w:space="0" w:color="auto"/>
                                                                                <w:right w:val="none" w:sz="0" w:space="0" w:color="auto"/>
                                                                              </w:divBdr>
                                                                              <w:divsChild>
                                                                                <w:div w:id="58946493">
                                                                                  <w:marLeft w:val="0"/>
                                                                                  <w:marRight w:val="0"/>
                                                                                  <w:marTop w:val="0"/>
                                                                                  <w:marBottom w:val="0"/>
                                                                                  <w:divBdr>
                                                                                    <w:top w:val="none" w:sz="0" w:space="0" w:color="auto"/>
                                                                                    <w:left w:val="none" w:sz="0" w:space="0" w:color="auto"/>
                                                                                    <w:bottom w:val="none" w:sz="0" w:space="0" w:color="auto"/>
                                                                                    <w:right w:val="none" w:sz="0" w:space="0" w:color="auto"/>
                                                                                  </w:divBdr>
                                                                                </w:div>
                                                                                <w:div w:id="58946626">
                                                                                  <w:marLeft w:val="0"/>
                                                                                  <w:marRight w:val="0"/>
                                                                                  <w:marTop w:val="0"/>
                                                                                  <w:marBottom w:val="0"/>
                                                                                  <w:divBdr>
                                                                                    <w:top w:val="none" w:sz="0" w:space="0" w:color="auto"/>
                                                                                    <w:left w:val="none" w:sz="0" w:space="0" w:color="auto"/>
                                                                                    <w:bottom w:val="none" w:sz="0" w:space="0" w:color="auto"/>
                                                                                    <w:right w:val="none" w:sz="0" w:space="0" w:color="auto"/>
                                                                                  </w:divBdr>
                                                                                </w:div>
                                                                              </w:divsChild>
                                                                            </w:div>
                                                                            <w:div w:id="58946735">
                                                                              <w:marLeft w:val="0"/>
                                                                              <w:marRight w:val="0"/>
                                                                              <w:marTop w:val="0"/>
                                                                              <w:marBottom w:val="0"/>
                                                                              <w:divBdr>
                                                                                <w:top w:val="none" w:sz="0" w:space="0" w:color="auto"/>
                                                                                <w:left w:val="none" w:sz="0" w:space="0" w:color="auto"/>
                                                                                <w:bottom w:val="none" w:sz="0" w:space="0" w:color="auto"/>
                                                                                <w:right w:val="none" w:sz="0" w:space="0" w:color="auto"/>
                                                                              </w:divBdr>
                                                                            </w:div>
                                                                          </w:divsChild>
                                                                        </w:div>
                                                                        <w:div w:id="58946710">
                                                                          <w:marLeft w:val="0"/>
                                                                          <w:marRight w:val="0"/>
                                                                          <w:marTop w:val="0"/>
                                                                          <w:marBottom w:val="0"/>
                                                                          <w:divBdr>
                                                                            <w:top w:val="none" w:sz="0" w:space="0" w:color="auto"/>
                                                                            <w:left w:val="none" w:sz="0" w:space="0" w:color="auto"/>
                                                                            <w:bottom w:val="none" w:sz="0" w:space="0" w:color="auto"/>
                                                                            <w:right w:val="none" w:sz="0" w:space="0" w:color="auto"/>
                                                                          </w:divBdr>
                                                                        </w:div>
                                                                        <w:div w:id="589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680">
      <w:marLeft w:val="0"/>
      <w:marRight w:val="0"/>
      <w:marTop w:val="0"/>
      <w:marBottom w:val="0"/>
      <w:divBdr>
        <w:top w:val="none" w:sz="0" w:space="0" w:color="auto"/>
        <w:left w:val="none" w:sz="0" w:space="0" w:color="auto"/>
        <w:bottom w:val="none" w:sz="0" w:space="0" w:color="auto"/>
        <w:right w:val="none" w:sz="0" w:space="0" w:color="auto"/>
      </w:divBdr>
      <w:divsChild>
        <w:div w:id="58946716">
          <w:marLeft w:val="0"/>
          <w:marRight w:val="0"/>
          <w:marTop w:val="0"/>
          <w:marBottom w:val="0"/>
          <w:divBdr>
            <w:top w:val="none" w:sz="0" w:space="0" w:color="auto"/>
            <w:left w:val="none" w:sz="0" w:space="0" w:color="auto"/>
            <w:bottom w:val="none" w:sz="0" w:space="0" w:color="auto"/>
            <w:right w:val="none" w:sz="0" w:space="0" w:color="auto"/>
          </w:divBdr>
          <w:divsChild>
            <w:div w:id="58946619">
              <w:marLeft w:val="0"/>
              <w:marRight w:val="0"/>
              <w:marTop w:val="0"/>
              <w:marBottom w:val="360"/>
              <w:divBdr>
                <w:top w:val="none" w:sz="0" w:space="0" w:color="auto"/>
                <w:left w:val="none" w:sz="0" w:space="0" w:color="auto"/>
                <w:bottom w:val="none" w:sz="0" w:space="0" w:color="auto"/>
                <w:right w:val="none" w:sz="0" w:space="0" w:color="auto"/>
              </w:divBdr>
              <w:divsChild>
                <w:div w:id="58946551">
                  <w:marLeft w:val="0"/>
                  <w:marRight w:val="0"/>
                  <w:marTop w:val="0"/>
                  <w:marBottom w:val="0"/>
                  <w:divBdr>
                    <w:top w:val="none" w:sz="0" w:space="0" w:color="auto"/>
                    <w:left w:val="none" w:sz="0" w:space="0" w:color="auto"/>
                    <w:bottom w:val="none" w:sz="0" w:space="0" w:color="auto"/>
                    <w:right w:val="none" w:sz="0" w:space="0" w:color="auto"/>
                  </w:divBdr>
                  <w:divsChild>
                    <w:div w:id="589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699">
      <w:marLeft w:val="0"/>
      <w:marRight w:val="0"/>
      <w:marTop w:val="0"/>
      <w:marBottom w:val="0"/>
      <w:divBdr>
        <w:top w:val="none" w:sz="0" w:space="0" w:color="auto"/>
        <w:left w:val="none" w:sz="0" w:space="0" w:color="auto"/>
        <w:bottom w:val="none" w:sz="0" w:space="0" w:color="auto"/>
        <w:right w:val="none" w:sz="0" w:space="0" w:color="auto"/>
      </w:divBdr>
      <w:divsChild>
        <w:div w:id="58946605">
          <w:marLeft w:val="0"/>
          <w:marRight w:val="0"/>
          <w:marTop w:val="0"/>
          <w:marBottom w:val="0"/>
          <w:divBdr>
            <w:top w:val="none" w:sz="0" w:space="0" w:color="auto"/>
            <w:left w:val="none" w:sz="0" w:space="0" w:color="auto"/>
            <w:bottom w:val="none" w:sz="0" w:space="0" w:color="auto"/>
            <w:right w:val="none" w:sz="0" w:space="0" w:color="auto"/>
          </w:divBdr>
          <w:divsChild>
            <w:div w:id="58946742">
              <w:marLeft w:val="0"/>
              <w:marRight w:val="0"/>
              <w:marTop w:val="0"/>
              <w:marBottom w:val="360"/>
              <w:divBdr>
                <w:top w:val="none" w:sz="0" w:space="0" w:color="auto"/>
                <w:left w:val="none" w:sz="0" w:space="0" w:color="auto"/>
                <w:bottom w:val="none" w:sz="0" w:space="0" w:color="auto"/>
                <w:right w:val="none" w:sz="0" w:space="0" w:color="auto"/>
              </w:divBdr>
              <w:divsChild>
                <w:div w:id="58946633">
                  <w:marLeft w:val="0"/>
                  <w:marRight w:val="0"/>
                  <w:marTop w:val="0"/>
                  <w:marBottom w:val="0"/>
                  <w:divBdr>
                    <w:top w:val="none" w:sz="0" w:space="0" w:color="auto"/>
                    <w:left w:val="none" w:sz="0" w:space="0" w:color="auto"/>
                    <w:bottom w:val="none" w:sz="0" w:space="0" w:color="auto"/>
                    <w:right w:val="none" w:sz="0" w:space="0" w:color="auto"/>
                  </w:divBdr>
                  <w:divsChild>
                    <w:div w:id="58946696">
                      <w:marLeft w:val="0"/>
                      <w:marRight w:val="0"/>
                      <w:marTop w:val="0"/>
                      <w:marBottom w:val="0"/>
                      <w:divBdr>
                        <w:top w:val="none" w:sz="0" w:space="0" w:color="auto"/>
                        <w:left w:val="none" w:sz="0" w:space="0" w:color="auto"/>
                        <w:bottom w:val="none" w:sz="0" w:space="0" w:color="auto"/>
                        <w:right w:val="none" w:sz="0" w:space="0" w:color="auto"/>
                      </w:divBdr>
                      <w:divsChild>
                        <w:div w:id="58946784">
                          <w:marLeft w:val="0"/>
                          <w:marRight w:val="0"/>
                          <w:marTop w:val="0"/>
                          <w:marBottom w:val="0"/>
                          <w:divBdr>
                            <w:top w:val="none" w:sz="0" w:space="0" w:color="auto"/>
                            <w:left w:val="none" w:sz="0" w:space="0" w:color="auto"/>
                            <w:bottom w:val="none" w:sz="0" w:space="0" w:color="auto"/>
                            <w:right w:val="none" w:sz="0" w:space="0" w:color="auto"/>
                          </w:divBdr>
                          <w:divsChild>
                            <w:div w:id="58946761">
                              <w:marLeft w:val="0"/>
                              <w:marRight w:val="0"/>
                              <w:marTop w:val="0"/>
                              <w:marBottom w:val="360"/>
                              <w:divBdr>
                                <w:top w:val="none" w:sz="0" w:space="0" w:color="auto"/>
                                <w:left w:val="none" w:sz="0" w:space="0" w:color="auto"/>
                                <w:bottom w:val="none" w:sz="0" w:space="0" w:color="auto"/>
                                <w:right w:val="none" w:sz="0" w:space="0" w:color="auto"/>
                              </w:divBdr>
                              <w:divsChild>
                                <w:div w:id="58946558">
                                  <w:marLeft w:val="0"/>
                                  <w:marRight w:val="0"/>
                                  <w:marTop w:val="0"/>
                                  <w:marBottom w:val="0"/>
                                  <w:divBdr>
                                    <w:top w:val="none" w:sz="0" w:space="0" w:color="auto"/>
                                    <w:left w:val="none" w:sz="0" w:space="0" w:color="auto"/>
                                    <w:bottom w:val="none" w:sz="0" w:space="0" w:color="auto"/>
                                    <w:right w:val="none" w:sz="0" w:space="0" w:color="auto"/>
                                  </w:divBdr>
                                  <w:divsChild>
                                    <w:div w:id="58946657">
                                      <w:marLeft w:val="0"/>
                                      <w:marRight w:val="0"/>
                                      <w:marTop w:val="0"/>
                                      <w:marBottom w:val="0"/>
                                      <w:divBdr>
                                        <w:top w:val="none" w:sz="0" w:space="0" w:color="auto"/>
                                        <w:left w:val="none" w:sz="0" w:space="0" w:color="auto"/>
                                        <w:bottom w:val="none" w:sz="0" w:space="0" w:color="auto"/>
                                        <w:right w:val="none" w:sz="0" w:space="0" w:color="auto"/>
                                      </w:divBdr>
                                      <w:divsChild>
                                        <w:div w:id="58946733">
                                          <w:marLeft w:val="0"/>
                                          <w:marRight w:val="0"/>
                                          <w:marTop w:val="0"/>
                                          <w:marBottom w:val="0"/>
                                          <w:divBdr>
                                            <w:top w:val="none" w:sz="0" w:space="0" w:color="auto"/>
                                            <w:left w:val="none" w:sz="0" w:space="0" w:color="auto"/>
                                            <w:bottom w:val="none" w:sz="0" w:space="0" w:color="auto"/>
                                            <w:right w:val="none" w:sz="0" w:space="0" w:color="auto"/>
                                          </w:divBdr>
                                          <w:divsChild>
                                            <w:div w:id="58946569">
                                              <w:marLeft w:val="0"/>
                                              <w:marRight w:val="0"/>
                                              <w:marTop w:val="0"/>
                                              <w:marBottom w:val="0"/>
                                              <w:divBdr>
                                                <w:top w:val="none" w:sz="0" w:space="0" w:color="auto"/>
                                                <w:left w:val="none" w:sz="0" w:space="0" w:color="auto"/>
                                                <w:bottom w:val="none" w:sz="0" w:space="0" w:color="auto"/>
                                                <w:right w:val="none" w:sz="0" w:space="0" w:color="auto"/>
                                              </w:divBdr>
                                              <w:divsChild>
                                                <w:div w:id="58946726">
                                                  <w:marLeft w:val="0"/>
                                                  <w:marRight w:val="0"/>
                                                  <w:marTop w:val="0"/>
                                                  <w:marBottom w:val="0"/>
                                                  <w:divBdr>
                                                    <w:top w:val="none" w:sz="0" w:space="0" w:color="auto"/>
                                                    <w:left w:val="none" w:sz="0" w:space="0" w:color="auto"/>
                                                    <w:bottom w:val="none" w:sz="0" w:space="0" w:color="auto"/>
                                                    <w:right w:val="none" w:sz="0" w:space="0" w:color="auto"/>
                                                  </w:divBdr>
                                                  <w:divsChild>
                                                    <w:div w:id="58946572">
                                                      <w:marLeft w:val="0"/>
                                                      <w:marRight w:val="0"/>
                                                      <w:marTop w:val="0"/>
                                                      <w:marBottom w:val="360"/>
                                                      <w:divBdr>
                                                        <w:top w:val="none" w:sz="0" w:space="0" w:color="auto"/>
                                                        <w:left w:val="none" w:sz="0" w:space="0" w:color="auto"/>
                                                        <w:bottom w:val="none" w:sz="0" w:space="0" w:color="auto"/>
                                                        <w:right w:val="none" w:sz="0" w:space="0" w:color="auto"/>
                                                      </w:divBdr>
                                                      <w:divsChild>
                                                        <w:div w:id="58946751">
                                                          <w:marLeft w:val="0"/>
                                                          <w:marRight w:val="0"/>
                                                          <w:marTop w:val="0"/>
                                                          <w:marBottom w:val="0"/>
                                                          <w:divBdr>
                                                            <w:top w:val="none" w:sz="0" w:space="0" w:color="auto"/>
                                                            <w:left w:val="none" w:sz="0" w:space="0" w:color="auto"/>
                                                            <w:bottom w:val="none" w:sz="0" w:space="0" w:color="auto"/>
                                                            <w:right w:val="none" w:sz="0" w:space="0" w:color="auto"/>
                                                          </w:divBdr>
                                                          <w:divsChild>
                                                            <w:div w:id="58946752">
                                                              <w:marLeft w:val="0"/>
                                                              <w:marRight w:val="0"/>
                                                              <w:marTop w:val="0"/>
                                                              <w:marBottom w:val="0"/>
                                                              <w:divBdr>
                                                                <w:top w:val="none" w:sz="0" w:space="0" w:color="auto"/>
                                                                <w:left w:val="none" w:sz="0" w:space="0" w:color="auto"/>
                                                                <w:bottom w:val="none" w:sz="0" w:space="0" w:color="auto"/>
                                                                <w:right w:val="none" w:sz="0" w:space="0" w:color="auto"/>
                                                              </w:divBdr>
                                                              <w:divsChild>
                                                                <w:div w:id="58946672">
                                                                  <w:marLeft w:val="0"/>
                                                                  <w:marRight w:val="0"/>
                                                                  <w:marTop w:val="0"/>
                                                                  <w:marBottom w:val="0"/>
                                                                  <w:divBdr>
                                                                    <w:top w:val="none" w:sz="0" w:space="0" w:color="auto"/>
                                                                    <w:left w:val="none" w:sz="0" w:space="0" w:color="auto"/>
                                                                    <w:bottom w:val="none" w:sz="0" w:space="0" w:color="auto"/>
                                                                    <w:right w:val="none" w:sz="0" w:space="0" w:color="auto"/>
                                                                  </w:divBdr>
                                                                  <w:divsChild>
                                                                    <w:div w:id="58946623">
                                                                      <w:marLeft w:val="0"/>
                                                                      <w:marRight w:val="0"/>
                                                                      <w:marTop w:val="0"/>
                                                                      <w:marBottom w:val="0"/>
                                                                      <w:divBdr>
                                                                        <w:top w:val="none" w:sz="0" w:space="0" w:color="auto"/>
                                                                        <w:left w:val="none" w:sz="0" w:space="0" w:color="auto"/>
                                                                        <w:bottom w:val="none" w:sz="0" w:space="0" w:color="auto"/>
                                                                        <w:right w:val="none" w:sz="0" w:space="0" w:color="auto"/>
                                                                      </w:divBdr>
                                                                      <w:divsChild>
                                                                        <w:div w:id="58946525">
                                                                          <w:marLeft w:val="0"/>
                                                                          <w:marRight w:val="0"/>
                                                                          <w:marTop w:val="0"/>
                                                                          <w:marBottom w:val="0"/>
                                                                          <w:divBdr>
                                                                            <w:top w:val="none" w:sz="0" w:space="0" w:color="auto"/>
                                                                            <w:left w:val="none" w:sz="0" w:space="0" w:color="auto"/>
                                                                            <w:bottom w:val="none" w:sz="0" w:space="0" w:color="auto"/>
                                                                            <w:right w:val="none" w:sz="0" w:space="0" w:color="auto"/>
                                                                          </w:divBdr>
                                                                          <w:divsChild>
                                                                            <w:div w:id="58946772">
                                                                              <w:marLeft w:val="0"/>
                                                                              <w:marRight w:val="0"/>
                                                                              <w:marTop w:val="0"/>
                                                                              <w:marBottom w:val="0"/>
                                                                              <w:divBdr>
                                                                                <w:top w:val="none" w:sz="0" w:space="0" w:color="auto"/>
                                                                                <w:left w:val="none" w:sz="0" w:space="0" w:color="auto"/>
                                                                                <w:bottom w:val="none" w:sz="0" w:space="0" w:color="auto"/>
                                                                                <w:right w:val="none" w:sz="0" w:space="0" w:color="auto"/>
                                                                              </w:divBdr>
                                                                            </w:div>
                                                                            <w:div w:id="58946785">
                                                                              <w:marLeft w:val="0"/>
                                                                              <w:marRight w:val="0"/>
                                                                              <w:marTop w:val="0"/>
                                                                              <w:marBottom w:val="0"/>
                                                                              <w:divBdr>
                                                                                <w:top w:val="none" w:sz="0" w:space="0" w:color="auto"/>
                                                                                <w:left w:val="none" w:sz="0" w:space="0" w:color="auto"/>
                                                                                <w:bottom w:val="none" w:sz="0" w:space="0" w:color="auto"/>
                                                                                <w:right w:val="none" w:sz="0" w:space="0" w:color="auto"/>
                                                                              </w:divBdr>
                                                                            </w:div>
                                                                          </w:divsChild>
                                                                        </w:div>
                                                                        <w:div w:id="589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701">
      <w:marLeft w:val="0"/>
      <w:marRight w:val="0"/>
      <w:marTop w:val="0"/>
      <w:marBottom w:val="0"/>
      <w:divBdr>
        <w:top w:val="none" w:sz="0" w:space="0" w:color="auto"/>
        <w:left w:val="none" w:sz="0" w:space="0" w:color="auto"/>
        <w:bottom w:val="none" w:sz="0" w:space="0" w:color="auto"/>
        <w:right w:val="none" w:sz="0" w:space="0" w:color="auto"/>
      </w:divBdr>
      <w:divsChild>
        <w:div w:id="58946727">
          <w:marLeft w:val="0"/>
          <w:marRight w:val="0"/>
          <w:marTop w:val="0"/>
          <w:marBottom w:val="0"/>
          <w:divBdr>
            <w:top w:val="none" w:sz="0" w:space="0" w:color="auto"/>
            <w:left w:val="none" w:sz="0" w:space="0" w:color="auto"/>
            <w:bottom w:val="none" w:sz="0" w:space="0" w:color="auto"/>
            <w:right w:val="none" w:sz="0" w:space="0" w:color="auto"/>
          </w:divBdr>
          <w:divsChild>
            <w:div w:id="58946567">
              <w:marLeft w:val="0"/>
              <w:marRight w:val="0"/>
              <w:marTop w:val="0"/>
              <w:marBottom w:val="360"/>
              <w:divBdr>
                <w:top w:val="none" w:sz="0" w:space="0" w:color="auto"/>
                <w:left w:val="none" w:sz="0" w:space="0" w:color="auto"/>
                <w:bottom w:val="none" w:sz="0" w:space="0" w:color="auto"/>
                <w:right w:val="none" w:sz="0" w:space="0" w:color="auto"/>
              </w:divBdr>
              <w:divsChild>
                <w:div w:id="58946638">
                  <w:marLeft w:val="0"/>
                  <w:marRight w:val="0"/>
                  <w:marTop w:val="0"/>
                  <w:marBottom w:val="0"/>
                  <w:divBdr>
                    <w:top w:val="none" w:sz="0" w:space="0" w:color="auto"/>
                    <w:left w:val="none" w:sz="0" w:space="0" w:color="auto"/>
                    <w:bottom w:val="none" w:sz="0" w:space="0" w:color="auto"/>
                    <w:right w:val="none" w:sz="0" w:space="0" w:color="auto"/>
                  </w:divBdr>
                  <w:divsChild>
                    <w:div w:id="58946635">
                      <w:marLeft w:val="0"/>
                      <w:marRight w:val="0"/>
                      <w:marTop w:val="0"/>
                      <w:marBottom w:val="0"/>
                      <w:divBdr>
                        <w:top w:val="none" w:sz="0" w:space="0" w:color="auto"/>
                        <w:left w:val="none" w:sz="0" w:space="0" w:color="auto"/>
                        <w:bottom w:val="none" w:sz="0" w:space="0" w:color="auto"/>
                        <w:right w:val="none" w:sz="0" w:space="0" w:color="auto"/>
                      </w:divBdr>
                      <w:divsChild>
                        <w:div w:id="58946511">
                          <w:marLeft w:val="0"/>
                          <w:marRight w:val="0"/>
                          <w:marTop w:val="0"/>
                          <w:marBottom w:val="0"/>
                          <w:divBdr>
                            <w:top w:val="none" w:sz="0" w:space="0" w:color="auto"/>
                            <w:left w:val="none" w:sz="0" w:space="0" w:color="auto"/>
                            <w:bottom w:val="none" w:sz="0" w:space="0" w:color="auto"/>
                            <w:right w:val="none" w:sz="0" w:space="0" w:color="auto"/>
                          </w:divBdr>
                          <w:divsChild>
                            <w:div w:id="58946508">
                              <w:marLeft w:val="0"/>
                              <w:marRight w:val="0"/>
                              <w:marTop w:val="0"/>
                              <w:marBottom w:val="360"/>
                              <w:divBdr>
                                <w:top w:val="none" w:sz="0" w:space="0" w:color="auto"/>
                                <w:left w:val="none" w:sz="0" w:space="0" w:color="auto"/>
                                <w:bottom w:val="none" w:sz="0" w:space="0" w:color="auto"/>
                                <w:right w:val="none" w:sz="0" w:space="0" w:color="auto"/>
                              </w:divBdr>
                              <w:divsChild>
                                <w:div w:id="58946717">
                                  <w:marLeft w:val="0"/>
                                  <w:marRight w:val="0"/>
                                  <w:marTop w:val="0"/>
                                  <w:marBottom w:val="0"/>
                                  <w:divBdr>
                                    <w:top w:val="none" w:sz="0" w:space="0" w:color="auto"/>
                                    <w:left w:val="none" w:sz="0" w:space="0" w:color="auto"/>
                                    <w:bottom w:val="none" w:sz="0" w:space="0" w:color="auto"/>
                                    <w:right w:val="none" w:sz="0" w:space="0" w:color="auto"/>
                                  </w:divBdr>
                                  <w:divsChild>
                                    <w:div w:id="58946750">
                                      <w:marLeft w:val="0"/>
                                      <w:marRight w:val="0"/>
                                      <w:marTop w:val="0"/>
                                      <w:marBottom w:val="0"/>
                                      <w:divBdr>
                                        <w:top w:val="none" w:sz="0" w:space="0" w:color="auto"/>
                                        <w:left w:val="none" w:sz="0" w:space="0" w:color="auto"/>
                                        <w:bottom w:val="none" w:sz="0" w:space="0" w:color="auto"/>
                                        <w:right w:val="none" w:sz="0" w:space="0" w:color="auto"/>
                                      </w:divBdr>
                                      <w:divsChild>
                                        <w:div w:id="58946661">
                                          <w:marLeft w:val="0"/>
                                          <w:marRight w:val="0"/>
                                          <w:marTop w:val="0"/>
                                          <w:marBottom w:val="0"/>
                                          <w:divBdr>
                                            <w:top w:val="none" w:sz="0" w:space="0" w:color="auto"/>
                                            <w:left w:val="none" w:sz="0" w:space="0" w:color="auto"/>
                                            <w:bottom w:val="none" w:sz="0" w:space="0" w:color="auto"/>
                                            <w:right w:val="none" w:sz="0" w:space="0" w:color="auto"/>
                                          </w:divBdr>
                                          <w:divsChild>
                                            <w:div w:id="58946737">
                                              <w:marLeft w:val="0"/>
                                              <w:marRight w:val="0"/>
                                              <w:marTop w:val="0"/>
                                              <w:marBottom w:val="0"/>
                                              <w:divBdr>
                                                <w:top w:val="none" w:sz="0" w:space="0" w:color="auto"/>
                                                <w:left w:val="none" w:sz="0" w:space="0" w:color="auto"/>
                                                <w:bottom w:val="none" w:sz="0" w:space="0" w:color="auto"/>
                                                <w:right w:val="none" w:sz="0" w:space="0" w:color="auto"/>
                                              </w:divBdr>
                                              <w:divsChild>
                                                <w:div w:id="58946606">
                                                  <w:marLeft w:val="0"/>
                                                  <w:marRight w:val="0"/>
                                                  <w:marTop w:val="0"/>
                                                  <w:marBottom w:val="0"/>
                                                  <w:divBdr>
                                                    <w:top w:val="none" w:sz="0" w:space="0" w:color="auto"/>
                                                    <w:left w:val="none" w:sz="0" w:space="0" w:color="auto"/>
                                                    <w:bottom w:val="none" w:sz="0" w:space="0" w:color="auto"/>
                                                    <w:right w:val="none" w:sz="0" w:space="0" w:color="auto"/>
                                                  </w:divBdr>
                                                  <w:divsChild>
                                                    <w:div w:id="58946655">
                                                      <w:marLeft w:val="0"/>
                                                      <w:marRight w:val="0"/>
                                                      <w:marTop w:val="0"/>
                                                      <w:marBottom w:val="360"/>
                                                      <w:divBdr>
                                                        <w:top w:val="none" w:sz="0" w:space="0" w:color="auto"/>
                                                        <w:left w:val="none" w:sz="0" w:space="0" w:color="auto"/>
                                                        <w:bottom w:val="none" w:sz="0" w:space="0" w:color="auto"/>
                                                        <w:right w:val="none" w:sz="0" w:space="0" w:color="auto"/>
                                                      </w:divBdr>
                                                      <w:divsChild>
                                                        <w:div w:id="58946563">
                                                          <w:marLeft w:val="0"/>
                                                          <w:marRight w:val="0"/>
                                                          <w:marTop w:val="0"/>
                                                          <w:marBottom w:val="0"/>
                                                          <w:divBdr>
                                                            <w:top w:val="none" w:sz="0" w:space="0" w:color="auto"/>
                                                            <w:left w:val="none" w:sz="0" w:space="0" w:color="auto"/>
                                                            <w:bottom w:val="none" w:sz="0" w:space="0" w:color="auto"/>
                                                            <w:right w:val="none" w:sz="0" w:space="0" w:color="auto"/>
                                                          </w:divBdr>
                                                          <w:divsChild>
                                                            <w:div w:id="58946576">
                                                              <w:marLeft w:val="0"/>
                                                              <w:marRight w:val="0"/>
                                                              <w:marTop w:val="0"/>
                                                              <w:marBottom w:val="0"/>
                                                              <w:divBdr>
                                                                <w:top w:val="none" w:sz="0" w:space="0" w:color="auto"/>
                                                                <w:left w:val="none" w:sz="0" w:space="0" w:color="auto"/>
                                                                <w:bottom w:val="none" w:sz="0" w:space="0" w:color="auto"/>
                                                                <w:right w:val="none" w:sz="0" w:space="0" w:color="auto"/>
                                                              </w:divBdr>
                                                              <w:divsChild>
                                                                <w:div w:id="58946510">
                                                                  <w:marLeft w:val="0"/>
                                                                  <w:marRight w:val="0"/>
                                                                  <w:marTop w:val="0"/>
                                                                  <w:marBottom w:val="0"/>
                                                                  <w:divBdr>
                                                                    <w:top w:val="none" w:sz="0" w:space="0" w:color="auto"/>
                                                                    <w:left w:val="none" w:sz="0" w:space="0" w:color="auto"/>
                                                                    <w:bottom w:val="none" w:sz="0" w:space="0" w:color="auto"/>
                                                                    <w:right w:val="none" w:sz="0" w:space="0" w:color="auto"/>
                                                                  </w:divBdr>
                                                                  <w:divsChild>
                                                                    <w:div w:id="58946571">
                                                                      <w:marLeft w:val="0"/>
                                                                      <w:marRight w:val="0"/>
                                                                      <w:marTop w:val="0"/>
                                                                      <w:marBottom w:val="0"/>
                                                                      <w:divBdr>
                                                                        <w:top w:val="none" w:sz="0" w:space="0" w:color="auto"/>
                                                                        <w:left w:val="none" w:sz="0" w:space="0" w:color="auto"/>
                                                                        <w:bottom w:val="none" w:sz="0" w:space="0" w:color="auto"/>
                                                                        <w:right w:val="none" w:sz="0" w:space="0" w:color="auto"/>
                                                                      </w:divBdr>
                                                                      <w:divsChild>
                                                                        <w:div w:id="58946780">
                                                                          <w:marLeft w:val="0"/>
                                                                          <w:marRight w:val="0"/>
                                                                          <w:marTop w:val="0"/>
                                                                          <w:marBottom w:val="0"/>
                                                                          <w:divBdr>
                                                                            <w:top w:val="none" w:sz="0" w:space="0" w:color="auto"/>
                                                                            <w:left w:val="none" w:sz="0" w:space="0" w:color="auto"/>
                                                                            <w:bottom w:val="none" w:sz="0" w:space="0" w:color="auto"/>
                                                                            <w:right w:val="none" w:sz="0" w:space="0" w:color="auto"/>
                                                                          </w:divBdr>
                                                                          <w:divsChild>
                                                                            <w:div w:id="58946500">
                                                                              <w:marLeft w:val="0"/>
                                                                              <w:marRight w:val="0"/>
                                                                              <w:marTop w:val="0"/>
                                                                              <w:marBottom w:val="0"/>
                                                                              <w:divBdr>
                                                                                <w:top w:val="none" w:sz="0" w:space="0" w:color="auto"/>
                                                                                <w:left w:val="none" w:sz="0" w:space="0" w:color="auto"/>
                                                                                <w:bottom w:val="none" w:sz="0" w:space="0" w:color="auto"/>
                                                                                <w:right w:val="none" w:sz="0" w:space="0" w:color="auto"/>
                                                                              </w:divBdr>
                                                                            </w:div>
                                                                            <w:div w:id="58946524">
                                                                              <w:marLeft w:val="0"/>
                                                                              <w:marRight w:val="0"/>
                                                                              <w:marTop w:val="0"/>
                                                                              <w:marBottom w:val="0"/>
                                                                              <w:divBdr>
                                                                                <w:top w:val="none" w:sz="0" w:space="0" w:color="auto"/>
                                                                                <w:left w:val="none" w:sz="0" w:space="0" w:color="auto"/>
                                                                                <w:bottom w:val="none" w:sz="0" w:space="0" w:color="auto"/>
                                                                                <w:right w:val="none" w:sz="0" w:space="0" w:color="auto"/>
                                                                              </w:divBdr>
                                                                            </w:div>
                                                                            <w:div w:id="58946537">
                                                                              <w:marLeft w:val="0"/>
                                                                              <w:marRight w:val="0"/>
                                                                              <w:marTop w:val="0"/>
                                                                              <w:marBottom w:val="0"/>
                                                                              <w:divBdr>
                                                                                <w:top w:val="none" w:sz="0" w:space="0" w:color="auto"/>
                                                                                <w:left w:val="none" w:sz="0" w:space="0" w:color="auto"/>
                                                                                <w:bottom w:val="none" w:sz="0" w:space="0" w:color="auto"/>
                                                                                <w:right w:val="none" w:sz="0" w:space="0" w:color="auto"/>
                                                                              </w:divBdr>
                                                                            </w:div>
                                                                            <w:div w:id="58946578">
                                                                              <w:marLeft w:val="0"/>
                                                                              <w:marRight w:val="0"/>
                                                                              <w:marTop w:val="0"/>
                                                                              <w:marBottom w:val="0"/>
                                                                              <w:divBdr>
                                                                                <w:top w:val="none" w:sz="0" w:space="0" w:color="auto"/>
                                                                                <w:left w:val="none" w:sz="0" w:space="0" w:color="auto"/>
                                                                                <w:bottom w:val="none" w:sz="0" w:space="0" w:color="auto"/>
                                                                                <w:right w:val="none" w:sz="0" w:space="0" w:color="auto"/>
                                                                              </w:divBdr>
                                                                            </w:div>
                                                                            <w:div w:id="58946675">
                                                                              <w:marLeft w:val="0"/>
                                                                              <w:marRight w:val="0"/>
                                                                              <w:marTop w:val="0"/>
                                                                              <w:marBottom w:val="0"/>
                                                                              <w:divBdr>
                                                                                <w:top w:val="none" w:sz="0" w:space="0" w:color="auto"/>
                                                                                <w:left w:val="none" w:sz="0" w:space="0" w:color="auto"/>
                                                                                <w:bottom w:val="none" w:sz="0" w:space="0" w:color="auto"/>
                                                                                <w:right w:val="none" w:sz="0" w:space="0" w:color="auto"/>
                                                                              </w:divBdr>
                                                                            </w:div>
                                                                            <w:div w:id="58946712">
                                                                              <w:marLeft w:val="0"/>
                                                                              <w:marRight w:val="0"/>
                                                                              <w:marTop w:val="0"/>
                                                                              <w:marBottom w:val="0"/>
                                                                              <w:divBdr>
                                                                                <w:top w:val="none" w:sz="0" w:space="0" w:color="auto"/>
                                                                                <w:left w:val="none" w:sz="0" w:space="0" w:color="auto"/>
                                                                                <w:bottom w:val="none" w:sz="0" w:space="0" w:color="auto"/>
                                                                                <w:right w:val="none" w:sz="0" w:space="0" w:color="auto"/>
                                                                              </w:divBdr>
                                                                            </w:div>
                                                                            <w:div w:id="58946757">
                                                                              <w:marLeft w:val="0"/>
                                                                              <w:marRight w:val="0"/>
                                                                              <w:marTop w:val="0"/>
                                                                              <w:marBottom w:val="0"/>
                                                                              <w:divBdr>
                                                                                <w:top w:val="none" w:sz="0" w:space="0" w:color="auto"/>
                                                                                <w:left w:val="none" w:sz="0" w:space="0" w:color="auto"/>
                                                                                <w:bottom w:val="none" w:sz="0" w:space="0" w:color="auto"/>
                                                                                <w:right w:val="none" w:sz="0" w:space="0" w:color="auto"/>
                                                                              </w:divBdr>
                                                                            </w:div>
                                                                          </w:divsChild>
                                                                        </w:div>
                                                                        <w:div w:id="58946783">
                                                                          <w:marLeft w:val="0"/>
                                                                          <w:marRight w:val="0"/>
                                                                          <w:marTop w:val="0"/>
                                                                          <w:marBottom w:val="0"/>
                                                                          <w:divBdr>
                                                                            <w:top w:val="none" w:sz="0" w:space="0" w:color="auto"/>
                                                                            <w:left w:val="none" w:sz="0" w:space="0" w:color="auto"/>
                                                                            <w:bottom w:val="none" w:sz="0" w:space="0" w:color="auto"/>
                                                                            <w:right w:val="none" w:sz="0" w:space="0" w:color="auto"/>
                                                                          </w:divBdr>
                                                                          <w:divsChild>
                                                                            <w:div w:id="589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720">
      <w:marLeft w:val="0"/>
      <w:marRight w:val="0"/>
      <w:marTop w:val="0"/>
      <w:marBottom w:val="0"/>
      <w:divBdr>
        <w:top w:val="none" w:sz="0" w:space="0" w:color="auto"/>
        <w:left w:val="none" w:sz="0" w:space="0" w:color="auto"/>
        <w:bottom w:val="none" w:sz="0" w:space="0" w:color="auto"/>
        <w:right w:val="none" w:sz="0" w:space="0" w:color="auto"/>
      </w:divBdr>
    </w:div>
    <w:div w:id="58946721">
      <w:marLeft w:val="0"/>
      <w:marRight w:val="0"/>
      <w:marTop w:val="0"/>
      <w:marBottom w:val="0"/>
      <w:divBdr>
        <w:top w:val="none" w:sz="0" w:space="0" w:color="auto"/>
        <w:left w:val="none" w:sz="0" w:space="0" w:color="auto"/>
        <w:bottom w:val="none" w:sz="0" w:space="0" w:color="auto"/>
        <w:right w:val="none" w:sz="0" w:space="0" w:color="auto"/>
      </w:divBdr>
      <w:divsChild>
        <w:div w:id="58946778">
          <w:marLeft w:val="0"/>
          <w:marRight w:val="0"/>
          <w:marTop w:val="0"/>
          <w:marBottom w:val="0"/>
          <w:divBdr>
            <w:top w:val="none" w:sz="0" w:space="0" w:color="auto"/>
            <w:left w:val="none" w:sz="0" w:space="0" w:color="auto"/>
            <w:bottom w:val="none" w:sz="0" w:space="0" w:color="auto"/>
            <w:right w:val="none" w:sz="0" w:space="0" w:color="auto"/>
          </w:divBdr>
          <w:divsChild>
            <w:div w:id="58946625">
              <w:marLeft w:val="0"/>
              <w:marRight w:val="0"/>
              <w:marTop w:val="0"/>
              <w:marBottom w:val="360"/>
              <w:divBdr>
                <w:top w:val="none" w:sz="0" w:space="0" w:color="auto"/>
                <w:left w:val="none" w:sz="0" w:space="0" w:color="auto"/>
                <w:bottom w:val="none" w:sz="0" w:space="0" w:color="auto"/>
                <w:right w:val="none" w:sz="0" w:space="0" w:color="auto"/>
              </w:divBdr>
              <w:divsChild>
                <w:div w:id="58946585">
                  <w:marLeft w:val="0"/>
                  <w:marRight w:val="0"/>
                  <w:marTop w:val="0"/>
                  <w:marBottom w:val="0"/>
                  <w:divBdr>
                    <w:top w:val="none" w:sz="0" w:space="0" w:color="auto"/>
                    <w:left w:val="none" w:sz="0" w:space="0" w:color="auto"/>
                    <w:bottom w:val="none" w:sz="0" w:space="0" w:color="auto"/>
                    <w:right w:val="none" w:sz="0" w:space="0" w:color="auto"/>
                  </w:divBdr>
                  <w:divsChild>
                    <w:div w:id="589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743">
      <w:marLeft w:val="0"/>
      <w:marRight w:val="0"/>
      <w:marTop w:val="0"/>
      <w:marBottom w:val="0"/>
      <w:divBdr>
        <w:top w:val="none" w:sz="0" w:space="0" w:color="auto"/>
        <w:left w:val="none" w:sz="0" w:space="0" w:color="auto"/>
        <w:bottom w:val="none" w:sz="0" w:space="0" w:color="auto"/>
        <w:right w:val="none" w:sz="0" w:space="0" w:color="auto"/>
      </w:divBdr>
      <w:divsChild>
        <w:div w:id="58946539">
          <w:marLeft w:val="0"/>
          <w:marRight w:val="0"/>
          <w:marTop w:val="0"/>
          <w:marBottom w:val="0"/>
          <w:divBdr>
            <w:top w:val="none" w:sz="0" w:space="0" w:color="auto"/>
            <w:left w:val="none" w:sz="0" w:space="0" w:color="auto"/>
            <w:bottom w:val="none" w:sz="0" w:space="0" w:color="auto"/>
            <w:right w:val="none" w:sz="0" w:space="0" w:color="auto"/>
          </w:divBdr>
          <w:divsChild>
            <w:div w:id="58946644">
              <w:marLeft w:val="0"/>
              <w:marRight w:val="0"/>
              <w:marTop w:val="0"/>
              <w:marBottom w:val="360"/>
              <w:divBdr>
                <w:top w:val="none" w:sz="0" w:space="0" w:color="auto"/>
                <w:left w:val="none" w:sz="0" w:space="0" w:color="auto"/>
                <w:bottom w:val="none" w:sz="0" w:space="0" w:color="auto"/>
                <w:right w:val="none" w:sz="0" w:space="0" w:color="auto"/>
              </w:divBdr>
              <w:divsChild>
                <w:div w:id="58946723">
                  <w:marLeft w:val="0"/>
                  <w:marRight w:val="0"/>
                  <w:marTop w:val="0"/>
                  <w:marBottom w:val="0"/>
                  <w:divBdr>
                    <w:top w:val="none" w:sz="0" w:space="0" w:color="auto"/>
                    <w:left w:val="none" w:sz="0" w:space="0" w:color="auto"/>
                    <w:bottom w:val="none" w:sz="0" w:space="0" w:color="auto"/>
                    <w:right w:val="none" w:sz="0" w:space="0" w:color="auto"/>
                  </w:divBdr>
                  <w:divsChild>
                    <w:div w:id="58946614">
                      <w:marLeft w:val="0"/>
                      <w:marRight w:val="0"/>
                      <w:marTop w:val="0"/>
                      <w:marBottom w:val="0"/>
                      <w:divBdr>
                        <w:top w:val="none" w:sz="0" w:space="0" w:color="auto"/>
                        <w:left w:val="none" w:sz="0" w:space="0" w:color="auto"/>
                        <w:bottom w:val="none" w:sz="0" w:space="0" w:color="auto"/>
                        <w:right w:val="none" w:sz="0" w:space="0" w:color="auto"/>
                      </w:divBdr>
                      <w:divsChild>
                        <w:div w:id="58946480">
                          <w:marLeft w:val="0"/>
                          <w:marRight w:val="0"/>
                          <w:marTop w:val="0"/>
                          <w:marBottom w:val="0"/>
                          <w:divBdr>
                            <w:top w:val="none" w:sz="0" w:space="0" w:color="auto"/>
                            <w:left w:val="none" w:sz="0" w:space="0" w:color="auto"/>
                            <w:bottom w:val="none" w:sz="0" w:space="0" w:color="auto"/>
                            <w:right w:val="none" w:sz="0" w:space="0" w:color="auto"/>
                          </w:divBdr>
                          <w:divsChild>
                            <w:div w:id="58946782">
                              <w:marLeft w:val="0"/>
                              <w:marRight w:val="0"/>
                              <w:marTop w:val="0"/>
                              <w:marBottom w:val="360"/>
                              <w:divBdr>
                                <w:top w:val="none" w:sz="0" w:space="0" w:color="auto"/>
                                <w:left w:val="none" w:sz="0" w:space="0" w:color="auto"/>
                                <w:bottom w:val="none" w:sz="0" w:space="0" w:color="auto"/>
                                <w:right w:val="none" w:sz="0" w:space="0" w:color="auto"/>
                              </w:divBdr>
                              <w:divsChild>
                                <w:div w:id="58946773">
                                  <w:marLeft w:val="0"/>
                                  <w:marRight w:val="0"/>
                                  <w:marTop w:val="0"/>
                                  <w:marBottom w:val="0"/>
                                  <w:divBdr>
                                    <w:top w:val="none" w:sz="0" w:space="0" w:color="auto"/>
                                    <w:left w:val="none" w:sz="0" w:space="0" w:color="auto"/>
                                    <w:bottom w:val="none" w:sz="0" w:space="0" w:color="auto"/>
                                    <w:right w:val="none" w:sz="0" w:space="0" w:color="auto"/>
                                  </w:divBdr>
                                  <w:divsChild>
                                    <w:div w:id="58946513">
                                      <w:marLeft w:val="0"/>
                                      <w:marRight w:val="0"/>
                                      <w:marTop w:val="0"/>
                                      <w:marBottom w:val="0"/>
                                      <w:divBdr>
                                        <w:top w:val="none" w:sz="0" w:space="0" w:color="auto"/>
                                        <w:left w:val="none" w:sz="0" w:space="0" w:color="auto"/>
                                        <w:bottom w:val="none" w:sz="0" w:space="0" w:color="auto"/>
                                        <w:right w:val="none" w:sz="0" w:space="0" w:color="auto"/>
                                      </w:divBdr>
                                      <w:divsChild>
                                        <w:div w:id="58946706">
                                          <w:marLeft w:val="0"/>
                                          <w:marRight w:val="0"/>
                                          <w:marTop w:val="0"/>
                                          <w:marBottom w:val="0"/>
                                          <w:divBdr>
                                            <w:top w:val="none" w:sz="0" w:space="0" w:color="auto"/>
                                            <w:left w:val="none" w:sz="0" w:space="0" w:color="auto"/>
                                            <w:bottom w:val="none" w:sz="0" w:space="0" w:color="auto"/>
                                            <w:right w:val="none" w:sz="0" w:space="0" w:color="auto"/>
                                          </w:divBdr>
                                          <w:divsChild>
                                            <w:div w:id="58946679">
                                              <w:marLeft w:val="0"/>
                                              <w:marRight w:val="0"/>
                                              <w:marTop w:val="0"/>
                                              <w:marBottom w:val="0"/>
                                              <w:divBdr>
                                                <w:top w:val="none" w:sz="0" w:space="0" w:color="auto"/>
                                                <w:left w:val="none" w:sz="0" w:space="0" w:color="auto"/>
                                                <w:bottom w:val="none" w:sz="0" w:space="0" w:color="auto"/>
                                                <w:right w:val="none" w:sz="0" w:space="0" w:color="auto"/>
                                              </w:divBdr>
                                              <w:divsChild>
                                                <w:div w:id="58946595">
                                                  <w:marLeft w:val="0"/>
                                                  <w:marRight w:val="0"/>
                                                  <w:marTop w:val="0"/>
                                                  <w:marBottom w:val="0"/>
                                                  <w:divBdr>
                                                    <w:top w:val="none" w:sz="0" w:space="0" w:color="auto"/>
                                                    <w:left w:val="none" w:sz="0" w:space="0" w:color="auto"/>
                                                    <w:bottom w:val="none" w:sz="0" w:space="0" w:color="auto"/>
                                                    <w:right w:val="none" w:sz="0" w:space="0" w:color="auto"/>
                                                  </w:divBdr>
                                                  <w:divsChild>
                                                    <w:div w:id="58946643">
                                                      <w:marLeft w:val="0"/>
                                                      <w:marRight w:val="0"/>
                                                      <w:marTop w:val="0"/>
                                                      <w:marBottom w:val="360"/>
                                                      <w:divBdr>
                                                        <w:top w:val="none" w:sz="0" w:space="0" w:color="auto"/>
                                                        <w:left w:val="none" w:sz="0" w:space="0" w:color="auto"/>
                                                        <w:bottom w:val="none" w:sz="0" w:space="0" w:color="auto"/>
                                                        <w:right w:val="none" w:sz="0" w:space="0" w:color="auto"/>
                                                      </w:divBdr>
                                                      <w:divsChild>
                                                        <w:div w:id="58946707">
                                                          <w:marLeft w:val="0"/>
                                                          <w:marRight w:val="0"/>
                                                          <w:marTop w:val="0"/>
                                                          <w:marBottom w:val="0"/>
                                                          <w:divBdr>
                                                            <w:top w:val="none" w:sz="0" w:space="0" w:color="auto"/>
                                                            <w:left w:val="none" w:sz="0" w:space="0" w:color="auto"/>
                                                            <w:bottom w:val="none" w:sz="0" w:space="0" w:color="auto"/>
                                                            <w:right w:val="none" w:sz="0" w:space="0" w:color="auto"/>
                                                          </w:divBdr>
                                                          <w:divsChild>
                                                            <w:div w:id="58946594">
                                                              <w:marLeft w:val="0"/>
                                                              <w:marRight w:val="0"/>
                                                              <w:marTop w:val="0"/>
                                                              <w:marBottom w:val="0"/>
                                                              <w:divBdr>
                                                                <w:top w:val="none" w:sz="0" w:space="0" w:color="auto"/>
                                                                <w:left w:val="none" w:sz="0" w:space="0" w:color="auto"/>
                                                                <w:bottom w:val="none" w:sz="0" w:space="0" w:color="auto"/>
                                                                <w:right w:val="none" w:sz="0" w:space="0" w:color="auto"/>
                                                              </w:divBdr>
                                                              <w:divsChild>
                                                                <w:div w:id="58946502">
                                                                  <w:marLeft w:val="0"/>
                                                                  <w:marRight w:val="0"/>
                                                                  <w:marTop w:val="0"/>
                                                                  <w:marBottom w:val="0"/>
                                                                  <w:divBdr>
                                                                    <w:top w:val="none" w:sz="0" w:space="0" w:color="auto"/>
                                                                    <w:left w:val="none" w:sz="0" w:space="0" w:color="auto"/>
                                                                    <w:bottom w:val="none" w:sz="0" w:space="0" w:color="auto"/>
                                                                    <w:right w:val="none" w:sz="0" w:space="0" w:color="auto"/>
                                                                  </w:divBdr>
                                                                  <w:divsChild>
                                                                    <w:div w:id="58946542">
                                                                      <w:marLeft w:val="0"/>
                                                                      <w:marRight w:val="0"/>
                                                                      <w:marTop w:val="0"/>
                                                                      <w:marBottom w:val="0"/>
                                                                      <w:divBdr>
                                                                        <w:top w:val="none" w:sz="0" w:space="0" w:color="auto"/>
                                                                        <w:left w:val="none" w:sz="0" w:space="0" w:color="auto"/>
                                                                        <w:bottom w:val="none" w:sz="0" w:space="0" w:color="auto"/>
                                                                        <w:right w:val="none" w:sz="0" w:space="0" w:color="auto"/>
                                                                      </w:divBdr>
                                                                      <w:divsChild>
                                                                        <w:div w:id="58946748">
                                                                          <w:marLeft w:val="0"/>
                                                                          <w:marRight w:val="0"/>
                                                                          <w:marTop w:val="0"/>
                                                                          <w:marBottom w:val="0"/>
                                                                          <w:divBdr>
                                                                            <w:top w:val="none" w:sz="0" w:space="0" w:color="auto"/>
                                                                            <w:left w:val="none" w:sz="0" w:space="0" w:color="auto"/>
                                                                            <w:bottom w:val="none" w:sz="0" w:space="0" w:color="auto"/>
                                                                            <w:right w:val="none" w:sz="0" w:space="0" w:color="auto"/>
                                                                          </w:divBdr>
                                                                        </w:div>
                                                                      </w:divsChild>
                                                                    </w:div>
                                                                    <w:div w:id="58946557">
                                                                      <w:marLeft w:val="0"/>
                                                                      <w:marRight w:val="0"/>
                                                                      <w:marTop w:val="0"/>
                                                                      <w:marBottom w:val="0"/>
                                                                      <w:divBdr>
                                                                        <w:top w:val="none" w:sz="0" w:space="0" w:color="auto"/>
                                                                        <w:left w:val="none" w:sz="0" w:space="0" w:color="auto"/>
                                                                        <w:bottom w:val="none" w:sz="0" w:space="0" w:color="auto"/>
                                                                        <w:right w:val="none" w:sz="0" w:space="0" w:color="auto"/>
                                                                      </w:divBdr>
                                                                      <w:divsChild>
                                                                        <w:div w:id="589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764">
      <w:marLeft w:val="0"/>
      <w:marRight w:val="0"/>
      <w:marTop w:val="0"/>
      <w:marBottom w:val="0"/>
      <w:divBdr>
        <w:top w:val="none" w:sz="0" w:space="0" w:color="auto"/>
        <w:left w:val="none" w:sz="0" w:space="0" w:color="auto"/>
        <w:bottom w:val="none" w:sz="0" w:space="0" w:color="auto"/>
        <w:right w:val="none" w:sz="0" w:space="0" w:color="auto"/>
      </w:divBdr>
      <w:divsChild>
        <w:div w:id="58946532">
          <w:marLeft w:val="0"/>
          <w:marRight w:val="0"/>
          <w:marTop w:val="0"/>
          <w:marBottom w:val="0"/>
          <w:divBdr>
            <w:top w:val="none" w:sz="0" w:space="0" w:color="auto"/>
            <w:left w:val="none" w:sz="0" w:space="0" w:color="auto"/>
            <w:bottom w:val="none" w:sz="0" w:space="0" w:color="auto"/>
            <w:right w:val="none" w:sz="0" w:space="0" w:color="auto"/>
          </w:divBdr>
          <w:divsChild>
            <w:div w:id="58946765">
              <w:marLeft w:val="0"/>
              <w:marRight w:val="0"/>
              <w:marTop w:val="0"/>
              <w:marBottom w:val="360"/>
              <w:divBdr>
                <w:top w:val="none" w:sz="0" w:space="0" w:color="auto"/>
                <w:left w:val="none" w:sz="0" w:space="0" w:color="auto"/>
                <w:bottom w:val="none" w:sz="0" w:space="0" w:color="auto"/>
                <w:right w:val="none" w:sz="0" w:space="0" w:color="auto"/>
              </w:divBdr>
              <w:divsChild>
                <w:div w:id="58946650">
                  <w:marLeft w:val="0"/>
                  <w:marRight w:val="0"/>
                  <w:marTop w:val="0"/>
                  <w:marBottom w:val="0"/>
                  <w:divBdr>
                    <w:top w:val="none" w:sz="0" w:space="0" w:color="auto"/>
                    <w:left w:val="none" w:sz="0" w:space="0" w:color="auto"/>
                    <w:bottom w:val="none" w:sz="0" w:space="0" w:color="auto"/>
                    <w:right w:val="none" w:sz="0" w:space="0" w:color="auto"/>
                  </w:divBdr>
                  <w:divsChild>
                    <w:div w:id="58946698">
                      <w:marLeft w:val="0"/>
                      <w:marRight w:val="0"/>
                      <w:marTop w:val="0"/>
                      <w:marBottom w:val="0"/>
                      <w:divBdr>
                        <w:top w:val="none" w:sz="0" w:space="0" w:color="auto"/>
                        <w:left w:val="none" w:sz="0" w:space="0" w:color="auto"/>
                        <w:bottom w:val="none" w:sz="0" w:space="0" w:color="auto"/>
                        <w:right w:val="none" w:sz="0" w:space="0" w:color="auto"/>
                      </w:divBdr>
                      <w:divsChild>
                        <w:div w:id="58946528">
                          <w:marLeft w:val="0"/>
                          <w:marRight w:val="0"/>
                          <w:marTop w:val="0"/>
                          <w:marBottom w:val="0"/>
                          <w:divBdr>
                            <w:top w:val="none" w:sz="0" w:space="0" w:color="auto"/>
                            <w:left w:val="none" w:sz="0" w:space="0" w:color="auto"/>
                            <w:bottom w:val="none" w:sz="0" w:space="0" w:color="auto"/>
                            <w:right w:val="none" w:sz="0" w:space="0" w:color="auto"/>
                          </w:divBdr>
                          <w:divsChild>
                            <w:div w:id="58946503">
                              <w:marLeft w:val="0"/>
                              <w:marRight w:val="0"/>
                              <w:marTop w:val="0"/>
                              <w:marBottom w:val="360"/>
                              <w:divBdr>
                                <w:top w:val="none" w:sz="0" w:space="0" w:color="auto"/>
                                <w:left w:val="none" w:sz="0" w:space="0" w:color="auto"/>
                                <w:bottom w:val="none" w:sz="0" w:space="0" w:color="auto"/>
                                <w:right w:val="none" w:sz="0" w:space="0" w:color="auto"/>
                              </w:divBdr>
                              <w:divsChild>
                                <w:div w:id="58946774">
                                  <w:marLeft w:val="0"/>
                                  <w:marRight w:val="0"/>
                                  <w:marTop w:val="0"/>
                                  <w:marBottom w:val="0"/>
                                  <w:divBdr>
                                    <w:top w:val="none" w:sz="0" w:space="0" w:color="auto"/>
                                    <w:left w:val="none" w:sz="0" w:space="0" w:color="auto"/>
                                    <w:bottom w:val="none" w:sz="0" w:space="0" w:color="auto"/>
                                    <w:right w:val="none" w:sz="0" w:space="0" w:color="auto"/>
                                  </w:divBdr>
                                  <w:divsChild>
                                    <w:div w:id="58946591">
                                      <w:marLeft w:val="0"/>
                                      <w:marRight w:val="0"/>
                                      <w:marTop w:val="0"/>
                                      <w:marBottom w:val="0"/>
                                      <w:divBdr>
                                        <w:top w:val="none" w:sz="0" w:space="0" w:color="auto"/>
                                        <w:left w:val="none" w:sz="0" w:space="0" w:color="auto"/>
                                        <w:bottom w:val="none" w:sz="0" w:space="0" w:color="auto"/>
                                        <w:right w:val="none" w:sz="0" w:space="0" w:color="auto"/>
                                      </w:divBdr>
                                      <w:divsChild>
                                        <w:div w:id="58946660">
                                          <w:marLeft w:val="0"/>
                                          <w:marRight w:val="0"/>
                                          <w:marTop w:val="0"/>
                                          <w:marBottom w:val="0"/>
                                          <w:divBdr>
                                            <w:top w:val="none" w:sz="0" w:space="0" w:color="auto"/>
                                            <w:left w:val="none" w:sz="0" w:space="0" w:color="auto"/>
                                            <w:bottom w:val="none" w:sz="0" w:space="0" w:color="auto"/>
                                            <w:right w:val="none" w:sz="0" w:space="0" w:color="auto"/>
                                          </w:divBdr>
                                          <w:divsChild>
                                            <w:div w:id="58946666">
                                              <w:marLeft w:val="0"/>
                                              <w:marRight w:val="0"/>
                                              <w:marTop w:val="0"/>
                                              <w:marBottom w:val="0"/>
                                              <w:divBdr>
                                                <w:top w:val="none" w:sz="0" w:space="0" w:color="auto"/>
                                                <w:left w:val="none" w:sz="0" w:space="0" w:color="auto"/>
                                                <w:bottom w:val="none" w:sz="0" w:space="0" w:color="auto"/>
                                                <w:right w:val="none" w:sz="0" w:space="0" w:color="auto"/>
                                              </w:divBdr>
                                              <w:divsChild>
                                                <w:div w:id="58946692">
                                                  <w:marLeft w:val="0"/>
                                                  <w:marRight w:val="0"/>
                                                  <w:marTop w:val="0"/>
                                                  <w:marBottom w:val="0"/>
                                                  <w:divBdr>
                                                    <w:top w:val="none" w:sz="0" w:space="0" w:color="auto"/>
                                                    <w:left w:val="none" w:sz="0" w:space="0" w:color="auto"/>
                                                    <w:bottom w:val="none" w:sz="0" w:space="0" w:color="auto"/>
                                                    <w:right w:val="none" w:sz="0" w:space="0" w:color="auto"/>
                                                  </w:divBdr>
                                                  <w:divsChild>
                                                    <w:div w:id="58946624">
                                                      <w:marLeft w:val="0"/>
                                                      <w:marRight w:val="0"/>
                                                      <w:marTop w:val="0"/>
                                                      <w:marBottom w:val="360"/>
                                                      <w:divBdr>
                                                        <w:top w:val="none" w:sz="0" w:space="0" w:color="auto"/>
                                                        <w:left w:val="none" w:sz="0" w:space="0" w:color="auto"/>
                                                        <w:bottom w:val="none" w:sz="0" w:space="0" w:color="auto"/>
                                                        <w:right w:val="none" w:sz="0" w:space="0" w:color="auto"/>
                                                      </w:divBdr>
                                                      <w:divsChild>
                                                        <w:div w:id="58946568">
                                                          <w:marLeft w:val="0"/>
                                                          <w:marRight w:val="0"/>
                                                          <w:marTop w:val="0"/>
                                                          <w:marBottom w:val="0"/>
                                                          <w:divBdr>
                                                            <w:top w:val="none" w:sz="0" w:space="0" w:color="auto"/>
                                                            <w:left w:val="none" w:sz="0" w:space="0" w:color="auto"/>
                                                            <w:bottom w:val="none" w:sz="0" w:space="0" w:color="auto"/>
                                                            <w:right w:val="none" w:sz="0" w:space="0" w:color="auto"/>
                                                          </w:divBdr>
                                                          <w:divsChild>
                                                            <w:div w:id="58946543">
                                                              <w:marLeft w:val="0"/>
                                                              <w:marRight w:val="0"/>
                                                              <w:marTop w:val="0"/>
                                                              <w:marBottom w:val="0"/>
                                                              <w:divBdr>
                                                                <w:top w:val="none" w:sz="0" w:space="0" w:color="auto"/>
                                                                <w:left w:val="none" w:sz="0" w:space="0" w:color="auto"/>
                                                                <w:bottom w:val="none" w:sz="0" w:space="0" w:color="auto"/>
                                                                <w:right w:val="none" w:sz="0" w:space="0" w:color="auto"/>
                                                              </w:divBdr>
                                                              <w:divsChild>
                                                                <w:div w:id="58946565">
                                                                  <w:marLeft w:val="0"/>
                                                                  <w:marRight w:val="0"/>
                                                                  <w:marTop w:val="0"/>
                                                                  <w:marBottom w:val="0"/>
                                                                  <w:divBdr>
                                                                    <w:top w:val="none" w:sz="0" w:space="0" w:color="auto"/>
                                                                    <w:left w:val="none" w:sz="0" w:space="0" w:color="auto"/>
                                                                    <w:bottom w:val="none" w:sz="0" w:space="0" w:color="auto"/>
                                                                    <w:right w:val="none" w:sz="0" w:space="0" w:color="auto"/>
                                                                  </w:divBdr>
                                                                  <w:divsChild>
                                                                    <w:div w:id="58946475">
                                                                      <w:marLeft w:val="0"/>
                                                                      <w:marRight w:val="0"/>
                                                                      <w:marTop w:val="0"/>
                                                                      <w:marBottom w:val="0"/>
                                                                      <w:divBdr>
                                                                        <w:top w:val="none" w:sz="0" w:space="0" w:color="auto"/>
                                                                        <w:left w:val="none" w:sz="0" w:space="0" w:color="auto"/>
                                                                        <w:bottom w:val="none" w:sz="0" w:space="0" w:color="auto"/>
                                                                        <w:right w:val="none" w:sz="0" w:space="0" w:color="auto"/>
                                                                      </w:divBdr>
                                                                      <w:divsChild>
                                                                        <w:div w:id="58946485">
                                                                          <w:marLeft w:val="0"/>
                                                                          <w:marRight w:val="0"/>
                                                                          <w:marTop w:val="0"/>
                                                                          <w:marBottom w:val="0"/>
                                                                          <w:divBdr>
                                                                            <w:top w:val="none" w:sz="0" w:space="0" w:color="auto"/>
                                                                            <w:left w:val="none" w:sz="0" w:space="0" w:color="auto"/>
                                                                            <w:bottom w:val="none" w:sz="0" w:space="0" w:color="auto"/>
                                                                            <w:right w:val="none" w:sz="0" w:space="0" w:color="auto"/>
                                                                          </w:divBdr>
                                                                        </w:div>
                                                                        <w:div w:id="58946531">
                                                                          <w:marLeft w:val="0"/>
                                                                          <w:marRight w:val="0"/>
                                                                          <w:marTop w:val="0"/>
                                                                          <w:marBottom w:val="0"/>
                                                                          <w:divBdr>
                                                                            <w:top w:val="none" w:sz="0" w:space="0" w:color="auto"/>
                                                                            <w:left w:val="none" w:sz="0" w:space="0" w:color="auto"/>
                                                                            <w:bottom w:val="none" w:sz="0" w:space="0" w:color="auto"/>
                                                                            <w:right w:val="none" w:sz="0" w:space="0" w:color="auto"/>
                                                                          </w:divBdr>
                                                                        </w:div>
                                                                        <w:div w:id="58946549">
                                                                          <w:marLeft w:val="0"/>
                                                                          <w:marRight w:val="0"/>
                                                                          <w:marTop w:val="0"/>
                                                                          <w:marBottom w:val="0"/>
                                                                          <w:divBdr>
                                                                            <w:top w:val="none" w:sz="0" w:space="0" w:color="auto"/>
                                                                            <w:left w:val="none" w:sz="0" w:space="0" w:color="auto"/>
                                                                            <w:bottom w:val="none" w:sz="0" w:space="0" w:color="auto"/>
                                                                            <w:right w:val="none" w:sz="0" w:space="0" w:color="auto"/>
                                                                          </w:divBdr>
                                                                        </w:div>
                                                                      </w:divsChild>
                                                                    </w:div>
                                                                    <w:div w:id="58946724">
                                                                      <w:marLeft w:val="0"/>
                                                                      <w:marRight w:val="0"/>
                                                                      <w:marTop w:val="0"/>
                                                                      <w:marBottom w:val="0"/>
                                                                      <w:divBdr>
                                                                        <w:top w:val="none" w:sz="0" w:space="0" w:color="auto"/>
                                                                        <w:left w:val="none" w:sz="0" w:space="0" w:color="auto"/>
                                                                        <w:bottom w:val="none" w:sz="0" w:space="0" w:color="auto"/>
                                                                        <w:right w:val="none" w:sz="0" w:space="0" w:color="auto"/>
                                                                      </w:divBdr>
                                                                      <w:divsChild>
                                                                        <w:div w:id="58946499">
                                                                          <w:marLeft w:val="0"/>
                                                                          <w:marRight w:val="0"/>
                                                                          <w:marTop w:val="0"/>
                                                                          <w:marBottom w:val="0"/>
                                                                          <w:divBdr>
                                                                            <w:top w:val="none" w:sz="0" w:space="0" w:color="auto"/>
                                                                            <w:left w:val="none" w:sz="0" w:space="0" w:color="auto"/>
                                                                            <w:bottom w:val="none" w:sz="0" w:space="0" w:color="auto"/>
                                                                            <w:right w:val="none" w:sz="0" w:space="0" w:color="auto"/>
                                                                          </w:divBdr>
                                                                        </w:div>
                                                                        <w:div w:id="58946590">
                                                                          <w:marLeft w:val="0"/>
                                                                          <w:marRight w:val="0"/>
                                                                          <w:marTop w:val="0"/>
                                                                          <w:marBottom w:val="0"/>
                                                                          <w:divBdr>
                                                                            <w:top w:val="none" w:sz="0" w:space="0" w:color="auto"/>
                                                                            <w:left w:val="none" w:sz="0" w:space="0" w:color="auto"/>
                                                                            <w:bottom w:val="none" w:sz="0" w:space="0" w:color="auto"/>
                                                                            <w:right w:val="none" w:sz="0" w:space="0" w:color="auto"/>
                                                                          </w:divBdr>
                                                                        </w:div>
                                                                        <w:div w:id="58946691">
                                                                          <w:marLeft w:val="0"/>
                                                                          <w:marRight w:val="0"/>
                                                                          <w:marTop w:val="0"/>
                                                                          <w:marBottom w:val="0"/>
                                                                          <w:divBdr>
                                                                            <w:top w:val="none" w:sz="0" w:space="0" w:color="auto"/>
                                                                            <w:left w:val="none" w:sz="0" w:space="0" w:color="auto"/>
                                                                            <w:bottom w:val="none" w:sz="0" w:space="0" w:color="auto"/>
                                                                            <w:right w:val="none" w:sz="0" w:space="0" w:color="auto"/>
                                                                          </w:divBdr>
                                                                        </w:div>
                                                                      </w:divsChild>
                                                                    </w:div>
                                                                    <w:div w:id="58946768">
                                                                      <w:marLeft w:val="0"/>
                                                                      <w:marRight w:val="0"/>
                                                                      <w:marTop w:val="0"/>
                                                                      <w:marBottom w:val="0"/>
                                                                      <w:divBdr>
                                                                        <w:top w:val="none" w:sz="0" w:space="0" w:color="auto"/>
                                                                        <w:left w:val="none" w:sz="0" w:space="0" w:color="auto"/>
                                                                        <w:bottom w:val="none" w:sz="0" w:space="0" w:color="auto"/>
                                                                        <w:right w:val="none" w:sz="0" w:space="0" w:color="auto"/>
                                                                      </w:divBdr>
                                                                      <w:divsChild>
                                                                        <w:div w:id="589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788">
      <w:marLeft w:val="0"/>
      <w:marRight w:val="0"/>
      <w:marTop w:val="0"/>
      <w:marBottom w:val="0"/>
      <w:divBdr>
        <w:top w:val="none" w:sz="0" w:space="0" w:color="auto"/>
        <w:left w:val="none" w:sz="0" w:space="0" w:color="auto"/>
        <w:bottom w:val="none" w:sz="0" w:space="0" w:color="auto"/>
        <w:right w:val="none" w:sz="0" w:space="0" w:color="auto"/>
      </w:divBdr>
      <w:divsChild>
        <w:div w:id="58946609">
          <w:marLeft w:val="0"/>
          <w:marRight w:val="0"/>
          <w:marTop w:val="0"/>
          <w:marBottom w:val="0"/>
          <w:divBdr>
            <w:top w:val="none" w:sz="0" w:space="0" w:color="auto"/>
            <w:left w:val="none" w:sz="0" w:space="0" w:color="auto"/>
            <w:bottom w:val="none" w:sz="0" w:space="0" w:color="auto"/>
            <w:right w:val="none" w:sz="0" w:space="0" w:color="auto"/>
          </w:divBdr>
          <w:divsChild>
            <w:div w:id="58946608">
              <w:marLeft w:val="0"/>
              <w:marRight w:val="0"/>
              <w:marTop w:val="0"/>
              <w:marBottom w:val="360"/>
              <w:divBdr>
                <w:top w:val="none" w:sz="0" w:space="0" w:color="auto"/>
                <w:left w:val="none" w:sz="0" w:space="0" w:color="auto"/>
                <w:bottom w:val="none" w:sz="0" w:space="0" w:color="auto"/>
                <w:right w:val="none" w:sz="0" w:space="0" w:color="auto"/>
              </w:divBdr>
              <w:divsChild>
                <w:div w:id="58946762">
                  <w:marLeft w:val="0"/>
                  <w:marRight w:val="0"/>
                  <w:marTop w:val="0"/>
                  <w:marBottom w:val="0"/>
                  <w:divBdr>
                    <w:top w:val="none" w:sz="0" w:space="0" w:color="auto"/>
                    <w:left w:val="none" w:sz="0" w:space="0" w:color="auto"/>
                    <w:bottom w:val="none" w:sz="0" w:space="0" w:color="auto"/>
                    <w:right w:val="none" w:sz="0" w:space="0" w:color="auto"/>
                  </w:divBdr>
                  <w:divsChild>
                    <w:div w:id="58946651">
                      <w:marLeft w:val="0"/>
                      <w:marRight w:val="0"/>
                      <w:marTop w:val="0"/>
                      <w:marBottom w:val="0"/>
                      <w:divBdr>
                        <w:top w:val="none" w:sz="0" w:space="0" w:color="auto"/>
                        <w:left w:val="none" w:sz="0" w:space="0" w:color="auto"/>
                        <w:bottom w:val="none" w:sz="0" w:space="0" w:color="auto"/>
                        <w:right w:val="none" w:sz="0" w:space="0" w:color="auto"/>
                      </w:divBdr>
                      <w:divsChild>
                        <w:div w:id="58946589">
                          <w:marLeft w:val="0"/>
                          <w:marRight w:val="0"/>
                          <w:marTop w:val="0"/>
                          <w:marBottom w:val="0"/>
                          <w:divBdr>
                            <w:top w:val="none" w:sz="0" w:space="0" w:color="auto"/>
                            <w:left w:val="none" w:sz="0" w:space="0" w:color="auto"/>
                            <w:bottom w:val="none" w:sz="0" w:space="0" w:color="auto"/>
                            <w:right w:val="none" w:sz="0" w:space="0" w:color="auto"/>
                          </w:divBdr>
                          <w:divsChild>
                            <w:div w:id="58946627">
                              <w:marLeft w:val="0"/>
                              <w:marRight w:val="0"/>
                              <w:marTop w:val="0"/>
                              <w:marBottom w:val="360"/>
                              <w:divBdr>
                                <w:top w:val="none" w:sz="0" w:space="0" w:color="auto"/>
                                <w:left w:val="none" w:sz="0" w:space="0" w:color="auto"/>
                                <w:bottom w:val="none" w:sz="0" w:space="0" w:color="auto"/>
                                <w:right w:val="none" w:sz="0" w:space="0" w:color="auto"/>
                              </w:divBdr>
                              <w:divsChild>
                                <w:div w:id="58946544">
                                  <w:marLeft w:val="0"/>
                                  <w:marRight w:val="0"/>
                                  <w:marTop w:val="0"/>
                                  <w:marBottom w:val="0"/>
                                  <w:divBdr>
                                    <w:top w:val="none" w:sz="0" w:space="0" w:color="auto"/>
                                    <w:left w:val="none" w:sz="0" w:space="0" w:color="auto"/>
                                    <w:bottom w:val="none" w:sz="0" w:space="0" w:color="auto"/>
                                    <w:right w:val="none" w:sz="0" w:space="0" w:color="auto"/>
                                  </w:divBdr>
                                  <w:divsChild>
                                    <w:div w:id="58946736">
                                      <w:marLeft w:val="0"/>
                                      <w:marRight w:val="0"/>
                                      <w:marTop w:val="0"/>
                                      <w:marBottom w:val="0"/>
                                      <w:divBdr>
                                        <w:top w:val="none" w:sz="0" w:space="0" w:color="auto"/>
                                        <w:left w:val="none" w:sz="0" w:space="0" w:color="auto"/>
                                        <w:bottom w:val="none" w:sz="0" w:space="0" w:color="auto"/>
                                        <w:right w:val="none" w:sz="0" w:space="0" w:color="auto"/>
                                      </w:divBdr>
                                      <w:divsChild>
                                        <w:div w:id="58946668">
                                          <w:marLeft w:val="0"/>
                                          <w:marRight w:val="0"/>
                                          <w:marTop w:val="0"/>
                                          <w:marBottom w:val="0"/>
                                          <w:divBdr>
                                            <w:top w:val="none" w:sz="0" w:space="0" w:color="auto"/>
                                            <w:left w:val="none" w:sz="0" w:space="0" w:color="auto"/>
                                            <w:bottom w:val="none" w:sz="0" w:space="0" w:color="auto"/>
                                            <w:right w:val="none" w:sz="0" w:space="0" w:color="auto"/>
                                          </w:divBdr>
                                          <w:divsChild>
                                            <w:div w:id="58946705">
                                              <w:marLeft w:val="0"/>
                                              <w:marRight w:val="0"/>
                                              <w:marTop w:val="0"/>
                                              <w:marBottom w:val="0"/>
                                              <w:divBdr>
                                                <w:top w:val="none" w:sz="0" w:space="0" w:color="auto"/>
                                                <w:left w:val="none" w:sz="0" w:space="0" w:color="auto"/>
                                                <w:bottom w:val="none" w:sz="0" w:space="0" w:color="auto"/>
                                                <w:right w:val="none" w:sz="0" w:space="0" w:color="auto"/>
                                              </w:divBdr>
                                              <w:divsChild>
                                                <w:div w:id="58946681">
                                                  <w:marLeft w:val="0"/>
                                                  <w:marRight w:val="0"/>
                                                  <w:marTop w:val="0"/>
                                                  <w:marBottom w:val="0"/>
                                                  <w:divBdr>
                                                    <w:top w:val="none" w:sz="0" w:space="0" w:color="auto"/>
                                                    <w:left w:val="none" w:sz="0" w:space="0" w:color="auto"/>
                                                    <w:bottom w:val="none" w:sz="0" w:space="0" w:color="auto"/>
                                                    <w:right w:val="none" w:sz="0" w:space="0" w:color="auto"/>
                                                  </w:divBdr>
                                                  <w:divsChild>
                                                    <w:div w:id="58946522">
                                                      <w:marLeft w:val="0"/>
                                                      <w:marRight w:val="0"/>
                                                      <w:marTop w:val="0"/>
                                                      <w:marBottom w:val="360"/>
                                                      <w:divBdr>
                                                        <w:top w:val="none" w:sz="0" w:space="0" w:color="auto"/>
                                                        <w:left w:val="none" w:sz="0" w:space="0" w:color="auto"/>
                                                        <w:bottom w:val="none" w:sz="0" w:space="0" w:color="auto"/>
                                                        <w:right w:val="none" w:sz="0" w:space="0" w:color="auto"/>
                                                      </w:divBdr>
                                                      <w:divsChild>
                                                        <w:div w:id="58946555">
                                                          <w:marLeft w:val="0"/>
                                                          <w:marRight w:val="0"/>
                                                          <w:marTop w:val="0"/>
                                                          <w:marBottom w:val="0"/>
                                                          <w:divBdr>
                                                            <w:top w:val="none" w:sz="0" w:space="0" w:color="auto"/>
                                                            <w:left w:val="none" w:sz="0" w:space="0" w:color="auto"/>
                                                            <w:bottom w:val="none" w:sz="0" w:space="0" w:color="auto"/>
                                                            <w:right w:val="none" w:sz="0" w:space="0" w:color="auto"/>
                                                          </w:divBdr>
                                                          <w:divsChild>
                                                            <w:div w:id="58946648">
                                                              <w:marLeft w:val="0"/>
                                                              <w:marRight w:val="0"/>
                                                              <w:marTop w:val="0"/>
                                                              <w:marBottom w:val="0"/>
                                                              <w:divBdr>
                                                                <w:top w:val="none" w:sz="0" w:space="0" w:color="auto"/>
                                                                <w:left w:val="none" w:sz="0" w:space="0" w:color="auto"/>
                                                                <w:bottom w:val="none" w:sz="0" w:space="0" w:color="auto"/>
                                                                <w:right w:val="none" w:sz="0" w:space="0" w:color="auto"/>
                                                              </w:divBdr>
                                                              <w:divsChild>
                                                                <w:div w:id="58946478">
                                                                  <w:marLeft w:val="0"/>
                                                                  <w:marRight w:val="0"/>
                                                                  <w:marTop w:val="0"/>
                                                                  <w:marBottom w:val="0"/>
                                                                  <w:divBdr>
                                                                    <w:top w:val="none" w:sz="0" w:space="0" w:color="auto"/>
                                                                    <w:left w:val="none" w:sz="0" w:space="0" w:color="auto"/>
                                                                    <w:bottom w:val="none" w:sz="0" w:space="0" w:color="auto"/>
                                                                    <w:right w:val="none" w:sz="0" w:space="0" w:color="auto"/>
                                                                  </w:divBdr>
                                                                  <w:divsChild>
                                                                    <w:div w:id="58946586">
                                                                      <w:marLeft w:val="0"/>
                                                                      <w:marRight w:val="0"/>
                                                                      <w:marTop w:val="0"/>
                                                                      <w:marBottom w:val="0"/>
                                                                      <w:divBdr>
                                                                        <w:top w:val="none" w:sz="0" w:space="0" w:color="auto"/>
                                                                        <w:left w:val="none" w:sz="0" w:space="0" w:color="auto"/>
                                                                        <w:bottom w:val="none" w:sz="0" w:space="0" w:color="auto"/>
                                                                        <w:right w:val="none" w:sz="0" w:space="0" w:color="auto"/>
                                                                      </w:divBdr>
                                                                    </w:div>
                                                                    <w:div w:id="58946769">
                                                                      <w:marLeft w:val="0"/>
                                                                      <w:marRight w:val="0"/>
                                                                      <w:marTop w:val="0"/>
                                                                      <w:marBottom w:val="0"/>
                                                                      <w:divBdr>
                                                                        <w:top w:val="none" w:sz="0" w:space="0" w:color="auto"/>
                                                                        <w:left w:val="none" w:sz="0" w:space="0" w:color="auto"/>
                                                                        <w:bottom w:val="none" w:sz="0" w:space="0" w:color="auto"/>
                                                                        <w:right w:val="none" w:sz="0" w:space="0" w:color="auto"/>
                                                                      </w:divBdr>
                                                                      <w:divsChild>
                                                                        <w:div w:id="58946540">
                                                                          <w:marLeft w:val="0"/>
                                                                          <w:marRight w:val="0"/>
                                                                          <w:marTop w:val="0"/>
                                                                          <w:marBottom w:val="0"/>
                                                                          <w:divBdr>
                                                                            <w:top w:val="none" w:sz="0" w:space="0" w:color="auto"/>
                                                                            <w:left w:val="none" w:sz="0" w:space="0" w:color="auto"/>
                                                                            <w:bottom w:val="none" w:sz="0" w:space="0" w:color="auto"/>
                                                                            <w:right w:val="none" w:sz="0" w:space="0" w:color="auto"/>
                                                                          </w:divBdr>
                                                                        </w:div>
                                                                        <w:div w:id="58946718">
                                                                          <w:marLeft w:val="0"/>
                                                                          <w:marRight w:val="0"/>
                                                                          <w:marTop w:val="0"/>
                                                                          <w:marBottom w:val="0"/>
                                                                          <w:divBdr>
                                                                            <w:top w:val="none" w:sz="0" w:space="0" w:color="auto"/>
                                                                            <w:left w:val="none" w:sz="0" w:space="0" w:color="auto"/>
                                                                            <w:bottom w:val="none" w:sz="0" w:space="0" w:color="auto"/>
                                                                            <w:right w:val="none" w:sz="0" w:space="0" w:color="auto"/>
                                                                          </w:divBdr>
                                                                        </w:div>
                                                                        <w:div w:id="58946745">
                                                                          <w:marLeft w:val="0"/>
                                                                          <w:marRight w:val="0"/>
                                                                          <w:marTop w:val="0"/>
                                                                          <w:marBottom w:val="0"/>
                                                                          <w:divBdr>
                                                                            <w:top w:val="none" w:sz="0" w:space="0" w:color="auto"/>
                                                                            <w:left w:val="none" w:sz="0" w:space="0" w:color="auto"/>
                                                                            <w:bottom w:val="none" w:sz="0" w:space="0" w:color="auto"/>
                                                                            <w:right w:val="none" w:sz="0" w:space="0" w:color="auto"/>
                                                                          </w:divBdr>
                                                                        </w:div>
                                                                        <w:div w:id="589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796">
      <w:marLeft w:val="0"/>
      <w:marRight w:val="0"/>
      <w:marTop w:val="0"/>
      <w:marBottom w:val="0"/>
      <w:divBdr>
        <w:top w:val="none" w:sz="0" w:space="0" w:color="auto"/>
        <w:left w:val="none" w:sz="0" w:space="0" w:color="auto"/>
        <w:bottom w:val="none" w:sz="0" w:space="0" w:color="auto"/>
        <w:right w:val="none" w:sz="0" w:space="0" w:color="auto"/>
      </w:divBdr>
      <w:divsChild>
        <w:div w:id="58946343">
          <w:marLeft w:val="0"/>
          <w:marRight w:val="0"/>
          <w:marTop w:val="0"/>
          <w:marBottom w:val="0"/>
          <w:divBdr>
            <w:top w:val="none" w:sz="0" w:space="0" w:color="auto"/>
            <w:left w:val="none" w:sz="0" w:space="0" w:color="auto"/>
            <w:bottom w:val="none" w:sz="0" w:space="0" w:color="auto"/>
            <w:right w:val="none" w:sz="0" w:space="0" w:color="auto"/>
          </w:divBdr>
          <w:divsChild>
            <w:div w:id="58946819">
              <w:marLeft w:val="0"/>
              <w:marRight w:val="0"/>
              <w:marTop w:val="0"/>
              <w:marBottom w:val="360"/>
              <w:divBdr>
                <w:top w:val="none" w:sz="0" w:space="0" w:color="auto"/>
                <w:left w:val="none" w:sz="0" w:space="0" w:color="auto"/>
                <w:bottom w:val="none" w:sz="0" w:space="0" w:color="auto"/>
                <w:right w:val="none" w:sz="0" w:space="0" w:color="auto"/>
              </w:divBdr>
              <w:divsChild>
                <w:div w:id="58946437">
                  <w:marLeft w:val="0"/>
                  <w:marRight w:val="0"/>
                  <w:marTop w:val="0"/>
                  <w:marBottom w:val="0"/>
                  <w:divBdr>
                    <w:top w:val="none" w:sz="0" w:space="0" w:color="auto"/>
                    <w:left w:val="none" w:sz="0" w:space="0" w:color="auto"/>
                    <w:bottom w:val="none" w:sz="0" w:space="0" w:color="auto"/>
                    <w:right w:val="none" w:sz="0" w:space="0" w:color="auto"/>
                  </w:divBdr>
                  <w:divsChild>
                    <w:div w:id="58946352">
                      <w:marLeft w:val="0"/>
                      <w:marRight w:val="0"/>
                      <w:marTop w:val="0"/>
                      <w:marBottom w:val="0"/>
                      <w:divBdr>
                        <w:top w:val="none" w:sz="0" w:space="0" w:color="auto"/>
                        <w:left w:val="none" w:sz="0" w:space="0" w:color="auto"/>
                        <w:bottom w:val="none" w:sz="0" w:space="0" w:color="auto"/>
                        <w:right w:val="none" w:sz="0" w:space="0" w:color="auto"/>
                      </w:divBdr>
                      <w:divsChild>
                        <w:div w:id="58946850">
                          <w:marLeft w:val="0"/>
                          <w:marRight w:val="0"/>
                          <w:marTop w:val="0"/>
                          <w:marBottom w:val="0"/>
                          <w:divBdr>
                            <w:top w:val="none" w:sz="0" w:space="0" w:color="auto"/>
                            <w:left w:val="none" w:sz="0" w:space="0" w:color="auto"/>
                            <w:bottom w:val="none" w:sz="0" w:space="0" w:color="auto"/>
                            <w:right w:val="none" w:sz="0" w:space="0" w:color="auto"/>
                          </w:divBdr>
                          <w:divsChild>
                            <w:div w:id="58946296">
                              <w:marLeft w:val="0"/>
                              <w:marRight w:val="0"/>
                              <w:marTop w:val="0"/>
                              <w:marBottom w:val="360"/>
                              <w:divBdr>
                                <w:top w:val="none" w:sz="0" w:space="0" w:color="auto"/>
                                <w:left w:val="none" w:sz="0" w:space="0" w:color="auto"/>
                                <w:bottom w:val="none" w:sz="0" w:space="0" w:color="auto"/>
                                <w:right w:val="none" w:sz="0" w:space="0" w:color="auto"/>
                              </w:divBdr>
                              <w:divsChild>
                                <w:div w:id="58946454">
                                  <w:marLeft w:val="0"/>
                                  <w:marRight w:val="0"/>
                                  <w:marTop w:val="0"/>
                                  <w:marBottom w:val="0"/>
                                  <w:divBdr>
                                    <w:top w:val="none" w:sz="0" w:space="0" w:color="auto"/>
                                    <w:left w:val="none" w:sz="0" w:space="0" w:color="auto"/>
                                    <w:bottom w:val="none" w:sz="0" w:space="0" w:color="auto"/>
                                    <w:right w:val="none" w:sz="0" w:space="0" w:color="auto"/>
                                  </w:divBdr>
                                  <w:divsChild>
                                    <w:div w:id="58946340">
                                      <w:marLeft w:val="0"/>
                                      <w:marRight w:val="0"/>
                                      <w:marTop w:val="0"/>
                                      <w:marBottom w:val="0"/>
                                      <w:divBdr>
                                        <w:top w:val="none" w:sz="0" w:space="0" w:color="auto"/>
                                        <w:left w:val="none" w:sz="0" w:space="0" w:color="auto"/>
                                        <w:bottom w:val="none" w:sz="0" w:space="0" w:color="auto"/>
                                        <w:right w:val="none" w:sz="0" w:space="0" w:color="auto"/>
                                      </w:divBdr>
                                      <w:divsChild>
                                        <w:div w:id="58946808">
                                          <w:marLeft w:val="0"/>
                                          <w:marRight w:val="0"/>
                                          <w:marTop w:val="0"/>
                                          <w:marBottom w:val="0"/>
                                          <w:divBdr>
                                            <w:top w:val="none" w:sz="0" w:space="0" w:color="auto"/>
                                            <w:left w:val="none" w:sz="0" w:space="0" w:color="auto"/>
                                            <w:bottom w:val="none" w:sz="0" w:space="0" w:color="auto"/>
                                            <w:right w:val="none" w:sz="0" w:space="0" w:color="auto"/>
                                          </w:divBdr>
                                          <w:divsChild>
                                            <w:div w:id="58946813">
                                              <w:marLeft w:val="0"/>
                                              <w:marRight w:val="0"/>
                                              <w:marTop w:val="0"/>
                                              <w:marBottom w:val="0"/>
                                              <w:divBdr>
                                                <w:top w:val="none" w:sz="0" w:space="0" w:color="auto"/>
                                                <w:left w:val="none" w:sz="0" w:space="0" w:color="auto"/>
                                                <w:bottom w:val="none" w:sz="0" w:space="0" w:color="auto"/>
                                                <w:right w:val="none" w:sz="0" w:space="0" w:color="auto"/>
                                              </w:divBdr>
                                              <w:divsChild>
                                                <w:div w:id="58946905">
                                                  <w:marLeft w:val="0"/>
                                                  <w:marRight w:val="0"/>
                                                  <w:marTop w:val="0"/>
                                                  <w:marBottom w:val="0"/>
                                                  <w:divBdr>
                                                    <w:top w:val="none" w:sz="0" w:space="0" w:color="auto"/>
                                                    <w:left w:val="none" w:sz="0" w:space="0" w:color="auto"/>
                                                    <w:bottom w:val="none" w:sz="0" w:space="0" w:color="auto"/>
                                                    <w:right w:val="none" w:sz="0" w:space="0" w:color="auto"/>
                                                  </w:divBdr>
                                                  <w:divsChild>
                                                    <w:div w:id="58946386">
                                                      <w:marLeft w:val="0"/>
                                                      <w:marRight w:val="0"/>
                                                      <w:marTop w:val="0"/>
                                                      <w:marBottom w:val="360"/>
                                                      <w:divBdr>
                                                        <w:top w:val="none" w:sz="0" w:space="0" w:color="auto"/>
                                                        <w:left w:val="none" w:sz="0" w:space="0" w:color="auto"/>
                                                        <w:bottom w:val="none" w:sz="0" w:space="0" w:color="auto"/>
                                                        <w:right w:val="none" w:sz="0" w:space="0" w:color="auto"/>
                                                      </w:divBdr>
                                                      <w:divsChild>
                                                        <w:div w:id="58946312">
                                                          <w:marLeft w:val="0"/>
                                                          <w:marRight w:val="0"/>
                                                          <w:marTop w:val="0"/>
                                                          <w:marBottom w:val="0"/>
                                                          <w:divBdr>
                                                            <w:top w:val="none" w:sz="0" w:space="0" w:color="auto"/>
                                                            <w:left w:val="none" w:sz="0" w:space="0" w:color="auto"/>
                                                            <w:bottom w:val="none" w:sz="0" w:space="0" w:color="auto"/>
                                                            <w:right w:val="none" w:sz="0" w:space="0" w:color="auto"/>
                                                          </w:divBdr>
                                                          <w:divsChild>
                                                            <w:div w:id="58946375">
                                                              <w:marLeft w:val="0"/>
                                                              <w:marRight w:val="0"/>
                                                              <w:marTop w:val="0"/>
                                                              <w:marBottom w:val="0"/>
                                                              <w:divBdr>
                                                                <w:top w:val="none" w:sz="0" w:space="0" w:color="auto"/>
                                                                <w:left w:val="none" w:sz="0" w:space="0" w:color="auto"/>
                                                                <w:bottom w:val="none" w:sz="0" w:space="0" w:color="auto"/>
                                                                <w:right w:val="none" w:sz="0" w:space="0" w:color="auto"/>
                                                              </w:divBdr>
                                                              <w:divsChild>
                                                                <w:div w:id="58946844">
                                                                  <w:marLeft w:val="0"/>
                                                                  <w:marRight w:val="0"/>
                                                                  <w:marTop w:val="0"/>
                                                                  <w:marBottom w:val="0"/>
                                                                  <w:divBdr>
                                                                    <w:top w:val="none" w:sz="0" w:space="0" w:color="auto"/>
                                                                    <w:left w:val="none" w:sz="0" w:space="0" w:color="auto"/>
                                                                    <w:bottom w:val="none" w:sz="0" w:space="0" w:color="auto"/>
                                                                    <w:right w:val="none" w:sz="0" w:space="0" w:color="auto"/>
                                                                  </w:divBdr>
                                                                  <w:divsChild>
                                                                    <w:div w:id="58946807">
                                                                      <w:marLeft w:val="0"/>
                                                                      <w:marRight w:val="0"/>
                                                                      <w:marTop w:val="0"/>
                                                                      <w:marBottom w:val="0"/>
                                                                      <w:divBdr>
                                                                        <w:top w:val="none" w:sz="0" w:space="0" w:color="auto"/>
                                                                        <w:left w:val="none" w:sz="0" w:space="0" w:color="auto"/>
                                                                        <w:bottom w:val="none" w:sz="0" w:space="0" w:color="auto"/>
                                                                        <w:right w:val="none" w:sz="0" w:space="0" w:color="auto"/>
                                                                      </w:divBdr>
                                                                      <w:divsChild>
                                                                        <w:div w:id="58946361">
                                                                          <w:marLeft w:val="0"/>
                                                                          <w:marRight w:val="0"/>
                                                                          <w:marTop w:val="0"/>
                                                                          <w:marBottom w:val="0"/>
                                                                          <w:divBdr>
                                                                            <w:top w:val="none" w:sz="0" w:space="0" w:color="auto"/>
                                                                            <w:left w:val="none" w:sz="0" w:space="0" w:color="auto"/>
                                                                            <w:bottom w:val="none" w:sz="0" w:space="0" w:color="auto"/>
                                                                            <w:right w:val="none" w:sz="0" w:space="0" w:color="auto"/>
                                                                          </w:divBdr>
                                                                          <w:divsChild>
                                                                            <w:div w:id="58946828">
                                                                              <w:marLeft w:val="0"/>
                                                                              <w:marRight w:val="0"/>
                                                                              <w:marTop w:val="0"/>
                                                                              <w:marBottom w:val="0"/>
                                                                              <w:divBdr>
                                                                                <w:top w:val="none" w:sz="0" w:space="0" w:color="auto"/>
                                                                                <w:left w:val="none" w:sz="0" w:space="0" w:color="auto"/>
                                                                                <w:bottom w:val="none" w:sz="0" w:space="0" w:color="auto"/>
                                                                                <w:right w:val="none" w:sz="0" w:space="0" w:color="auto"/>
                                                                              </w:divBdr>
                                                                              <w:divsChild>
                                                                                <w:div w:id="58946298">
                                                                                  <w:marLeft w:val="0"/>
                                                                                  <w:marRight w:val="0"/>
                                                                                  <w:marTop w:val="0"/>
                                                                                  <w:marBottom w:val="0"/>
                                                                                  <w:divBdr>
                                                                                    <w:top w:val="none" w:sz="0" w:space="0" w:color="auto"/>
                                                                                    <w:left w:val="none" w:sz="0" w:space="0" w:color="auto"/>
                                                                                    <w:bottom w:val="none" w:sz="0" w:space="0" w:color="auto"/>
                                                                                    <w:right w:val="none" w:sz="0" w:space="0" w:color="auto"/>
                                                                                  </w:divBdr>
                                                                                </w:div>
                                                                                <w:div w:id="58946431">
                                                                                  <w:marLeft w:val="0"/>
                                                                                  <w:marRight w:val="0"/>
                                                                                  <w:marTop w:val="0"/>
                                                                                  <w:marBottom w:val="0"/>
                                                                                  <w:divBdr>
                                                                                    <w:top w:val="none" w:sz="0" w:space="0" w:color="auto"/>
                                                                                    <w:left w:val="none" w:sz="0" w:space="0" w:color="auto"/>
                                                                                    <w:bottom w:val="none" w:sz="0" w:space="0" w:color="auto"/>
                                                                                    <w:right w:val="none" w:sz="0" w:space="0" w:color="auto"/>
                                                                                  </w:divBdr>
                                                                                </w:div>
                                                                              </w:divsChild>
                                                                            </w:div>
                                                                            <w:div w:id="58946854">
                                                                              <w:marLeft w:val="0"/>
                                                                              <w:marRight w:val="0"/>
                                                                              <w:marTop w:val="0"/>
                                                                              <w:marBottom w:val="0"/>
                                                                              <w:divBdr>
                                                                                <w:top w:val="none" w:sz="0" w:space="0" w:color="auto"/>
                                                                                <w:left w:val="none" w:sz="0" w:space="0" w:color="auto"/>
                                                                                <w:bottom w:val="none" w:sz="0" w:space="0" w:color="auto"/>
                                                                                <w:right w:val="none" w:sz="0" w:space="0" w:color="auto"/>
                                                                              </w:divBdr>
                                                                            </w:div>
                                                                          </w:divsChild>
                                                                        </w:div>
                                                                        <w:div w:id="58946829">
                                                                          <w:marLeft w:val="0"/>
                                                                          <w:marRight w:val="0"/>
                                                                          <w:marTop w:val="0"/>
                                                                          <w:marBottom w:val="0"/>
                                                                          <w:divBdr>
                                                                            <w:top w:val="none" w:sz="0" w:space="0" w:color="auto"/>
                                                                            <w:left w:val="none" w:sz="0" w:space="0" w:color="auto"/>
                                                                            <w:bottom w:val="none" w:sz="0" w:space="0" w:color="auto"/>
                                                                            <w:right w:val="none" w:sz="0" w:space="0" w:color="auto"/>
                                                                          </w:divBdr>
                                                                        </w:div>
                                                                        <w:div w:id="589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799">
      <w:marLeft w:val="0"/>
      <w:marRight w:val="0"/>
      <w:marTop w:val="0"/>
      <w:marBottom w:val="0"/>
      <w:divBdr>
        <w:top w:val="none" w:sz="0" w:space="0" w:color="auto"/>
        <w:left w:val="none" w:sz="0" w:space="0" w:color="auto"/>
        <w:bottom w:val="none" w:sz="0" w:space="0" w:color="auto"/>
        <w:right w:val="none" w:sz="0" w:space="0" w:color="auto"/>
      </w:divBdr>
      <w:divsChild>
        <w:div w:id="58946835">
          <w:marLeft w:val="0"/>
          <w:marRight w:val="0"/>
          <w:marTop w:val="0"/>
          <w:marBottom w:val="0"/>
          <w:divBdr>
            <w:top w:val="none" w:sz="0" w:space="0" w:color="auto"/>
            <w:left w:val="none" w:sz="0" w:space="0" w:color="auto"/>
            <w:bottom w:val="none" w:sz="0" w:space="0" w:color="auto"/>
            <w:right w:val="none" w:sz="0" w:space="0" w:color="auto"/>
          </w:divBdr>
          <w:divsChild>
            <w:div w:id="58946424">
              <w:marLeft w:val="0"/>
              <w:marRight w:val="0"/>
              <w:marTop w:val="0"/>
              <w:marBottom w:val="360"/>
              <w:divBdr>
                <w:top w:val="none" w:sz="0" w:space="0" w:color="auto"/>
                <w:left w:val="none" w:sz="0" w:space="0" w:color="auto"/>
                <w:bottom w:val="none" w:sz="0" w:space="0" w:color="auto"/>
                <w:right w:val="none" w:sz="0" w:space="0" w:color="auto"/>
              </w:divBdr>
              <w:divsChild>
                <w:div w:id="58946356">
                  <w:marLeft w:val="0"/>
                  <w:marRight w:val="0"/>
                  <w:marTop w:val="0"/>
                  <w:marBottom w:val="0"/>
                  <w:divBdr>
                    <w:top w:val="none" w:sz="0" w:space="0" w:color="auto"/>
                    <w:left w:val="none" w:sz="0" w:space="0" w:color="auto"/>
                    <w:bottom w:val="none" w:sz="0" w:space="0" w:color="auto"/>
                    <w:right w:val="none" w:sz="0" w:space="0" w:color="auto"/>
                  </w:divBdr>
                  <w:divsChild>
                    <w:div w:id="58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18">
      <w:marLeft w:val="0"/>
      <w:marRight w:val="0"/>
      <w:marTop w:val="0"/>
      <w:marBottom w:val="0"/>
      <w:divBdr>
        <w:top w:val="none" w:sz="0" w:space="0" w:color="auto"/>
        <w:left w:val="none" w:sz="0" w:space="0" w:color="auto"/>
        <w:bottom w:val="none" w:sz="0" w:space="0" w:color="auto"/>
        <w:right w:val="none" w:sz="0" w:space="0" w:color="auto"/>
      </w:divBdr>
      <w:divsChild>
        <w:div w:id="58946410">
          <w:marLeft w:val="0"/>
          <w:marRight w:val="0"/>
          <w:marTop w:val="0"/>
          <w:marBottom w:val="0"/>
          <w:divBdr>
            <w:top w:val="none" w:sz="0" w:space="0" w:color="auto"/>
            <w:left w:val="none" w:sz="0" w:space="0" w:color="auto"/>
            <w:bottom w:val="none" w:sz="0" w:space="0" w:color="auto"/>
            <w:right w:val="none" w:sz="0" w:space="0" w:color="auto"/>
          </w:divBdr>
          <w:divsChild>
            <w:div w:id="58946861">
              <w:marLeft w:val="0"/>
              <w:marRight w:val="0"/>
              <w:marTop w:val="0"/>
              <w:marBottom w:val="360"/>
              <w:divBdr>
                <w:top w:val="none" w:sz="0" w:space="0" w:color="auto"/>
                <w:left w:val="none" w:sz="0" w:space="0" w:color="auto"/>
                <w:bottom w:val="none" w:sz="0" w:space="0" w:color="auto"/>
                <w:right w:val="none" w:sz="0" w:space="0" w:color="auto"/>
              </w:divBdr>
              <w:divsChild>
                <w:div w:id="58946438">
                  <w:marLeft w:val="0"/>
                  <w:marRight w:val="0"/>
                  <w:marTop w:val="0"/>
                  <w:marBottom w:val="0"/>
                  <w:divBdr>
                    <w:top w:val="none" w:sz="0" w:space="0" w:color="auto"/>
                    <w:left w:val="none" w:sz="0" w:space="0" w:color="auto"/>
                    <w:bottom w:val="none" w:sz="0" w:space="0" w:color="auto"/>
                    <w:right w:val="none" w:sz="0" w:space="0" w:color="auto"/>
                  </w:divBdr>
                  <w:divsChild>
                    <w:div w:id="58946815">
                      <w:marLeft w:val="0"/>
                      <w:marRight w:val="0"/>
                      <w:marTop w:val="0"/>
                      <w:marBottom w:val="0"/>
                      <w:divBdr>
                        <w:top w:val="none" w:sz="0" w:space="0" w:color="auto"/>
                        <w:left w:val="none" w:sz="0" w:space="0" w:color="auto"/>
                        <w:bottom w:val="none" w:sz="0" w:space="0" w:color="auto"/>
                        <w:right w:val="none" w:sz="0" w:space="0" w:color="auto"/>
                      </w:divBdr>
                      <w:divsChild>
                        <w:div w:id="58946903">
                          <w:marLeft w:val="0"/>
                          <w:marRight w:val="0"/>
                          <w:marTop w:val="0"/>
                          <w:marBottom w:val="0"/>
                          <w:divBdr>
                            <w:top w:val="none" w:sz="0" w:space="0" w:color="auto"/>
                            <w:left w:val="none" w:sz="0" w:space="0" w:color="auto"/>
                            <w:bottom w:val="none" w:sz="0" w:space="0" w:color="auto"/>
                            <w:right w:val="none" w:sz="0" w:space="0" w:color="auto"/>
                          </w:divBdr>
                          <w:divsChild>
                            <w:div w:id="58946880">
                              <w:marLeft w:val="0"/>
                              <w:marRight w:val="0"/>
                              <w:marTop w:val="0"/>
                              <w:marBottom w:val="360"/>
                              <w:divBdr>
                                <w:top w:val="none" w:sz="0" w:space="0" w:color="auto"/>
                                <w:left w:val="none" w:sz="0" w:space="0" w:color="auto"/>
                                <w:bottom w:val="none" w:sz="0" w:space="0" w:color="auto"/>
                                <w:right w:val="none" w:sz="0" w:space="0" w:color="auto"/>
                              </w:divBdr>
                              <w:divsChild>
                                <w:div w:id="58946363">
                                  <w:marLeft w:val="0"/>
                                  <w:marRight w:val="0"/>
                                  <w:marTop w:val="0"/>
                                  <w:marBottom w:val="0"/>
                                  <w:divBdr>
                                    <w:top w:val="none" w:sz="0" w:space="0" w:color="auto"/>
                                    <w:left w:val="none" w:sz="0" w:space="0" w:color="auto"/>
                                    <w:bottom w:val="none" w:sz="0" w:space="0" w:color="auto"/>
                                    <w:right w:val="none" w:sz="0" w:space="0" w:color="auto"/>
                                  </w:divBdr>
                                  <w:divsChild>
                                    <w:div w:id="58946462">
                                      <w:marLeft w:val="0"/>
                                      <w:marRight w:val="0"/>
                                      <w:marTop w:val="0"/>
                                      <w:marBottom w:val="0"/>
                                      <w:divBdr>
                                        <w:top w:val="none" w:sz="0" w:space="0" w:color="auto"/>
                                        <w:left w:val="none" w:sz="0" w:space="0" w:color="auto"/>
                                        <w:bottom w:val="none" w:sz="0" w:space="0" w:color="auto"/>
                                        <w:right w:val="none" w:sz="0" w:space="0" w:color="auto"/>
                                      </w:divBdr>
                                      <w:divsChild>
                                        <w:div w:id="58946852">
                                          <w:marLeft w:val="0"/>
                                          <w:marRight w:val="0"/>
                                          <w:marTop w:val="0"/>
                                          <w:marBottom w:val="0"/>
                                          <w:divBdr>
                                            <w:top w:val="none" w:sz="0" w:space="0" w:color="auto"/>
                                            <w:left w:val="none" w:sz="0" w:space="0" w:color="auto"/>
                                            <w:bottom w:val="none" w:sz="0" w:space="0" w:color="auto"/>
                                            <w:right w:val="none" w:sz="0" w:space="0" w:color="auto"/>
                                          </w:divBdr>
                                          <w:divsChild>
                                            <w:div w:id="58946374">
                                              <w:marLeft w:val="0"/>
                                              <w:marRight w:val="0"/>
                                              <w:marTop w:val="0"/>
                                              <w:marBottom w:val="0"/>
                                              <w:divBdr>
                                                <w:top w:val="none" w:sz="0" w:space="0" w:color="auto"/>
                                                <w:left w:val="none" w:sz="0" w:space="0" w:color="auto"/>
                                                <w:bottom w:val="none" w:sz="0" w:space="0" w:color="auto"/>
                                                <w:right w:val="none" w:sz="0" w:space="0" w:color="auto"/>
                                              </w:divBdr>
                                              <w:divsChild>
                                                <w:div w:id="58946845">
                                                  <w:marLeft w:val="0"/>
                                                  <w:marRight w:val="0"/>
                                                  <w:marTop w:val="0"/>
                                                  <w:marBottom w:val="0"/>
                                                  <w:divBdr>
                                                    <w:top w:val="none" w:sz="0" w:space="0" w:color="auto"/>
                                                    <w:left w:val="none" w:sz="0" w:space="0" w:color="auto"/>
                                                    <w:bottom w:val="none" w:sz="0" w:space="0" w:color="auto"/>
                                                    <w:right w:val="none" w:sz="0" w:space="0" w:color="auto"/>
                                                  </w:divBdr>
                                                  <w:divsChild>
                                                    <w:div w:id="58946377">
                                                      <w:marLeft w:val="0"/>
                                                      <w:marRight w:val="0"/>
                                                      <w:marTop w:val="0"/>
                                                      <w:marBottom w:val="360"/>
                                                      <w:divBdr>
                                                        <w:top w:val="none" w:sz="0" w:space="0" w:color="auto"/>
                                                        <w:left w:val="none" w:sz="0" w:space="0" w:color="auto"/>
                                                        <w:bottom w:val="none" w:sz="0" w:space="0" w:color="auto"/>
                                                        <w:right w:val="none" w:sz="0" w:space="0" w:color="auto"/>
                                                      </w:divBdr>
                                                      <w:divsChild>
                                                        <w:div w:id="58946870">
                                                          <w:marLeft w:val="0"/>
                                                          <w:marRight w:val="0"/>
                                                          <w:marTop w:val="0"/>
                                                          <w:marBottom w:val="0"/>
                                                          <w:divBdr>
                                                            <w:top w:val="none" w:sz="0" w:space="0" w:color="auto"/>
                                                            <w:left w:val="none" w:sz="0" w:space="0" w:color="auto"/>
                                                            <w:bottom w:val="none" w:sz="0" w:space="0" w:color="auto"/>
                                                            <w:right w:val="none" w:sz="0" w:space="0" w:color="auto"/>
                                                          </w:divBdr>
                                                          <w:divsChild>
                                                            <w:div w:id="58946871">
                                                              <w:marLeft w:val="0"/>
                                                              <w:marRight w:val="0"/>
                                                              <w:marTop w:val="0"/>
                                                              <w:marBottom w:val="0"/>
                                                              <w:divBdr>
                                                                <w:top w:val="none" w:sz="0" w:space="0" w:color="auto"/>
                                                                <w:left w:val="none" w:sz="0" w:space="0" w:color="auto"/>
                                                                <w:bottom w:val="none" w:sz="0" w:space="0" w:color="auto"/>
                                                                <w:right w:val="none" w:sz="0" w:space="0" w:color="auto"/>
                                                              </w:divBdr>
                                                              <w:divsChild>
                                                                <w:div w:id="58946791">
                                                                  <w:marLeft w:val="0"/>
                                                                  <w:marRight w:val="0"/>
                                                                  <w:marTop w:val="0"/>
                                                                  <w:marBottom w:val="0"/>
                                                                  <w:divBdr>
                                                                    <w:top w:val="none" w:sz="0" w:space="0" w:color="auto"/>
                                                                    <w:left w:val="none" w:sz="0" w:space="0" w:color="auto"/>
                                                                    <w:bottom w:val="none" w:sz="0" w:space="0" w:color="auto"/>
                                                                    <w:right w:val="none" w:sz="0" w:space="0" w:color="auto"/>
                                                                  </w:divBdr>
                                                                  <w:divsChild>
                                                                    <w:div w:id="58946428">
                                                                      <w:marLeft w:val="0"/>
                                                                      <w:marRight w:val="0"/>
                                                                      <w:marTop w:val="0"/>
                                                                      <w:marBottom w:val="0"/>
                                                                      <w:divBdr>
                                                                        <w:top w:val="none" w:sz="0" w:space="0" w:color="auto"/>
                                                                        <w:left w:val="none" w:sz="0" w:space="0" w:color="auto"/>
                                                                        <w:bottom w:val="none" w:sz="0" w:space="0" w:color="auto"/>
                                                                        <w:right w:val="none" w:sz="0" w:space="0" w:color="auto"/>
                                                                      </w:divBdr>
                                                                      <w:divsChild>
                                                                        <w:div w:id="58946330">
                                                                          <w:marLeft w:val="0"/>
                                                                          <w:marRight w:val="0"/>
                                                                          <w:marTop w:val="0"/>
                                                                          <w:marBottom w:val="0"/>
                                                                          <w:divBdr>
                                                                            <w:top w:val="none" w:sz="0" w:space="0" w:color="auto"/>
                                                                            <w:left w:val="none" w:sz="0" w:space="0" w:color="auto"/>
                                                                            <w:bottom w:val="none" w:sz="0" w:space="0" w:color="auto"/>
                                                                            <w:right w:val="none" w:sz="0" w:space="0" w:color="auto"/>
                                                                          </w:divBdr>
                                                                          <w:divsChild>
                                                                            <w:div w:id="58946891">
                                                                              <w:marLeft w:val="0"/>
                                                                              <w:marRight w:val="0"/>
                                                                              <w:marTop w:val="0"/>
                                                                              <w:marBottom w:val="0"/>
                                                                              <w:divBdr>
                                                                                <w:top w:val="none" w:sz="0" w:space="0" w:color="auto"/>
                                                                                <w:left w:val="none" w:sz="0" w:space="0" w:color="auto"/>
                                                                                <w:bottom w:val="none" w:sz="0" w:space="0" w:color="auto"/>
                                                                                <w:right w:val="none" w:sz="0" w:space="0" w:color="auto"/>
                                                                              </w:divBdr>
                                                                            </w:div>
                                                                            <w:div w:id="58946904">
                                                                              <w:marLeft w:val="0"/>
                                                                              <w:marRight w:val="0"/>
                                                                              <w:marTop w:val="0"/>
                                                                              <w:marBottom w:val="0"/>
                                                                              <w:divBdr>
                                                                                <w:top w:val="none" w:sz="0" w:space="0" w:color="auto"/>
                                                                                <w:left w:val="none" w:sz="0" w:space="0" w:color="auto"/>
                                                                                <w:bottom w:val="none" w:sz="0" w:space="0" w:color="auto"/>
                                                                                <w:right w:val="none" w:sz="0" w:space="0" w:color="auto"/>
                                                                              </w:divBdr>
                                                                            </w:div>
                                                                          </w:divsChild>
                                                                        </w:div>
                                                                        <w:div w:id="589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820">
      <w:marLeft w:val="0"/>
      <w:marRight w:val="0"/>
      <w:marTop w:val="0"/>
      <w:marBottom w:val="0"/>
      <w:divBdr>
        <w:top w:val="none" w:sz="0" w:space="0" w:color="auto"/>
        <w:left w:val="none" w:sz="0" w:space="0" w:color="auto"/>
        <w:bottom w:val="none" w:sz="0" w:space="0" w:color="auto"/>
        <w:right w:val="none" w:sz="0" w:space="0" w:color="auto"/>
      </w:divBdr>
      <w:divsChild>
        <w:div w:id="58946846">
          <w:marLeft w:val="0"/>
          <w:marRight w:val="0"/>
          <w:marTop w:val="0"/>
          <w:marBottom w:val="0"/>
          <w:divBdr>
            <w:top w:val="none" w:sz="0" w:space="0" w:color="auto"/>
            <w:left w:val="none" w:sz="0" w:space="0" w:color="auto"/>
            <w:bottom w:val="none" w:sz="0" w:space="0" w:color="auto"/>
            <w:right w:val="none" w:sz="0" w:space="0" w:color="auto"/>
          </w:divBdr>
          <w:divsChild>
            <w:div w:id="58946372">
              <w:marLeft w:val="0"/>
              <w:marRight w:val="0"/>
              <w:marTop w:val="0"/>
              <w:marBottom w:val="360"/>
              <w:divBdr>
                <w:top w:val="none" w:sz="0" w:space="0" w:color="auto"/>
                <w:left w:val="none" w:sz="0" w:space="0" w:color="auto"/>
                <w:bottom w:val="none" w:sz="0" w:space="0" w:color="auto"/>
                <w:right w:val="none" w:sz="0" w:space="0" w:color="auto"/>
              </w:divBdr>
              <w:divsChild>
                <w:div w:id="58946443">
                  <w:marLeft w:val="0"/>
                  <w:marRight w:val="0"/>
                  <w:marTop w:val="0"/>
                  <w:marBottom w:val="0"/>
                  <w:divBdr>
                    <w:top w:val="none" w:sz="0" w:space="0" w:color="auto"/>
                    <w:left w:val="none" w:sz="0" w:space="0" w:color="auto"/>
                    <w:bottom w:val="none" w:sz="0" w:space="0" w:color="auto"/>
                    <w:right w:val="none" w:sz="0" w:space="0" w:color="auto"/>
                  </w:divBdr>
                  <w:divsChild>
                    <w:div w:id="58946440">
                      <w:marLeft w:val="0"/>
                      <w:marRight w:val="0"/>
                      <w:marTop w:val="0"/>
                      <w:marBottom w:val="0"/>
                      <w:divBdr>
                        <w:top w:val="none" w:sz="0" w:space="0" w:color="auto"/>
                        <w:left w:val="none" w:sz="0" w:space="0" w:color="auto"/>
                        <w:bottom w:val="none" w:sz="0" w:space="0" w:color="auto"/>
                        <w:right w:val="none" w:sz="0" w:space="0" w:color="auto"/>
                      </w:divBdr>
                      <w:divsChild>
                        <w:div w:id="58946316">
                          <w:marLeft w:val="0"/>
                          <w:marRight w:val="0"/>
                          <w:marTop w:val="0"/>
                          <w:marBottom w:val="0"/>
                          <w:divBdr>
                            <w:top w:val="none" w:sz="0" w:space="0" w:color="auto"/>
                            <w:left w:val="none" w:sz="0" w:space="0" w:color="auto"/>
                            <w:bottom w:val="none" w:sz="0" w:space="0" w:color="auto"/>
                            <w:right w:val="none" w:sz="0" w:space="0" w:color="auto"/>
                          </w:divBdr>
                          <w:divsChild>
                            <w:div w:id="58946313">
                              <w:marLeft w:val="0"/>
                              <w:marRight w:val="0"/>
                              <w:marTop w:val="0"/>
                              <w:marBottom w:val="360"/>
                              <w:divBdr>
                                <w:top w:val="none" w:sz="0" w:space="0" w:color="auto"/>
                                <w:left w:val="none" w:sz="0" w:space="0" w:color="auto"/>
                                <w:bottom w:val="none" w:sz="0" w:space="0" w:color="auto"/>
                                <w:right w:val="none" w:sz="0" w:space="0" w:color="auto"/>
                              </w:divBdr>
                              <w:divsChild>
                                <w:div w:id="58946836">
                                  <w:marLeft w:val="0"/>
                                  <w:marRight w:val="0"/>
                                  <w:marTop w:val="0"/>
                                  <w:marBottom w:val="0"/>
                                  <w:divBdr>
                                    <w:top w:val="none" w:sz="0" w:space="0" w:color="auto"/>
                                    <w:left w:val="none" w:sz="0" w:space="0" w:color="auto"/>
                                    <w:bottom w:val="none" w:sz="0" w:space="0" w:color="auto"/>
                                    <w:right w:val="none" w:sz="0" w:space="0" w:color="auto"/>
                                  </w:divBdr>
                                  <w:divsChild>
                                    <w:div w:id="58946869">
                                      <w:marLeft w:val="0"/>
                                      <w:marRight w:val="0"/>
                                      <w:marTop w:val="0"/>
                                      <w:marBottom w:val="0"/>
                                      <w:divBdr>
                                        <w:top w:val="none" w:sz="0" w:space="0" w:color="auto"/>
                                        <w:left w:val="none" w:sz="0" w:space="0" w:color="auto"/>
                                        <w:bottom w:val="none" w:sz="0" w:space="0" w:color="auto"/>
                                        <w:right w:val="none" w:sz="0" w:space="0" w:color="auto"/>
                                      </w:divBdr>
                                      <w:divsChild>
                                        <w:div w:id="58946466">
                                          <w:marLeft w:val="0"/>
                                          <w:marRight w:val="0"/>
                                          <w:marTop w:val="0"/>
                                          <w:marBottom w:val="0"/>
                                          <w:divBdr>
                                            <w:top w:val="none" w:sz="0" w:space="0" w:color="auto"/>
                                            <w:left w:val="none" w:sz="0" w:space="0" w:color="auto"/>
                                            <w:bottom w:val="none" w:sz="0" w:space="0" w:color="auto"/>
                                            <w:right w:val="none" w:sz="0" w:space="0" w:color="auto"/>
                                          </w:divBdr>
                                          <w:divsChild>
                                            <w:div w:id="58946856">
                                              <w:marLeft w:val="0"/>
                                              <w:marRight w:val="0"/>
                                              <w:marTop w:val="0"/>
                                              <w:marBottom w:val="0"/>
                                              <w:divBdr>
                                                <w:top w:val="none" w:sz="0" w:space="0" w:color="auto"/>
                                                <w:left w:val="none" w:sz="0" w:space="0" w:color="auto"/>
                                                <w:bottom w:val="none" w:sz="0" w:space="0" w:color="auto"/>
                                                <w:right w:val="none" w:sz="0" w:space="0" w:color="auto"/>
                                              </w:divBdr>
                                              <w:divsChild>
                                                <w:div w:id="58946411">
                                                  <w:marLeft w:val="0"/>
                                                  <w:marRight w:val="0"/>
                                                  <w:marTop w:val="0"/>
                                                  <w:marBottom w:val="0"/>
                                                  <w:divBdr>
                                                    <w:top w:val="none" w:sz="0" w:space="0" w:color="auto"/>
                                                    <w:left w:val="none" w:sz="0" w:space="0" w:color="auto"/>
                                                    <w:bottom w:val="none" w:sz="0" w:space="0" w:color="auto"/>
                                                    <w:right w:val="none" w:sz="0" w:space="0" w:color="auto"/>
                                                  </w:divBdr>
                                                  <w:divsChild>
                                                    <w:div w:id="58946460">
                                                      <w:marLeft w:val="0"/>
                                                      <w:marRight w:val="0"/>
                                                      <w:marTop w:val="0"/>
                                                      <w:marBottom w:val="360"/>
                                                      <w:divBdr>
                                                        <w:top w:val="none" w:sz="0" w:space="0" w:color="auto"/>
                                                        <w:left w:val="none" w:sz="0" w:space="0" w:color="auto"/>
                                                        <w:bottom w:val="none" w:sz="0" w:space="0" w:color="auto"/>
                                                        <w:right w:val="none" w:sz="0" w:space="0" w:color="auto"/>
                                                      </w:divBdr>
                                                      <w:divsChild>
                                                        <w:div w:id="58946368">
                                                          <w:marLeft w:val="0"/>
                                                          <w:marRight w:val="0"/>
                                                          <w:marTop w:val="0"/>
                                                          <w:marBottom w:val="0"/>
                                                          <w:divBdr>
                                                            <w:top w:val="none" w:sz="0" w:space="0" w:color="auto"/>
                                                            <w:left w:val="none" w:sz="0" w:space="0" w:color="auto"/>
                                                            <w:bottom w:val="none" w:sz="0" w:space="0" w:color="auto"/>
                                                            <w:right w:val="none" w:sz="0" w:space="0" w:color="auto"/>
                                                          </w:divBdr>
                                                          <w:divsChild>
                                                            <w:div w:id="58946381">
                                                              <w:marLeft w:val="0"/>
                                                              <w:marRight w:val="0"/>
                                                              <w:marTop w:val="0"/>
                                                              <w:marBottom w:val="0"/>
                                                              <w:divBdr>
                                                                <w:top w:val="none" w:sz="0" w:space="0" w:color="auto"/>
                                                                <w:left w:val="none" w:sz="0" w:space="0" w:color="auto"/>
                                                                <w:bottom w:val="none" w:sz="0" w:space="0" w:color="auto"/>
                                                                <w:right w:val="none" w:sz="0" w:space="0" w:color="auto"/>
                                                              </w:divBdr>
                                                              <w:divsChild>
                                                                <w:div w:id="58946315">
                                                                  <w:marLeft w:val="0"/>
                                                                  <w:marRight w:val="0"/>
                                                                  <w:marTop w:val="0"/>
                                                                  <w:marBottom w:val="0"/>
                                                                  <w:divBdr>
                                                                    <w:top w:val="none" w:sz="0" w:space="0" w:color="auto"/>
                                                                    <w:left w:val="none" w:sz="0" w:space="0" w:color="auto"/>
                                                                    <w:bottom w:val="none" w:sz="0" w:space="0" w:color="auto"/>
                                                                    <w:right w:val="none" w:sz="0" w:space="0" w:color="auto"/>
                                                                  </w:divBdr>
                                                                  <w:divsChild>
                                                                    <w:div w:id="58946376">
                                                                      <w:marLeft w:val="0"/>
                                                                      <w:marRight w:val="0"/>
                                                                      <w:marTop w:val="0"/>
                                                                      <w:marBottom w:val="0"/>
                                                                      <w:divBdr>
                                                                        <w:top w:val="none" w:sz="0" w:space="0" w:color="auto"/>
                                                                        <w:left w:val="none" w:sz="0" w:space="0" w:color="auto"/>
                                                                        <w:bottom w:val="none" w:sz="0" w:space="0" w:color="auto"/>
                                                                        <w:right w:val="none" w:sz="0" w:space="0" w:color="auto"/>
                                                                      </w:divBdr>
                                                                      <w:divsChild>
                                                                        <w:div w:id="58946899">
                                                                          <w:marLeft w:val="0"/>
                                                                          <w:marRight w:val="0"/>
                                                                          <w:marTop w:val="0"/>
                                                                          <w:marBottom w:val="0"/>
                                                                          <w:divBdr>
                                                                            <w:top w:val="none" w:sz="0" w:space="0" w:color="auto"/>
                                                                            <w:left w:val="none" w:sz="0" w:space="0" w:color="auto"/>
                                                                            <w:bottom w:val="none" w:sz="0" w:space="0" w:color="auto"/>
                                                                            <w:right w:val="none" w:sz="0" w:space="0" w:color="auto"/>
                                                                          </w:divBdr>
                                                                          <w:divsChild>
                                                                            <w:div w:id="58946305">
                                                                              <w:marLeft w:val="0"/>
                                                                              <w:marRight w:val="0"/>
                                                                              <w:marTop w:val="0"/>
                                                                              <w:marBottom w:val="0"/>
                                                                              <w:divBdr>
                                                                                <w:top w:val="none" w:sz="0" w:space="0" w:color="auto"/>
                                                                                <w:left w:val="none" w:sz="0" w:space="0" w:color="auto"/>
                                                                                <w:bottom w:val="none" w:sz="0" w:space="0" w:color="auto"/>
                                                                                <w:right w:val="none" w:sz="0" w:space="0" w:color="auto"/>
                                                                              </w:divBdr>
                                                                            </w:div>
                                                                            <w:div w:id="58946329">
                                                                              <w:marLeft w:val="0"/>
                                                                              <w:marRight w:val="0"/>
                                                                              <w:marTop w:val="0"/>
                                                                              <w:marBottom w:val="0"/>
                                                                              <w:divBdr>
                                                                                <w:top w:val="none" w:sz="0" w:space="0" w:color="auto"/>
                                                                                <w:left w:val="none" w:sz="0" w:space="0" w:color="auto"/>
                                                                                <w:bottom w:val="none" w:sz="0" w:space="0" w:color="auto"/>
                                                                                <w:right w:val="none" w:sz="0" w:space="0" w:color="auto"/>
                                                                              </w:divBdr>
                                                                            </w:div>
                                                                            <w:div w:id="58946342">
                                                                              <w:marLeft w:val="0"/>
                                                                              <w:marRight w:val="0"/>
                                                                              <w:marTop w:val="0"/>
                                                                              <w:marBottom w:val="0"/>
                                                                              <w:divBdr>
                                                                                <w:top w:val="none" w:sz="0" w:space="0" w:color="auto"/>
                                                                                <w:left w:val="none" w:sz="0" w:space="0" w:color="auto"/>
                                                                                <w:bottom w:val="none" w:sz="0" w:space="0" w:color="auto"/>
                                                                                <w:right w:val="none" w:sz="0" w:space="0" w:color="auto"/>
                                                                              </w:divBdr>
                                                                            </w:div>
                                                                            <w:div w:id="58946383">
                                                                              <w:marLeft w:val="0"/>
                                                                              <w:marRight w:val="0"/>
                                                                              <w:marTop w:val="0"/>
                                                                              <w:marBottom w:val="0"/>
                                                                              <w:divBdr>
                                                                                <w:top w:val="none" w:sz="0" w:space="0" w:color="auto"/>
                                                                                <w:left w:val="none" w:sz="0" w:space="0" w:color="auto"/>
                                                                                <w:bottom w:val="none" w:sz="0" w:space="0" w:color="auto"/>
                                                                                <w:right w:val="none" w:sz="0" w:space="0" w:color="auto"/>
                                                                              </w:divBdr>
                                                                            </w:div>
                                                                            <w:div w:id="58946794">
                                                                              <w:marLeft w:val="0"/>
                                                                              <w:marRight w:val="0"/>
                                                                              <w:marTop w:val="0"/>
                                                                              <w:marBottom w:val="0"/>
                                                                              <w:divBdr>
                                                                                <w:top w:val="none" w:sz="0" w:space="0" w:color="auto"/>
                                                                                <w:left w:val="none" w:sz="0" w:space="0" w:color="auto"/>
                                                                                <w:bottom w:val="none" w:sz="0" w:space="0" w:color="auto"/>
                                                                                <w:right w:val="none" w:sz="0" w:space="0" w:color="auto"/>
                                                                              </w:divBdr>
                                                                            </w:div>
                                                                            <w:div w:id="58946831">
                                                                              <w:marLeft w:val="0"/>
                                                                              <w:marRight w:val="0"/>
                                                                              <w:marTop w:val="0"/>
                                                                              <w:marBottom w:val="0"/>
                                                                              <w:divBdr>
                                                                                <w:top w:val="none" w:sz="0" w:space="0" w:color="auto"/>
                                                                                <w:left w:val="none" w:sz="0" w:space="0" w:color="auto"/>
                                                                                <w:bottom w:val="none" w:sz="0" w:space="0" w:color="auto"/>
                                                                                <w:right w:val="none" w:sz="0" w:space="0" w:color="auto"/>
                                                                              </w:divBdr>
                                                                            </w:div>
                                                                            <w:div w:id="58946876">
                                                                              <w:marLeft w:val="0"/>
                                                                              <w:marRight w:val="0"/>
                                                                              <w:marTop w:val="0"/>
                                                                              <w:marBottom w:val="0"/>
                                                                              <w:divBdr>
                                                                                <w:top w:val="none" w:sz="0" w:space="0" w:color="auto"/>
                                                                                <w:left w:val="none" w:sz="0" w:space="0" w:color="auto"/>
                                                                                <w:bottom w:val="none" w:sz="0" w:space="0" w:color="auto"/>
                                                                                <w:right w:val="none" w:sz="0" w:space="0" w:color="auto"/>
                                                                              </w:divBdr>
                                                                            </w:div>
                                                                          </w:divsChild>
                                                                        </w:div>
                                                                        <w:div w:id="58946902">
                                                                          <w:marLeft w:val="0"/>
                                                                          <w:marRight w:val="0"/>
                                                                          <w:marTop w:val="0"/>
                                                                          <w:marBottom w:val="0"/>
                                                                          <w:divBdr>
                                                                            <w:top w:val="none" w:sz="0" w:space="0" w:color="auto"/>
                                                                            <w:left w:val="none" w:sz="0" w:space="0" w:color="auto"/>
                                                                            <w:bottom w:val="none" w:sz="0" w:space="0" w:color="auto"/>
                                                                            <w:right w:val="none" w:sz="0" w:space="0" w:color="auto"/>
                                                                          </w:divBdr>
                                                                          <w:divsChild>
                                                                            <w:div w:id="589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839">
      <w:marLeft w:val="0"/>
      <w:marRight w:val="0"/>
      <w:marTop w:val="0"/>
      <w:marBottom w:val="0"/>
      <w:divBdr>
        <w:top w:val="none" w:sz="0" w:space="0" w:color="auto"/>
        <w:left w:val="none" w:sz="0" w:space="0" w:color="auto"/>
        <w:bottom w:val="none" w:sz="0" w:space="0" w:color="auto"/>
        <w:right w:val="none" w:sz="0" w:space="0" w:color="auto"/>
      </w:divBdr>
    </w:div>
    <w:div w:id="58946840">
      <w:marLeft w:val="0"/>
      <w:marRight w:val="0"/>
      <w:marTop w:val="0"/>
      <w:marBottom w:val="0"/>
      <w:divBdr>
        <w:top w:val="none" w:sz="0" w:space="0" w:color="auto"/>
        <w:left w:val="none" w:sz="0" w:space="0" w:color="auto"/>
        <w:bottom w:val="none" w:sz="0" w:space="0" w:color="auto"/>
        <w:right w:val="none" w:sz="0" w:space="0" w:color="auto"/>
      </w:divBdr>
      <w:divsChild>
        <w:div w:id="58946897">
          <w:marLeft w:val="0"/>
          <w:marRight w:val="0"/>
          <w:marTop w:val="0"/>
          <w:marBottom w:val="0"/>
          <w:divBdr>
            <w:top w:val="none" w:sz="0" w:space="0" w:color="auto"/>
            <w:left w:val="none" w:sz="0" w:space="0" w:color="auto"/>
            <w:bottom w:val="none" w:sz="0" w:space="0" w:color="auto"/>
            <w:right w:val="none" w:sz="0" w:space="0" w:color="auto"/>
          </w:divBdr>
          <w:divsChild>
            <w:div w:id="58946430">
              <w:marLeft w:val="0"/>
              <w:marRight w:val="0"/>
              <w:marTop w:val="0"/>
              <w:marBottom w:val="360"/>
              <w:divBdr>
                <w:top w:val="none" w:sz="0" w:space="0" w:color="auto"/>
                <w:left w:val="none" w:sz="0" w:space="0" w:color="auto"/>
                <w:bottom w:val="none" w:sz="0" w:space="0" w:color="auto"/>
                <w:right w:val="none" w:sz="0" w:space="0" w:color="auto"/>
              </w:divBdr>
              <w:divsChild>
                <w:div w:id="58946390">
                  <w:marLeft w:val="0"/>
                  <w:marRight w:val="0"/>
                  <w:marTop w:val="0"/>
                  <w:marBottom w:val="0"/>
                  <w:divBdr>
                    <w:top w:val="none" w:sz="0" w:space="0" w:color="auto"/>
                    <w:left w:val="none" w:sz="0" w:space="0" w:color="auto"/>
                    <w:bottom w:val="none" w:sz="0" w:space="0" w:color="auto"/>
                    <w:right w:val="none" w:sz="0" w:space="0" w:color="auto"/>
                  </w:divBdr>
                  <w:divsChild>
                    <w:div w:id="589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62">
      <w:marLeft w:val="0"/>
      <w:marRight w:val="0"/>
      <w:marTop w:val="0"/>
      <w:marBottom w:val="0"/>
      <w:divBdr>
        <w:top w:val="none" w:sz="0" w:space="0" w:color="auto"/>
        <w:left w:val="none" w:sz="0" w:space="0" w:color="auto"/>
        <w:bottom w:val="none" w:sz="0" w:space="0" w:color="auto"/>
        <w:right w:val="none" w:sz="0" w:space="0" w:color="auto"/>
      </w:divBdr>
      <w:divsChild>
        <w:div w:id="58946344">
          <w:marLeft w:val="0"/>
          <w:marRight w:val="0"/>
          <w:marTop w:val="0"/>
          <w:marBottom w:val="0"/>
          <w:divBdr>
            <w:top w:val="none" w:sz="0" w:space="0" w:color="auto"/>
            <w:left w:val="none" w:sz="0" w:space="0" w:color="auto"/>
            <w:bottom w:val="none" w:sz="0" w:space="0" w:color="auto"/>
            <w:right w:val="none" w:sz="0" w:space="0" w:color="auto"/>
          </w:divBdr>
          <w:divsChild>
            <w:div w:id="58946449">
              <w:marLeft w:val="0"/>
              <w:marRight w:val="0"/>
              <w:marTop w:val="0"/>
              <w:marBottom w:val="360"/>
              <w:divBdr>
                <w:top w:val="none" w:sz="0" w:space="0" w:color="auto"/>
                <w:left w:val="none" w:sz="0" w:space="0" w:color="auto"/>
                <w:bottom w:val="none" w:sz="0" w:space="0" w:color="auto"/>
                <w:right w:val="none" w:sz="0" w:space="0" w:color="auto"/>
              </w:divBdr>
              <w:divsChild>
                <w:div w:id="58946842">
                  <w:marLeft w:val="0"/>
                  <w:marRight w:val="0"/>
                  <w:marTop w:val="0"/>
                  <w:marBottom w:val="0"/>
                  <w:divBdr>
                    <w:top w:val="none" w:sz="0" w:space="0" w:color="auto"/>
                    <w:left w:val="none" w:sz="0" w:space="0" w:color="auto"/>
                    <w:bottom w:val="none" w:sz="0" w:space="0" w:color="auto"/>
                    <w:right w:val="none" w:sz="0" w:space="0" w:color="auto"/>
                  </w:divBdr>
                  <w:divsChild>
                    <w:div w:id="58946419">
                      <w:marLeft w:val="0"/>
                      <w:marRight w:val="0"/>
                      <w:marTop w:val="0"/>
                      <w:marBottom w:val="0"/>
                      <w:divBdr>
                        <w:top w:val="none" w:sz="0" w:space="0" w:color="auto"/>
                        <w:left w:val="none" w:sz="0" w:space="0" w:color="auto"/>
                        <w:bottom w:val="none" w:sz="0" w:space="0" w:color="auto"/>
                        <w:right w:val="none" w:sz="0" w:space="0" w:color="auto"/>
                      </w:divBdr>
                      <w:divsChild>
                        <w:div w:id="58946285">
                          <w:marLeft w:val="0"/>
                          <w:marRight w:val="0"/>
                          <w:marTop w:val="0"/>
                          <w:marBottom w:val="0"/>
                          <w:divBdr>
                            <w:top w:val="none" w:sz="0" w:space="0" w:color="auto"/>
                            <w:left w:val="none" w:sz="0" w:space="0" w:color="auto"/>
                            <w:bottom w:val="none" w:sz="0" w:space="0" w:color="auto"/>
                            <w:right w:val="none" w:sz="0" w:space="0" w:color="auto"/>
                          </w:divBdr>
                          <w:divsChild>
                            <w:div w:id="58946901">
                              <w:marLeft w:val="0"/>
                              <w:marRight w:val="0"/>
                              <w:marTop w:val="0"/>
                              <w:marBottom w:val="360"/>
                              <w:divBdr>
                                <w:top w:val="none" w:sz="0" w:space="0" w:color="auto"/>
                                <w:left w:val="none" w:sz="0" w:space="0" w:color="auto"/>
                                <w:bottom w:val="none" w:sz="0" w:space="0" w:color="auto"/>
                                <w:right w:val="none" w:sz="0" w:space="0" w:color="auto"/>
                              </w:divBdr>
                              <w:divsChild>
                                <w:div w:id="58946892">
                                  <w:marLeft w:val="0"/>
                                  <w:marRight w:val="0"/>
                                  <w:marTop w:val="0"/>
                                  <w:marBottom w:val="0"/>
                                  <w:divBdr>
                                    <w:top w:val="none" w:sz="0" w:space="0" w:color="auto"/>
                                    <w:left w:val="none" w:sz="0" w:space="0" w:color="auto"/>
                                    <w:bottom w:val="none" w:sz="0" w:space="0" w:color="auto"/>
                                    <w:right w:val="none" w:sz="0" w:space="0" w:color="auto"/>
                                  </w:divBdr>
                                  <w:divsChild>
                                    <w:div w:id="58946318">
                                      <w:marLeft w:val="0"/>
                                      <w:marRight w:val="0"/>
                                      <w:marTop w:val="0"/>
                                      <w:marBottom w:val="0"/>
                                      <w:divBdr>
                                        <w:top w:val="none" w:sz="0" w:space="0" w:color="auto"/>
                                        <w:left w:val="none" w:sz="0" w:space="0" w:color="auto"/>
                                        <w:bottom w:val="none" w:sz="0" w:space="0" w:color="auto"/>
                                        <w:right w:val="none" w:sz="0" w:space="0" w:color="auto"/>
                                      </w:divBdr>
                                      <w:divsChild>
                                        <w:div w:id="58946825">
                                          <w:marLeft w:val="0"/>
                                          <w:marRight w:val="0"/>
                                          <w:marTop w:val="0"/>
                                          <w:marBottom w:val="0"/>
                                          <w:divBdr>
                                            <w:top w:val="none" w:sz="0" w:space="0" w:color="auto"/>
                                            <w:left w:val="none" w:sz="0" w:space="0" w:color="auto"/>
                                            <w:bottom w:val="none" w:sz="0" w:space="0" w:color="auto"/>
                                            <w:right w:val="none" w:sz="0" w:space="0" w:color="auto"/>
                                          </w:divBdr>
                                          <w:divsChild>
                                            <w:div w:id="58946798">
                                              <w:marLeft w:val="0"/>
                                              <w:marRight w:val="0"/>
                                              <w:marTop w:val="0"/>
                                              <w:marBottom w:val="0"/>
                                              <w:divBdr>
                                                <w:top w:val="none" w:sz="0" w:space="0" w:color="auto"/>
                                                <w:left w:val="none" w:sz="0" w:space="0" w:color="auto"/>
                                                <w:bottom w:val="none" w:sz="0" w:space="0" w:color="auto"/>
                                                <w:right w:val="none" w:sz="0" w:space="0" w:color="auto"/>
                                              </w:divBdr>
                                              <w:divsChild>
                                                <w:div w:id="58946400">
                                                  <w:marLeft w:val="0"/>
                                                  <w:marRight w:val="0"/>
                                                  <w:marTop w:val="0"/>
                                                  <w:marBottom w:val="0"/>
                                                  <w:divBdr>
                                                    <w:top w:val="none" w:sz="0" w:space="0" w:color="auto"/>
                                                    <w:left w:val="none" w:sz="0" w:space="0" w:color="auto"/>
                                                    <w:bottom w:val="none" w:sz="0" w:space="0" w:color="auto"/>
                                                    <w:right w:val="none" w:sz="0" w:space="0" w:color="auto"/>
                                                  </w:divBdr>
                                                  <w:divsChild>
                                                    <w:div w:id="58946448">
                                                      <w:marLeft w:val="0"/>
                                                      <w:marRight w:val="0"/>
                                                      <w:marTop w:val="0"/>
                                                      <w:marBottom w:val="360"/>
                                                      <w:divBdr>
                                                        <w:top w:val="none" w:sz="0" w:space="0" w:color="auto"/>
                                                        <w:left w:val="none" w:sz="0" w:space="0" w:color="auto"/>
                                                        <w:bottom w:val="none" w:sz="0" w:space="0" w:color="auto"/>
                                                        <w:right w:val="none" w:sz="0" w:space="0" w:color="auto"/>
                                                      </w:divBdr>
                                                      <w:divsChild>
                                                        <w:div w:id="58946826">
                                                          <w:marLeft w:val="0"/>
                                                          <w:marRight w:val="0"/>
                                                          <w:marTop w:val="0"/>
                                                          <w:marBottom w:val="0"/>
                                                          <w:divBdr>
                                                            <w:top w:val="none" w:sz="0" w:space="0" w:color="auto"/>
                                                            <w:left w:val="none" w:sz="0" w:space="0" w:color="auto"/>
                                                            <w:bottom w:val="none" w:sz="0" w:space="0" w:color="auto"/>
                                                            <w:right w:val="none" w:sz="0" w:space="0" w:color="auto"/>
                                                          </w:divBdr>
                                                          <w:divsChild>
                                                            <w:div w:id="58946399">
                                                              <w:marLeft w:val="0"/>
                                                              <w:marRight w:val="0"/>
                                                              <w:marTop w:val="0"/>
                                                              <w:marBottom w:val="0"/>
                                                              <w:divBdr>
                                                                <w:top w:val="none" w:sz="0" w:space="0" w:color="auto"/>
                                                                <w:left w:val="none" w:sz="0" w:space="0" w:color="auto"/>
                                                                <w:bottom w:val="none" w:sz="0" w:space="0" w:color="auto"/>
                                                                <w:right w:val="none" w:sz="0" w:space="0" w:color="auto"/>
                                                              </w:divBdr>
                                                              <w:divsChild>
                                                                <w:div w:id="58946307">
                                                                  <w:marLeft w:val="0"/>
                                                                  <w:marRight w:val="0"/>
                                                                  <w:marTop w:val="0"/>
                                                                  <w:marBottom w:val="0"/>
                                                                  <w:divBdr>
                                                                    <w:top w:val="none" w:sz="0" w:space="0" w:color="auto"/>
                                                                    <w:left w:val="none" w:sz="0" w:space="0" w:color="auto"/>
                                                                    <w:bottom w:val="none" w:sz="0" w:space="0" w:color="auto"/>
                                                                    <w:right w:val="none" w:sz="0" w:space="0" w:color="auto"/>
                                                                  </w:divBdr>
                                                                  <w:divsChild>
                                                                    <w:div w:id="58946347">
                                                                      <w:marLeft w:val="0"/>
                                                                      <w:marRight w:val="0"/>
                                                                      <w:marTop w:val="0"/>
                                                                      <w:marBottom w:val="0"/>
                                                                      <w:divBdr>
                                                                        <w:top w:val="none" w:sz="0" w:space="0" w:color="auto"/>
                                                                        <w:left w:val="none" w:sz="0" w:space="0" w:color="auto"/>
                                                                        <w:bottom w:val="none" w:sz="0" w:space="0" w:color="auto"/>
                                                                        <w:right w:val="none" w:sz="0" w:space="0" w:color="auto"/>
                                                                      </w:divBdr>
                                                                      <w:divsChild>
                                                                        <w:div w:id="58946867">
                                                                          <w:marLeft w:val="0"/>
                                                                          <w:marRight w:val="0"/>
                                                                          <w:marTop w:val="0"/>
                                                                          <w:marBottom w:val="0"/>
                                                                          <w:divBdr>
                                                                            <w:top w:val="none" w:sz="0" w:space="0" w:color="auto"/>
                                                                            <w:left w:val="none" w:sz="0" w:space="0" w:color="auto"/>
                                                                            <w:bottom w:val="none" w:sz="0" w:space="0" w:color="auto"/>
                                                                            <w:right w:val="none" w:sz="0" w:space="0" w:color="auto"/>
                                                                          </w:divBdr>
                                                                        </w:div>
                                                                      </w:divsChild>
                                                                    </w:div>
                                                                    <w:div w:id="58946362">
                                                                      <w:marLeft w:val="0"/>
                                                                      <w:marRight w:val="0"/>
                                                                      <w:marTop w:val="0"/>
                                                                      <w:marBottom w:val="0"/>
                                                                      <w:divBdr>
                                                                        <w:top w:val="none" w:sz="0" w:space="0" w:color="auto"/>
                                                                        <w:left w:val="none" w:sz="0" w:space="0" w:color="auto"/>
                                                                        <w:bottom w:val="none" w:sz="0" w:space="0" w:color="auto"/>
                                                                        <w:right w:val="none" w:sz="0" w:space="0" w:color="auto"/>
                                                                      </w:divBdr>
                                                                      <w:divsChild>
                                                                        <w:div w:id="589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883">
      <w:marLeft w:val="0"/>
      <w:marRight w:val="0"/>
      <w:marTop w:val="0"/>
      <w:marBottom w:val="0"/>
      <w:divBdr>
        <w:top w:val="none" w:sz="0" w:space="0" w:color="auto"/>
        <w:left w:val="none" w:sz="0" w:space="0" w:color="auto"/>
        <w:bottom w:val="none" w:sz="0" w:space="0" w:color="auto"/>
        <w:right w:val="none" w:sz="0" w:space="0" w:color="auto"/>
      </w:divBdr>
      <w:divsChild>
        <w:div w:id="58946337">
          <w:marLeft w:val="0"/>
          <w:marRight w:val="0"/>
          <w:marTop w:val="0"/>
          <w:marBottom w:val="0"/>
          <w:divBdr>
            <w:top w:val="none" w:sz="0" w:space="0" w:color="auto"/>
            <w:left w:val="none" w:sz="0" w:space="0" w:color="auto"/>
            <w:bottom w:val="none" w:sz="0" w:space="0" w:color="auto"/>
            <w:right w:val="none" w:sz="0" w:space="0" w:color="auto"/>
          </w:divBdr>
          <w:divsChild>
            <w:div w:id="58946884">
              <w:marLeft w:val="0"/>
              <w:marRight w:val="0"/>
              <w:marTop w:val="0"/>
              <w:marBottom w:val="360"/>
              <w:divBdr>
                <w:top w:val="none" w:sz="0" w:space="0" w:color="auto"/>
                <w:left w:val="none" w:sz="0" w:space="0" w:color="auto"/>
                <w:bottom w:val="none" w:sz="0" w:space="0" w:color="auto"/>
                <w:right w:val="none" w:sz="0" w:space="0" w:color="auto"/>
              </w:divBdr>
              <w:divsChild>
                <w:div w:id="58946455">
                  <w:marLeft w:val="0"/>
                  <w:marRight w:val="0"/>
                  <w:marTop w:val="0"/>
                  <w:marBottom w:val="0"/>
                  <w:divBdr>
                    <w:top w:val="none" w:sz="0" w:space="0" w:color="auto"/>
                    <w:left w:val="none" w:sz="0" w:space="0" w:color="auto"/>
                    <w:bottom w:val="none" w:sz="0" w:space="0" w:color="auto"/>
                    <w:right w:val="none" w:sz="0" w:space="0" w:color="auto"/>
                  </w:divBdr>
                  <w:divsChild>
                    <w:div w:id="58946817">
                      <w:marLeft w:val="0"/>
                      <w:marRight w:val="0"/>
                      <w:marTop w:val="0"/>
                      <w:marBottom w:val="0"/>
                      <w:divBdr>
                        <w:top w:val="none" w:sz="0" w:space="0" w:color="auto"/>
                        <w:left w:val="none" w:sz="0" w:space="0" w:color="auto"/>
                        <w:bottom w:val="none" w:sz="0" w:space="0" w:color="auto"/>
                        <w:right w:val="none" w:sz="0" w:space="0" w:color="auto"/>
                      </w:divBdr>
                      <w:divsChild>
                        <w:div w:id="58946333">
                          <w:marLeft w:val="0"/>
                          <w:marRight w:val="0"/>
                          <w:marTop w:val="0"/>
                          <w:marBottom w:val="0"/>
                          <w:divBdr>
                            <w:top w:val="none" w:sz="0" w:space="0" w:color="auto"/>
                            <w:left w:val="none" w:sz="0" w:space="0" w:color="auto"/>
                            <w:bottom w:val="none" w:sz="0" w:space="0" w:color="auto"/>
                            <w:right w:val="none" w:sz="0" w:space="0" w:color="auto"/>
                          </w:divBdr>
                          <w:divsChild>
                            <w:div w:id="58946308">
                              <w:marLeft w:val="0"/>
                              <w:marRight w:val="0"/>
                              <w:marTop w:val="0"/>
                              <w:marBottom w:val="360"/>
                              <w:divBdr>
                                <w:top w:val="none" w:sz="0" w:space="0" w:color="auto"/>
                                <w:left w:val="none" w:sz="0" w:space="0" w:color="auto"/>
                                <w:bottom w:val="none" w:sz="0" w:space="0" w:color="auto"/>
                                <w:right w:val="none" w:sz="0" w:space="0" w:color="auto"/>
                              </w:divBdr>
                              <w:divsChild>
                                <w:div w:id="58946893">
                                  <w:marLeft w:val="0"/>
                                  <w:marRight w:val="0"/>
                                  <w:marTop w:val="0"/>
                                  <w:marBottom w:val="0"/>
                                  <w:divBdr>
                                    <w:top w:val="none" w:sz="0" w:space="0" w:color="auto"/>
                                    <w:left w:val="none" w:sz="0" w:space="0" w:color="auto"/>
                                    <w:bottom w:val="none" w:sz="0" w:space="0" w:color="auto"/>
                                    <w:right w:val="none" w:sz="0" w:space="0" w:color="auto"/>
                                  </w:divBdr>
                                  <w:divsChild>
                                    <w:div w:id="58946396">
                                      <w:marLeft w:val="0"/>
                                      <w:marRight w:val="0"/>
                                      <w:marTop w:val="0"/>
                                      <w:marBottom w:val="0"/>
                                      <w:divBdr>
                                        <w:top w:val="none" w:sz="0" w:space="0" w:color="auto"/>
                                        <w:left w:val="none" w:sz="0" w:space="0" w:color="auto"/>
                                        <w:bottom w:val="none" w:sz="0" w:space="0" w:color="auto"/>
                                        <w:right w:val="none" w:sz="0" w:space="0" w:color="auto"/>
                                      </w:divBdr>
                                      <w:divsChild>
                                        <w:div w:id="58946465">
                                          <w:marLeft w:val="0"/>
                                          <w:marRight w:val="0"/>
                                          <w:marTop w:val="0"/>
                                          <w:marBottom w:val="0"/>
                                          <w:divBdr>
                                            <w:top w:val="none" w:sz="0" w:space="0" w:color="auto"/>
                                            <w:left w:val="none" w:sz="0" w:space="0" w:color="auto"/>
                                            <w:bottom w:val="none" w:sz="0" w:space="0" w:color="auto"/>
                                            <w:right w:val="none" w:sz="0" w:space="0" w:color="auto"/>
                                          </w:divBdr>
                                          <w:divsChild>
                                            <w:div w:id="58946471">
                                              <w:marLeft w:val="0"/>
                                              <w:marRight w:val="0"/>
                                              <w:marTop w:val="0"/>
                                              <w:marBottom w:val="0"/>
                                              <w:divBdr>
                                                <w:top w:val="none" w:sz="0" w:space="0" w:color="auto"/>
                                                <w:left w:val="none" w:sz="0" w:space="0" w:color="auto"/>
                                                <w:bottom w:val="none" w:sz="0" w:space="0" w:color="auto"/>
                                                <w:right w:val="none" w:sz="0" w:space="0" w:color="auto"/>
                                              </w:divBdr>
                                              <w:divsChild>
                                                <w:div w:id="58946811">
                                                  <w:marLeft w:val="0"/>
                                                  <w:marRight w:val="0"/>
                                                  <w:marTop w:val="0"/>
                                                  <w:marBottom w:val="0"/>
                                                  <w:divBdr>
                                                    <w:top w:val="none" w:sz="0" w:space="0" w:color="auto"/>
                                                    <w:left w:val="none" w:sz="0" w:space="0" w:color="auto"/>
                                                    <w:bottom w:val="none" w:sz="0" w:space="0" w:color="auto"/>
                                                    <w:right w:val="none" w:sz="0" w:space="0" w:color="auto"/>
                                                  </w:divBdr>
                                                  <w:divsChild>
                                                    <w:div w:id="58946429">
                                                      <w:marLeft w:val="0"/>
                                                      <w:marRight w:val="0"/>
                                                      <w:marTop w:val="0"/>
                                                      <w:marBottom w:val="360"/>
                                                      <w:divBdr>
                                                        <w:top w:val="none" w:sz="0" w:space="0" w:color="auto"/>
                                                        <w:left w:val="none" w:sz="0" w:space="0" w:color="auto"/>
                                                        <w:bottom w:val="none" w:sz="0" w:space="0" w:color="auto"/>
                                                        <w:right w:val="none" w:sz="0" w:space="0" w:color="auto"/>
                                                      </w:divBdr>
                                                      <w:divsChild>
                                                        <w:div w:id="58946373">
                                                          <w:marLeft w:val="0"/>
                                                          <w:marRight w:val="0"/>
                                                          <w:marTop w:val="0"/>
                                                          <w:marBottom w:val="0"/>
                                                          <w:divBdr>
                                                            <w:top w:val="none" w:sz="0" w:space="0" w:color="auto"/>
                                                            <w:left w:val="none" w:sz="0" w:space="0" w:color="auto"/>
                                                            <w:bottom w:val="none" w:sz="0" w:space="0" w:color="auto"/>
                                                            <w:right w:val="none" w:sz="0" w:space="0" w:color="auto"/>
                                                          </w:divBdr>
                                                          <w:divsChild>
                                                            <w:div w:id="58946348">
                                                              <w:marLeft w:val="0"/>
                                                              <w:marRight w:val="0"/>
                                                              <w:marTop w:val="0"/>
                                                              <w:marBottom w:val="0"/>
                                                              <w:divBdr>
                                                                <w:top w:val="none" w:sz="0" w:space="0" w:color="auto"/>
                                                                <w:left w:val="none" w:sz="0" w:space="0" w:color="auto"/>
                                                                <w:bottom w:val="none" w:sz="0" w:space="0" w:color="auto"/>
                                                                <w:right w:val="none" w:sz="0" w:space="0" w:color="auto"/>
                                                              </w:divBdr>
                                                              <w:divsChild>
                                                                <w:div w:id="58946370">
                                                                  <w:marLeft w:val="0"/>
                                                                  <w:marRight w:val="0"/>
                                                                  <w:marTop w:val="0"/>
                                                                  <w:marBottom w:val="0"/>
                                                                  <w:divBdr>
                                                                    <w:top w:val="none" w:sz="0" w:space="0" w:color="auto"/>
                                                                    <w:left w:val="none" w:sz="0" w:space="0" w:color="auto"/>
                                                                    <w:bottom w:val="none" w:sz="0" w:space="0" w:color="auto"/>
                                                                    <w:right w:val="none" w:sz="0" w:space="0" w:color="auto"/>
                                                                  </w:divBdr>
                                                                  <w:divsChild>
                                                                    <w:div w:id="58946280">
                                                                      <w:marLeft w:val="0"/>
                                                                      <w:marRight w:val="0"/>
                                                                      <w:marTop w:val="0"/>
                                                                      <w:marBottom w:val="0"/>
                                                                      <w:divBdr>
                                                                        <w:top w:val="none" w:sz="0" w:space="0" w:color="auto"/>
                                                                        <w:left w:val="none" w:sz="0" w:space="0" w:color="auto"/>
                                                                        <w:bottom w:val="none" w:sz="0" w:space="0" w:color="auto"/>
                                                                        <w:right w:val="none" w:sz="0" w:space="0" w:color="auto"/>
                                                                      </w:divBdr>
                                                                      <w:divsChild>
                                                                        <w:div w:id="58946290">
                                                                          <w:marLeft w:val="0"/>
                                                                          <w:marRight w:val="0"/>
                                                                          <w:marTop w:val="0"/>
                                                                          <w:marBottom w:val="0"/>
                                                                          <w:divBdr>
                                                                            <w:top w:val="none" w:sz="0" w:space="0" w:color="auto"/>
                                                                            <w:left w:val="none" w:sz="0" w:space="0" w:color="auto"/>
                                                                            <w:bottom w:val="none" w:sz="0" w:space="0" w:color="auto"/>
                                                                            <w:right w:val="none" w:sz="0" w:space="0" w:color="auto"/>
                                                                          </w:divBdr>
                                                                        </w:div>
                                                                        <w:div w:id="58946336">
                                                                          <w:marLeft w:val="0"/>
                                                                          <w:marRight w:val="0"/>
                                                                          <w:marTop w:val="0"/>
                                                                          <w:marBottom w:val="0"/>
                                                                          <w:divBdr>
                                                                            <w:top w:val="none" w:sz="0" w:space="0" w:color="auto"/>
                                                                            <w:left w:val="none" w:sz="0" w:space="0" w:color="auto"/>
                                                                            <w:bottom w:val="none" w:sz="0" w:space="0" w:color="auto"/>
                                                                            <w:right w:val="none" w:sz="0" w:space="0" w:color="auto"/>
                                                                          </w:divBdr>
                                                                        </w:div>
                                                                        <w:div w:id="58946354">
                                                                          <w:marLeft w:val="0"/>
                                                                          <w:marRight w:val="0"/>
                                                                          <w:marTop w:val="0"/>
                                                                          <w:marBottom w:val="0"/>
                                                                          <w:divBdr>
                                                                            <w:top w:val="none" w:sz="0" w:space="0" w:color="auto"/>
                                                                            <w:left w:val="none" w:sz="0" w:space="0" w:color="auto"/>
                                                                            <w:bottom w:val="none" w:sz="0" w:space="0" w:color="auto"/>
                                                                            <w:right w:val="none" w:sz="0" w:space="0" w:color="auto"/>
                                                                          </w:divBdr>
                                                                        </w:div>
                                                                      </w:divsChild>
                                                                    </w:div>
                                                                    <w:div w:id="58946843">
                                                                      <w:marLeft w:val="0"/>
                                                                      <w:marRight w:val="0"/>
                                                                      <w:marTop w:val="0"/>
                                                                      <w:marBottom w:val="0"/>
                                                                      <w:divBdr>
                                                                        <w:top w:val="none" w:sz="0" w:space="0" w:color="auto"/>
                                                                        <w:left w:val="none" w:sz="0" w:space="0" w:color="auto"/>
                                                                        <w:bottom w:val="none" w:sz="0" w:space="0" w:color="auto"/>
                                                                        <w:right w:val="none" w:sz="0" w:space="0" w:color="auto"/>
                                                                      </w:divBdr>
                                                                      <w:divsChild>
                                                                        <w:div w:id="58946304">
                                                                          <w:marLeft w:val="0"/>
                                                                          <w:marRight w:val="0"/>
                                                                          <w:marTop w:val="0"/>
                                                                          <w:marBottom w:val="0"/>
                                                                          <w:divBdr>
                                                                            <w:top w:val="none" w:sz="0" w:space="0" w:color="auto"/>
                                                                            <w:left w:val="none" w:sz="0" w:space="0" w:color="auto"/>
                                                                            <w:bottom w:val="none" w:sz="0" w:space="0" w:color="auto"/>
                                                                            <w:right w:val="none" w:sz="0" w:space="0" w:color="auto"/>
                                                                          </w:divBdr>
                                                                        </w:div>
                                                                        <w:div w:id="58946395">
                                                                          <w:marLeft w:val="0"/>
                                                                          <w:marRight w:val="0"/>
                                                                          <w:marTop w:val="0"/>
                                                                          <w:marBottom w:val="0"/>
                                                                          <w:divBdr>
                                                                            <w:top w:val="none" w:sz="0" w:space="0" w:color="auto"/>
                                                                            <w:left w:val="none" w:sz="0" w:space="0" w:color="auto"/>
                                                                            <w:bottom w:val="none" w:sz="0" w:space="0" w:color="auto"/>
                                                                            <w:right w:val="none" w:sz="0" w:space="0" w:color="auto"/>
                                                                          </w:divBdr>
                                                                        </w:div>
                                                                        <w:div w:id="58946810">
                                                                          <w:marLeft w:val="0"/>
                                                                          <w:marRight w:val="0"/>
                                                                          <w:marTop w:val="0"/>
                                                                          <w:marBottom w:val="0"/>
                                                                          <w:divBdr>
                                                                            <w:top w:val="none" w:sz="0" w:space="0" w:color="auto"/>
                                                                            <w:left w:val="none" w:sz="0" w:space="0" w:color="auto"/>
                                                                            <w:bottom w:val="none" w:sz="0" w:space="0" w:color="auto"/>
                                                                            <w:right w:val="none" w:sz="0" w:space="0" w:color="auto"/>
                                                                          </w:divBdr>
                                                                        </w:div>
                                                                      </w:divsChild>
                                                                    </w:div>
                                                                    <w:div w:id="58946887">
                                                                      <w:marLeft w:val="0"/>
                                                                      <w:marRight w:val="0"/>
                                                                      <w:marTop w:val="0"/>
                                                                      <w:marBottom w:val="0"/>
                                                                      <w:divBdr>
                                                                        <w:top w:val="none" w:sz="0" w:space="0" w:color="auto"/>
                                                                        <w:left w:val="none" w:sz="0" w:space="0" w:color="auto"/>
                                                                        <w:bottom w:val="none" w:sz="0" w:space="0" w:color="auto"/>
                                                                        <w:right w:val="none" w:sz="0" w:space="0" w:color="auto"/>
                                                                      </w:divBdr>
                                                                      <w:divsChild>
                                                                        <w:div w:id="589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907">
      <w:marLeft w:val="0"/>
      <w:marRight w:val="0"/>
      <w:marTop w:val="0"/>
      <w:marBottom w:val="0"/>
      <w:divBdr>
        <w:top w:val="none" w:sz="0" w:space="0" w:color="auto"/>
        <w:left w:val="none" w:sz="0" w:space="0" w:color="auto"/>
        <w:bottom w:val="none" w:sz="0" w:space="0" w:color="auto"/>
        <w:right w:val="none" w:sz="0" w:space="0" w:color="auto"/>
      </w:divBdr>
      <w:divsChild>
        <w:div w:id="58946414">
          <w:marLeft w:val="0"/>
          <w:marRight w:val="0"/>
          <w:marTop w:val="0"/>
          <w:marBottom w:val="0"/>
          <w:divBdr>
            <w:top w:val="none" w:sz="0" w:space="0" w:color="auto"/>
            <w:left w:val="none" w:sz="0" w:space="0" w:color="auto"/>
            <w:bottom w:val="none" w:sz="0" w:space="0" w:color="auto"/>
            <w:right w:val="none" w:sz="0" w:space="0" w:color="auto"/>
          </w:divBdr>
          <w:divsChild>
            <w:div w:id="58946413">
              <w:marLeft w:val="0"/>
              <w:marRight w:val="0"/>
              <w:marTop w:val="0"/>
              <w:marBottom w:val="360"/>
              <w:divBdr>
                <w:top w:val="none" w:sz="0" w:space="0" w:color="auto"/>
                <w:left w:val="none" w:sz="0" w:space="0" w:color="auto"/>
                <w:bottom w:val="none" w:sz="0" w:space="0" w:color="auto"/>
                <w:right w:val="none" w:sz="0" w:space="0" w:color="auto"/>
              </w:divBdr>
              <w:divsChild>
                <w:div w:id="58946881">
                  <w:marLeft w:val="0"/>
                  <w:marRight w:val="0"/>
                  <w:marTop w:val="0"/>
                  <w:marBottom w:val="0"/>
                  <w:divBdr>
                    <w:top w:val="none" w:sz="0" w:space="0" w:color="auto"/>
                    <w:left w:val="none" w:sz="0" w:space="0" w:color="auto"/>
                    <w:bottom w:val="none" w:sz="0" w:space="0" w:color="auto"/>
                    <w:right w:val="none" w:sz="0" w:space="0" w:color="auto"/>
                  </w:divBdr>
                  <w:divsChild>
                    <w:div w:id="58946456">
                      <w:marLeft w:val="0"/>
                      <w:marRight w:val="0"/>
                      <w:marTop w:val="0"/>
                      <w:marBottom w:val="0"/>
                      <w:divBdr>
                        <w:top w:val="none" w:sz="0" w:space="0" w:color="auto"/>
                        <w:left w:val="none" w:sz="0" w:space="0" w:color="auto"/>
                        <w:bottom w:val="none" w:sz="0" w:space="0" w:color="auto"/>
                        <w:right w:val="none" w:sz="0" w:space="0" w:color="auto"/>
                      </w:divBdr>
                      <w:divsChild>
                        <w:div w:id="58946394">
                          <w:marLeft w:val="0"/>
                          <w:marRight w:val="0"/>
                          <w:marTop w:val="0"/>
                          <w:marBottom w:val="0"/>
                          <w:divBdr>
                            <w:top w:val="none" w:sz="0" w:space="0" w:color="auto"/>
                            <w:left w:val="none" w:sz="0" w:space="0" w:color="auto"/>
                            <w:bottom w:val="none" w:sz="0" w:space="0" w:color="auto"/>
                            <w:right w:val="none" w:sz="0" w:space="0" w:color="auto"/>
                          </w:divBdr>
                          <w:divsChild>
                            <w:div w:id="58946432">
                              <w:marLeft w:val="0"/>
                              <w:marRight w:val="0"/>
                              <w:marTop w:val="0"/>
                              <w:marBottom w:val="360"/>
                              <w:divBdr>
                                <w:top w:val="none" w:sz="0" w:space="0" w:color="auto"/>
                                <w:left w:val="none" w:sz="0" w:space="0" w:color="auto"/>
                                <w:bottom w:val="none" w:sz="0" w:space="0" w:color="auto"/>
                                <w:right w:val="none" w:sz="0" w:space="0" w:color="auto"/>
                              </w:divBdr>
                              <w:divsChild>
                                <w:div w:id="58946349">
                                  <w:marLeft w:val="0"/>
                                  <w:marRight w:val="0"/>
                                  <w:marTop w:val="0"/>
                                  <w:marBottom w:val="0"/>
                                  <w:divBdr>
                                    <w:top w:val="none" w:sz="0" w:space="0" w:color="auto"/>
                                    <w:left w:val="none" w:sz="0" w:space="0" w:color="auto"/>
                                    <w:bottom w:val="none" w:sz="0" w:space="0" w:color="auto"/>
                                    <w:right w:val="none" w:sz="0" w:space="0" w:color="auto"/>
                                  </w:divBdr>
                                  <w:divsChild>
                                    <w:div w:id="58946855">
                                      <w:marLeft w:val="0"/>
                                      <w:marRight w:val="0"/>
                                      <w:marTop w:val="0"/>
                                      <w:marBottom w:val="0"/>
                                      <w:divBdr>
                                        <w:top w:val="none" w:sz="0" w:space="0" w:color="auto"/>
                                        <w:left w:val="none" w:sz="0" w:space="0" w:color="auto"/>
                                        <w:bottom w:val="none" w:sz="0" w:space="0" w:color="auto"/>
                                        <w:right w:val="none" w:sz="0" w:space="0" w:color="auto"/>
                                      </w:divBdr>
                                      <w:divsChild>
                                        <w:div w:id="58946473">
                                          <w:marLeft w:val="0"/>
                                          <w:marRight w:val="0"/>
                                          <w:marTop w:val="0"/>
                                          <w:marBottom w:val="0"/>
                                          <w:divBdr>
                                            <w:top w:val="none" w:sz="0" w:space="0" w:color="auto"/>
                                            <w:left w:val="none" w:sz="0" w:space="0" w:color="auto"/>
                                            <w:bottom w:val="none" w:sz="0" w:space="0" w:color="auto"/>
                                            <w:right w:val="none" w:sz="0" w:space="0" w:color="auto"/>
                                          </w:divBdr>
                                          <w:divsChild>
                                            <w:div w:id="58946824">
                                              <w:marLeft w:val="0"/>
                                              <w:marRight w:val="0"/>
                                              <w:marTop w:val="0"/>
                                              <w:marBottom w:val="0"/>
                                              <w:divBdr>
                                                <w:top w:val="none" w:sz="0" w:space="0" w:color="auto"/>
                                                <w:left w:val="none" w:sz="0" w:space="0" w:color="auto"/>
                                                <w:bottom w:val="none" w:sz="0" w:space="0" w:color="auto"/>
                                                <w:right w:val="none" w:sz="0" w:space="0" w:color="auto"/>
                                              </w:divBdr>
                                              <w:divsChild>
                                                <w:div w:id="58946800">
                                                  <w:marLeft w:val="0"/>
                                                  <w:marRight w:val="0"/>
                                                  <w:marTop w:val="0"/>
                                                  <w:marBottom w:val="0"/>
                                                  <w:divBdr>
                                                    <w:top w:val="none" w:sz="0" w:space="0" w:color="auto"/>
                                                    <w:left w:val="none" w:sz="0" w:space="0" w:color="auto"/>
                                                    <w:bottom w:val="none" w:sz="0" w:space="0" w:color="auto"/>
                                                    <w:right w:val="none" w:sz="0" w:space="0" w:color="auto"/>
                                                  </w:divBdr>
                                                  <w:divsChild>
                                                    <w:div w:id="58946327">
                                                      <w:marLeft w:val="0"/>
                                                      <w:marRight w:val="0"/>
                                                      <w:marTop w:val="0"/>
                                                      <w:marBottom w:val="360"/>
                                                      <w:divBdr>
                                                        <w:top w:val="none" w:sz="0" w:space="0" w:color="auto"/>
                                                        <w:left w:val="none" w:sz="0" w:space="0" w:color="auto"/>
                                                        <w:bottom w:val="none" w:sz="0" w:space="0" w:color="auto"/>
                                                        <w:right w:val="none" w:sz="0" w:space="0" w:color="auto"/>
                                                      </w:divBdr>
                                                      <w:divsChild>
                                                        <w:div w:id="58946360">
                                                          <w:marLeft w:val="0"/>
                                                          <w:marRight w:val="0"/>
                                                          <w:marTop w:val="0"/>
                                                          <w:marBottom w:val="0"/>
                                                          <w:divBdr>
                                                            <w:top w:val="none" w:sz="0" w:space="0" w:color="auto"/>
                                                            <w:left w:val="none" w:sz="0" w:space="0" w:color="auto"/>
                                                            <w:bottom w:val="none" w:sz="0" w:space="0" w:color="auto"/>
                                                            <w:right w:val="none" w:sz="0" w:space="0" w:color="auto"/>
                                                          </w:divBdr>
                                                          <w:divsChild>
                                                            <w:div w:id="58946453">
                                                              <w:marLeft w:val="0"/>
                                                              <w:marRight w:val="0"/>
                                                              <w:marTop w:val="0"/>
                                                              <w:marBottom w:val="0"/>
                                                              <w:divBdr>
                                                                <w:top w:val="none" w:sz="0" w:space="0" w:color="auto"/>
                                                                <w:left w:val="none" w:sz="0" w:space="0" w:color="auto"/>
                                                                <w:bottom w:val="none" w:sz="0" w:space="0" w:color="auto"/>
                                                                <w:right w:val="none" w:sz="0" w:space="0" w:color="auto"/>
                                                              </w:divBdr>
                                                              <w:divsChild>
                                                                <w:div w:id="58946283">
                                                                  <w:marLeft w:val="0"/>
                                                                  <w:marRight w:val="0"/>
                                                                  <w:marTop w:val="0"/>
                                                                  <w:marBottom w:val="0"/>
                                                                  <w:divBdr>
                                                                    <w:top w:val="none" w:sz="0" w:space="0" w:color="auto"/>
                                                                    <w:left w:val="none" w:sz="0" w:space="0" w:color="auto"/>
                                                                    <w:bottom w:val="none" w:sz="0" w:space="0" w:color="auto"/>
                                                                    <w:right w:val="none" w:sz="0" w:space="0" w:color="auto"/>
                                                                  </w:divBdr>
                                                                  <w:divsChild>
                                                                    <w:div w:id="58946391">
                                                                      <w:marLeft w:val="0"/>
                                                                      <w:marRight w:val="0"/>
                                                                      <w:marTop w:val="0"/>
                                                                      <w:marBottom w:val="0"/>
                                                                      <w:divBdr>
                                                                        <w:top w:val="none" w:sz="0" w:space="0" w:color="auto"/>
                                                                        <w:left w:val="none" w:sz="0" w:space="0" w:color="auto"/>
                                                                        <w:bottom w:val="none" w:sz="0" w:space="0" w:color="auto"/>
                                                                        <w:right w:val="none" w:sz="0" w:space="0" w:color="auto"/>
                                                                      </w:divBdr>
                                                                    </w:div>
                                                                    <w:div w:id="58946888">
                                                                      <w:marLeft w:val="0"/>
                                                                      <w:marRight w:val="0"/>
                                                                      <w:marTop w:val="0"/>
                                                                      <w:marBottom w:val="0"/>
                                                                      <w:divBdr>
                                                                        <w:top w:val="none" w:sz="0" w:space="0" w:color="auto"/>
                                                                        <w:left w:val="none" w:sz="0" w:space="0" w:color="auto"/>
                                                                        <w:bottom w:val="none" w:sz="0" w:space="0" w:color="auto"/>
                                                                        <w:right w:val="none" w:sz="0" w:space="0" w:color="auto"/>
                                                                      </w:divBdr>
                                                                      <w:divsChild>
                                                                        <w:div w:id="58946345">
                                                                          <w:marLeft w:val="0"/>
                                                                          <w:marRight w:val="0"/>
                                                                          <w:marTop w:val="0"/>
                                                                          <w:marBottom w:val="0"/>
                                                                          <w:divBdr>
                                                                            <w:top w:val="none" w:sz="0" w:space="0" w:color="auto"/>
                                                                            <w:left w:val="none" w:sz="0" w:space="0" w:color="auto"/>
                                                                            <w:bottom w:val="none" w:sz="0" w:space="0" w:color="auto"/>
                                                                            <w:right w:val="none" w:sz="0" w:space="0" w:color="auto"/>
                                                                          </w:divBdr>
                                                                        </w:div>
                                                                        <w:div w:id="58946837">
                                                                          <w:marLeft w:val="0"/>
                                                                          <w:marRight w:val="0"/>
                                                                          <w:marTop w:val="0"/>
                                                                          <w:marBottom w:val="0"/>
                                                                          <w:divBdr>
                                                                            <w:top w:val="none" w:sz="0" w:space="0" w:color="auto"/>
                                                                            <w:left w:val="none" w:sz="0" w:space="0" w:color="auto"/>
                                                                            <w:bottom w:val="none" w:sz="0" w:space="0" w:color="auto"/>
                                                                            <w:right w:val="none" w:sz="0" w:space="0" w:color="auto"/>
                                                                          </w:divBdr>
                                                                        </w:div>
                                                                        <w:div w:id="58946864">
                                                                          <w:marLeft w:val="0"/>
                                                                          <w:marRight w:val="0"/>
                                                                          <w:marTop w:val="0"/>
                                                                          <w:marBottom w:val="0"/>
                                                                          <w:divBdr>
                                                                            <w:top w:val="none" w:sz="0" w:space="0" w:color="auto"/>
                                                                            <w:left w:val="none" w:sz="0" w:space="0" w:color="auto"/>
                                                                            <w:bottom w:val="none" w:sz="0" w:space="0" w:color="auto"/>
                                                                            <w:right w:val="none" w:sz="0" w:space="0" w:color="auto"/>
                                                                          </w:divBdr>
                                                                        </w:div>
                                                                        <w:div w:id="589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rnell.edu/uscode/text/42/usc_sec_42_00001973---d000-" TargetMode="External"/><Relationship Id="rId18" Type="http://schemas.openxmlformats.org/officeDocument/2006/relationships/hyperlink" Target="http://www.law.cornell.edu/uscode/text/42/usc_sec_42_00001973---j000-" TargetMode="External"/><Relationship Id="rId26" Type="http://schemas.openxmlformats.org/officeDocument/2006/relationships/hyperlink" Target="http://www.law.cornell.edu/uscode/text/42/usc_sec_42_00015483----000-" TargetMode="External"/><Relationship Id="rId3" Type="http://schemas.openxmlformats.org/officeDocument/2006/relationships/numbering" Target="numbering.xml"/><Relationship Id="rId21" Type="http://schemas.openxmlformats.org/officeDocument/2006/relationships/hyperlink" Target="http://www.law.cornell.edu/uscode/text/42/1973aa-6" TargetMode="External"/><Relationship Id="rId7" Type="http://schemas.openxmlformats.org/officeDocument/2006/relationships/footnotes" Target="footnotes.xml"/><Relationship Id="rId12" Type="http://schemas.openxmlformats.org/officeDocument/2006/relationships/hyperlink" Target="http://www.law.cornell.edu/uscode/text/42/usc_sec_42_00001973---a000-" TargetMode="External"/><Relationship Id="rId17" Type="http://schemas.openxmlformats.org/officeDocument/2006/relationships/hyperlink" Target="http://www.law.cornell.edu/uscode/text/42/usc_sec_42_00001973---h000-" TargetMode="External"/><Relationship Id="rId25" Type="http://schemas.openxmlformats.org/officeDocument/2006/relationships/hyperlink" Target="http://www.law.cornell.edu/uscode/text/42/usc_sec_42_00015483----00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aw.cornell.edu/uscode/text/42/usc_sec_42_00001973---g000-" TargetMode="External"/><Relationship Id="rId20" Type="http://schemas.openxmlformats.org/officeDocument/2006/relationships/hyperlink" Target="http://www.law.cornell.edu/uscode/text/42/chapter-20/subchapter-I%E2%80%93F" TargetMode="External"/><Relationship Id="rId29" Type="http://schemas.openxmlformats.org/officeDocument/2006/relationships/hyperlink" Target="http://kansasstatutes.lesterama.org/Chapter_25/Article_29/25-290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uscode/text/42/usc_sec_42_00001973---a000-" TargetMode="External"/><Relationship Id="rId24" Type="http://schemas.openxmlformats.org/officeDocument/2006/relationships/hyperlink" Target="http://www.law.cornell.edu/uscode/text/42/chapter-146"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aw.cornell.edu/uscode/text/42/usc_sec_42_00001973---f000-" TargetMode="External"/><Relationship Id="rId23" Type="http://schemas.openxmlformats.org/officeDocument/2006/relationships/hyperlink" Target="http://www.law.cornell.edu/uscode/text/42/chapter-20/subchapter-I%E2%80%93H" TargetMode="External"/><Relationship Id="rId28" Type="http://schemas.openxmlformats.org/officeDocument/2006/relationships/hyperlink" Target="http://www.kslegislature.org/li/b2011_12/statute/" TargetMode="External"/><Relationship Id="rId10" Type="http://schemas.openxmlformats.org/officeDocument/2006/relationships/hyperlink" Target="http://www.law.cornell.edu/uscode/text/42/chapter-20" TargetMode="External"/><Relationship Id="rId19" Type="http://schemas.openxmlformats.org/officeDocument/2006/relationships/hyperlink" Target="http://www.law.cornell.edu/uscode/text/42/usc_sec_42_00001973---j000-"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law.cornell.edu/constitution/" TargetMode="External"/><Relationship Id="rId14" Type="http://schemas.openxmlformats.org/officeDocument/2006/relationships/hyperlink" Target="http://www.law.cornell.edu/uscode/text/42/1973i" TargetMode="External"/><Relationship Id="rId22" Type="http://schemas.openxmlformats.org/officeDocument/2006/relationships/hyperlink" Target="http://www.law.cornell.edu/uscode/text/42/chapter-126" TargetMode="External"/><Relationship Id="rId27" Type="http://schemas.openxmlformats.org/officeDocument/2006/relationships/hyperlink" Target="http://www.kslib.info/government-information/kansas-information/kansas-constitution.html" TargetMode="External"/><Relationship Id="rId30" Type="http://schemas.openxmlformats.org/officeDocument/2006/relationships/hyperlink" Target="http://kansasstatutes.lesterama.org/Chapter_25/Article_30/25-30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C6C67-FF06-45C0-AD06-5965C13CFDE2}">
  <ds:schemaRefs>
    <ds:schemaRef ds:uri="http://schemas.openxmlformats.org/officeDocument/2006/bibliography"/>
  </ds:schemaRefs>
</ds:datastoreItem>
</file>

<file path=customXml/itemProps2.xml><?xml version="1.0" encoding="utf-8"?>
<ds:datastoreItem xmlns:ds="http://schemas.openxmlformats.org/officeDocument/2006/customXml" ds:itemID="{2689EE1E-27F1-4CD0-9E79-DD85C836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14545</Words>
  <Characters>82908</Characters>
  <Application>Microsoft Office Word</Application>
  <DocSecurity>0</DocSecurity>
  <Lines>690</Lines>
  <Paragraphs>194</Paragraphs>
  <ScaleCrop>false</ScaleCrop>
  <Company>Disability Rights of Kansas</Company>
  <LinksUpToDate>false</LinksUpToDate>
  <CharactersWithSpaces>97259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Chanay</dc:creator>
  <cp:lastModifiedBy>Trevor Eisenbarth</cp:lastModifiedBy>
  <cp:revision>2</cp:revision>
  <cp:lastPrinted>2012-05-30T17:54:00Z</cp:lastPrinted>
  <dcterms:created xsi:type="dcterms:W3CDTF">2012-06-29T18:14:00Z</dcterms:created>
  <dcterms:modified xsi:type="dcterms:W3CDTF">2012-06-29T18:14:00Z</dcterms:modified>
</cp:coreProperties>
</file>